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E64E" w14:textId="77777777" w:rsidR="009163E4" w:rsidRDefault="009163E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419641"/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inline distT="0" distB="0" distL="0" distR="0" wp14:anchorId="255E4E4B" wp14:editId="5741BDDB">
            <wp:extent cx="5939155" cy="8168005"/>
            <wp:effectExtent l="0" t="0" r="0" b="0"/>
            <wp:docPr id="6332710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A3220" w14:textId="77777777" w:rsidR="009163E4" w:rsidRDefault="009163E4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7732B535" w14:textId="24C0ED3E" w:rsidR="00DE7B03" w:rsidRPr="00F6741E" w:rsidRDefault="002E351D">
      <w:pPr>
        <w:spacing w:after="0" w:line="264" w:lineRule="auto"/>
        <w:ind w:left="120"/>
        <w:jc w:val="both"/>
        <w:rPr>
          <w:lang w:val="ru-RU"/>
        </w:rPr>
      </w:pPr>
      <w:r w:rsidRPr="00F674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F5E9D19" w14:textId="77777777" w:rsidR="00DE7B03" w:rsidRPr="00F6741E" w:rsidRDefault="00DE7B03">
      <w:pPr>
        <w:spacing w:after="0" w:line="264" w:lineRule="auto"/>
        <w:ind w:left="120"/>
        <w:jc w:val="both"/>
        <w:rPr>
          <w:lang w:val="ru-RU"/>
        </w:rPr>
      </w:pPr>
    </w:p>
    <w:p w14:paraId="1BBDC930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bookmarkStart w:id="1" w:name="_Toc118726574"/>
      <w:bookmarkEnd w:id="1"/>
      <w:r w:rsidRPr="00F6741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5ADBE8B7" w14:textId="77777777" w:rsidR="00DE7B03" w:rsidRPr="00F6741E" w:rsidRDefault="00DE7B03">
      <w:pPr>
        <w:spacing w:after="0" w:line="264" w:lineRule="auto"/>
        <w:ind w:left="120"/>
        <w:jc w:val="both"/>
        <w:rPr>
          <w:lang w:val="ru-RU"/>
        </w:rPr>
      </w:pPr>
    </w:p>
    <w:p w14:paraId="417B89C0" w14:textId="77777777" w:rsidR="00DE7B03" w:rsidRPr="00F6741E" w:rsidRDefault="002E351D">
      <w:pPr>
        <w:spacing w:after="0" w:line="264" w:lineRule="auto"/>
        <w:ind w:left="120"/>
        <w:jc w:val="both"/>
        <w:rPr>
          <w:lang w:val="ru-RU"/>
        </w:rPr>
      </w:pPr>
      <w:bookmarkStart w:id="2" w:name="_Toc118726606"/>
      <w:bookmarkEnd w:id="2"/>
      <w:r w:rsidRPr="00F6741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3B60595A" w14:textId="77777777" w:rsidR="00DE7B03" w:rsidRPr="00F6741E" w:rsidRDefault="00DE7B03">
      <w:pPr>
        <w:spacing w:after="0" w:line="264" w:lineRule="auto"/>
        <w:ind w:left="120"/>
        <w:jc w:val="both"/>
        <w:rPr>
          <w:lang w:val="ru-RU"/>
        </w:rPr>
      </w:pPr>
    </w:p>
    <w:p w14:paraId="7A5099EC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012DF6D6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5B632C35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06A3DD80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57753A2F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F674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4746103D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65E9D4F7" w14:textId="77777777" w:rsidR="00DE7B03" w:rsidRPr="00F6741E" w:rsidRDefault="00DE7B03">
      <w:pPr>
        <w:spacing w:after="0" w:line="264" w:lineRule="auto"/>
        <w:ind w:left="120"/>
        <w:jc w:val="both"/>
        <w:rPr>
          <w:lang w:val="ru-RU"/>
        </w:rPr>
      </w:pPr>
    </w:p>
    <w:p w14:paraId="569BFBA5" w14:textId="77777777" w:rsidR="00DE7B03" w:rsidRPr="00F6741E" w:rsidRDefault="002E351D">
      <w:pPr>
        <w:spacing w:after="0" w:line="264" w:lineRule="auto"/>
        <w:ind w:left="120"/>
        <w:jc w:val="both"/>
        <w:rPr>
          <w:lang w:val="ru-RU"/>
        </w:rPr>
      </w:pPr>
      <w:bookmarkStart w:id="3" w:name="_Toc118726607"/>
      <w:bookmarkEnd w:id="3"/>
      <w:r w:rsidRPr="00F6741E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3911C2B5" w14:textId="77777777" w:rsidR="00DE7B03" w:rsidRPr="00F6741E" w:rsidRDefault="00DE7B03">
      <w:pPr>
        <w:spacing w:after="0" w:line="264" w:lineRule="auto"/>
        <w:ind w:left="120"/>
        <w:jc w:val="both"/>
        <w:rPr>
          <w:lang w:val="ru-RU"/>
        </w:rPr>
      </w:pPr>
    </w:p>
    <w:p w14:paraId="79676474" w14:textId="77777777" w:rsidR="00DE7B03" w:rsidRPr="00F6741E" w:rsidRDefault="002E351D">
      <w:pPr>
        <w:spacing w:after="0" w:line="264" w:lineRule="auto"/>
        <w:ind w:left="12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0E85BA05" w14:textId="77777777" w:rsidR="00DE7B03" w:rsidRPr="00F6741E" w:rsidRDefault="00DE7B03">
      <w:pPr>
        <w:rPr>
          <w:lang w:val="ru-RU"/>
        </w:rPr>
        <w:sectPr w:rsidR="00DE7B03" w:rsidRPr="00F6741E">
          <w:pgSz w:w="11906" w:h="16383"/>
          <w:pgMar w:top="1134" w:right="850" w:bottom="1134" w:left="1701" w:header="720" w:footer="720" w:gutter="0"/>
          <w:cols w:space="720"/>
        </w:sectPr>
      </w:pPr>
    </w:p>
    <w:p w14:paraId="3B3DF94E" w14:textId="77777777" w:rsidR="00DE7B03" w:rsidRPr="00F6741E" w:rsidRDefault="002E351D">
      <w:pPr>
        <w:spacing w:after="0"/>
        <w:ind w:left="120"/>
        <w:rPr>
          <w:lang w:val="ru-RU"/>
        </w:rPr>
      </w:pPr>
      <w:bookmarkStart w:id="4" w:name="_Toc118726611"/>
      <w:bookmarkStart w:id="5" w:name="block-10419646"/>
      <w:bookmarkEnd w:id="0"/>
      <w:bookmarkEnd w:id="4"/>
      <w:r w:rsidRPr="00F674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5391F49C" w14:textId="77777777" w:rsidR="00DE7B03" w:rsidRPr="00F6741E" w:rsidRDefault="00DE7B03">
      <w:pPr>
        <w:spacing w:after="0"/>
        <w:ind w:left="120"/>
        <w:rPr>
          <w:lang w:val="ru-RU"/>
        </w:rPr>
      </w:pPr>
    </w:p>
    <w:p w14:paraId="2161E542" w14:textId="77777777" w:rsidR="00DE7B03" w:rsidRPr="00F6741E" w:rsidRDefault="002E351D">
      <w:pPr>
        <w:spacing w:after="0"/>
        <w:ind w:left="120"/>
        <w:jc w:val="both"/>
        <w:rPr>
          <w:lang w:val="ru-RU"/>
        </w:rPr>
      </w:pPr>
      <w:r w:rsidRPr="00F674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3A4CD9F" w14:textId="77777777" w:rsidR="00DE7B03" w:rsidRPr="00F6741E" w:rsidRDefault="00DE7B03">
      <w:pPr>
        <w:spacing w:after="0"/>
        <w:ind w:left="120"/>
        <w:jc w:val="both"/>
        <w:rPr>
          <w:lang w:val="ru-RU"/>
        </w:rPr>
      </w:pPr>
    </w:p>
    <w:p w14:paraId="247132E4" w14:textId="77777777" w:rsidR="00DE7B03" w:rsidRPr="00F6741E" w:rsidRDefault="002E351D">
      <w:pPr>
        <w:spacing w:after="0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25BA1E69" w14:textId="77777777" w:rsidR="00DE7B03" w:rsidRPr="00F6741E" w:rsidRDefault="002E351D">
      <w:pPr>
        <w:spacing w:after="0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702D63DB" w14:textId="77777777" w:rsidR="00DE7B03" w:rsidRPr="00B20C9A" w:rsidRDefault="002E351D">
      <w:pPr>
        <w:spacing w:after="0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B20C9A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14:paraId="185CADDD" w14:textId="77777777" w:rsidR="00DE7B03" w:rsidRPr="00F6741E" w:rsidRDefault="002E351D">
      <w:pPr>
        <w:spacing w:after="0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3686C0F1" w14:textId="77777777" w:rsidR="00DE7B03" w:rsidRPr="00F6741E" w:rsidRDefault="002E351D">
      <w:pPr>
        <w:spacing w:after="0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6AA4A63B" w14:textId="77777777" w:rsidR="00DE7B03" w:rsidRPr="00F6741E" w:rsidRDefault="002E351D">
      <w:pPr>
        <w:spacing w:after="0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498A069E" w14:textId="77777777" w:rsidR="00DE7B03" w:rsidRPr="00F6741E" w:rsidRDefault="002E351D">
      <w:pPr>
        <w:spacing w:after="0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4F2CA56D" w14:textId="77777777" w:rsidR="00DE7B03" w:rsidRPr="00F6741E" w:rsidRDefault="00DE7B03">
      <w:pPr>
        <w:spacing w:after="0"/>
        <w:ind w:left="120"/>
        <w:jc w:val="both"/>
        <w:rPr>
          <w:lang w:val="ru-RU"/>
        </w:rPr>
      </w:pPr>
    </w:p>
    <w:p w14:paraId="7ED3321E" w14:textId="77777777" w:rsidR="00DE7B03" w:rsidRPr="00F6741E" w:rsidRDefault="002E351D">
      <w:pPr>
        <w:spacing w:after="0"/>
        <w:ind w:left="120"/>
        <w:jc w:val="both"/>
        <w:rPr>
          <w:lang w:val="ru-RU"/>
        </w:rPr>
      </w:pPr>
      <w:bookmarkStart w:id="6" w:name="_Toc118726613"/>
      <w:bookmarkEnd w:id="6"/>
      <w:r w:rsidRPr="00F6741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7369BD8" w14:textId="77777777" w:rsidR="00DE7B03" w:rsidRPr="00F6741E" w:rsidRDefault="00DE7B03">
      <w:pPr>
        <w:spacing w:after="0"/>
        <w:ind w:left="120"/>
        <w:jc w:val="both"/>
        <w:rPr>
          <w:lang w:val="ru-RU"/>
        </w:rPr>
      </w:pPr>
    </w:p>
    <w:p w14:paraId="55055328" w14:textId="77777777" w:rsidR="00DE7B03" w:rsidRPr="00F6741E" w:rsidRDefault="002E351D">
      <w:pPr>
        <w:spacing w:after="0"/>
        <w:ind w:firstLine="600"/>
        <w:jc w:val="both"/>
        <w:rPr>
          <w:lang w:val="ru-RU"/>
        </w:rPr>
      </w:pPr>
      <w:bookmarkStart w:id="7" w:name="_Toc73394999"/>
      <w:bookmarkEnd w:id="7"/>
      <w:r w:rsidRPr="00F6741E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48540D62" w14:textId="77777777" w:rsidR="00DE7B03" w:rsidRPr="00F6741E" w:rsidRDefault="002E351D">
      <w:pPr>
        <w:spacing w:after="0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5B923900" w14:textId="77777777" w:rsidR="00DE7B03" w:rsidRPr="00F6741E" w:rsidRDefault="002E351D">
      <w:pPr>
        <w:spacing w:after="0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13A18B05" w14:textId="77777777" w:rsidR="00DE7B03" w:rsidRPr="00F6741E" w:rsidRDefault="00DE7B03">
      <w:pPr>
        <w:rPr>
          <w:lang w:val="ru-RU"/>
        </w:rPr>
        <w:sectPr w:rsidR="00DE7B03" w:rsidRPr="00F6741E">
          <w:pgSz w:w="11906" w:h="16383"/>
          <w:pgMar w:top="1134" w:right="850" w:bottom="1134" w:left="1701" w:header="720" w:footer="720" w:gutter="0"/>
          <w:cols w:space="720"/>
        </w:sectPr>
      </w:pPr>
    </w:p>
    <w:p w14:paraId="375F0660" w14:textId="77777777" w:rsidR="00DE7B03" w:rsidRPr="00F6741E" w:rsidRDefault="002E351D">
      <w:pPr>
        <w:spacing w:after="0" w:line="264" w:lineRule="auto"/>
        <w:ind w:left="120"/>
        <w:jc w:val="both"/>
        <w:rPr>
          <w:lang w:val="ru-RU"/>
        </w:rPr>
      </w:pPr>
      <w:bookmarkStart w:id="8" w:name="_Toc118726577"/>
      <w:bookmarkStart w:id="9" w:name="block-10419645"/>
      <w:bookmarkEnd w:id="5"/>
      <w:bookmarkEnd w:id="8"/>
      <w:r w:rsidRPr="00F674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53845642" w14:textId="77777777" w:rsidR="00DE7B03" w:rsidRPr="00F6741E" w:rsidRDefault="00DE7B03">
      <w:pPr>
        <w:spacing w:after="0" w:line="264" w:lineRule="auto"/>
        <w:ind w:left="120"/>
        <w:jc w:val="both"/>
        <w:rPr>
          <w:lang w:val="ru-RU"/>
        </w:rPr>
      </w:pPr>
    </w:p>
    <w:p w14:paraId="16EE0376" w14:textId="77777777" w:rsidR="00DE7B03" w:rsidRPr="00F6741E" w:rsidRDefault="002E351D">
      <w:pPr>
        <w:spacing w:after="0" w:line="264" w:lineRule="auto"/>
        <w:ind w:left="120"/>
        <w:jc w:val="both"/>
        <w:rPr>
          <w:lang w:val="ru-RU"/>
        </w:rPr>
      </w:pPr>
      <w:bookmarkStart w:id="10" w:name="_Toc118726578"/>
      <w:bookmarkEnd w:id="10"/>
      <w:r w:rsidRPr="00F674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4078568" w14:textId="77777777" w:rsidR="00DE7B03" w:rsidRPr="00F6741E" w:rsidRDefault="00DE7B03">
      <w:pPr>
        <w:spacing w:after="0" w:line="264" w:lineRule="auto"/>
        <w:ind w:left="120"/>
        <w:jc w:val="both"/>
        <w:rPr>
          <w:lang w:val="ru-RU"/>
        </w:rPr>
      </w:pPr>
    </w:p>
    <w:p w14:paraId="6F95C1D1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5F39635D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37A5CB1D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6E6DF9B0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0C10D332" w14:textId="77777777" w:rsidR="00DE7B03" w:rsidRPr="00F6741E" w:rsidRDefault="002E351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7C82DB2F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431F98DA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2E37C9EC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2D4A3DB3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142DC323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3AA3D7A7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3A94F583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7F9B863E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F6741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0C79E8B2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3BE0A4FE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3426842F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F6741E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44A9C5BB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40137BCA" w14:textId="77777777" w:rsidR="00DE7B03" w:rsidRPr="00F6741E" w:rsidRDefault="00DE7B03">
      <w:pPr>
        <w:spacing w:after="0" w:line="264" w:lineRule="auto"/>
        <w:ind w:left="120"/>
        <w:jc w:val="both"/>
        <w:rPr>
          <w:lang w:val="ru-RU"/>
        </w:rPr>
      </w:pPr>
    </w:p>
    <w:p w14:paraId="4680BA97" w14:textId="77777777" w:rsidR="00DE7B03" w:rsidRPr="00F6741E" w:rsidRDefault="002E351D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F674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3831443" w14:textId="77777777" w:rsidR="00DE7B03" w:rsidRPr="00F6741E" w:rsidRDefault="00DE7B03">
      <w:pPr>
        <w:spacing w:after="0" w:line="264" w:lineRule="auto"/>
        <w:ind w:left="120"/>
        <w:jc w:val="both"/>
        <w:rPr>
          <w:lang w:val="ru-RU"/>
        </w:rPr>
      </w:pPr>
    </w:p>
    <w:p w14:paraId="66AD2D46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F6741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6741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1CAEB597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6741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6741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6741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6741E">
        <w:rPr>
          <w:rFonts w:ascii="Times New Roman" w:hAnsi="Times New Roman"/>
          <w:color w:val="000000"/>
          <w:sz w:val="28"/>
          <w:lang w:val="ru-RU"/>
        </w:rPr>
        <w:t>.</w:t>
      </w:r>
    </w:p>
    <w:p w14:paraId="75792F8E" w14:textId="77777777" w:rsidR="00DE7B03" w:rsidRDefault="002E35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5224249" w14:textId="77777777" w:rsidR="00DE7B03" w:rsidRPr="00F6741E" w:rsidRDefault="002E35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4E55D358" w14:textId="77777777" w:rsidR="00DE7B03" w:rsidRPr="00F6741E" w:rsidRDefault="002E35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4D99B53A" w14:textId="77777777" w:rsidR="00DE7B03" w:rsidRPr="00F6741E" w:rsidRDefault="002E35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F674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14:paraId="1CCA5F3E" w14:textId="77777777" w:rsidR="00DE7B03" w:rsidRPr="00F6741E" w:rsidRDefault="002E35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AB499F4" w14:textId="77777777" w:rsidR="00DE7B03" w:rsidRPr="00F6741E" w:rsidRDefault="002E35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1D82E39C" w14:textId="77777777" w:rsidR="00DE7B03" w:rsidRPr="00F6741E" w:rsidRDefault="002E35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1629377" w14:textId="77777777" w:rsidR="00DE7B03" w:rsidRDefault="002E35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DC0141E" w14:textId="77777777" w:rsidR="00DE7B03" w:rsidRPr="00F6741E" w:rsidRDefault="002E35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4CD0C593" w14:textId="77777777" w:rsidR="00DE7B03" w:rsidRPr="00F6741E" w:rsidRDefault="002E35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003869DB" w14:textId="77777777" w:rsidR="00DE7B03" w:rsidRPr="00F6741E" w:rsidRDefault="002E35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F4194AF" w14:textId="77777777" w:rsidR="00DE7B03" w:rsidRPr="00F6741E" w:rsidRDefault="002E35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1F1B1CD" w14:textId="77777777" w:rsidR="00DE7B03" w:rsidRDefault="002E35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03EDE79" w14:textId="77777777" w:rsidR="00DE7B03" w:rsidRPr="00F6741E" w:rsidRDefault="002E35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56E97B35" w14:textId="77777777" w:rsidR="00DE7B03" w:rsidRPr="00F6741E" w:rsidRDefault="002E35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6288362" w14:textId="77777777" w:rsidR="00DE7B03" w:rsidRPr="00F6741E" w:rsidRDefault="002E35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6B452C5A" w14:textId="77777777" w:rsidR="00DE7B03" w:rsidRPr="00F6741E" w:rsidRDefault="002E35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57C36C29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6741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6741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6741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7F193749" w14:textId="77777777" w:rsidR="00DE7B03" w:rsidRDefault="002E35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56AD5EC" w14:textId="77777777" w:rsidR="00DE7B03" w:rsidRPr="00F6741E" w:rsidRDefault="002E35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6E9D6F83" w14:textId="77777777" w:rsidR="00DE7B03" w:rsidRPr="00F6741E" w:rsidRDefault="002E35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28CBD7F2" w14:textId="77777777" w:rsidR="00DE7B03" w:rsidRPr="00F6741E" w:rsidRDefault="002E35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2F28335C" w14:textId="77777777" w:rsidR="00DE7B03" w:rsidRDefault="002E35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4471F19" w14:textId="77777777" w:rsidR="00DE7B03" w:rsidRPr="00F6741E" w:rsidRDefault="002E35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2780D148" w14:textId="77777777" w:rsidR="00DE7B03" w:rsidRPr="00F6741E" w:rsidRDefault="002E35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13E990C6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6741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6741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6741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F6741E">
        <w:rPr>
          <w:rFonts w:ascii="Times New Roman" w:hAnsi="Times New Roman"/>
          <w:color w:val="000000"/>
          <w:sz w:val="28"/>
          <w:lang w:val="ru-RU"/>
        </w:rPr>
        <w:t>.</w:t>
      </w:r>
    </w:p>
    <w:p w14:paraId="0263B8B3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6B16A6B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F4C57FA" w14:textId="77777777" w:rsidR="00DE7B03" w:rsidRDefault="002E35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ED7D8C7" w14:textId="77777777" w:rsidR="00DE7B03" w:rsidRPr="00F6741E" w:rsidRDefault="002E35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49A424A8" w14:textId="77777777" w:rsidR="00DE7B03" w:rsidRPr="00F6741E" w:rsidRDefault="002E35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391F1D1E" w14:textId="77777777" w:rsidR="00DE7B03" w:rsidRPr="00F6741E" w:rsidRDefault="002E35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79ACEACD" w14:textId="77777777" w:rsidR="00DE7B03" w:rsidRPr="00F6741E" w:rsidRDefault="00DE7B03">
      <w:pPr>
        <w:spacing w:after="0" w:line="264" w:lineRule="auto"/>
        <w:ind w:left="120"/>
        <w:jc w:val="both"/>
        <w:rPr>
          <w:lang w:val="ru-RU"/>
        </w:rPr>
      </w:pPr>
    </w:p>
    <w:p w14:paraId="79B8B1AE" w14:textId="77777777" w:rsidR="00DE7B03" w:rsidRPr="00F6741E" w:rsidRDefault="002E351D">
      <w:pPr>
        <w:spacing w:after="0" w:line="264" w:lineRule="auto"/>
        <w:ind w:left="120"/>
        <w:jc w:val="both"/>
        <w:rPr>
          <w:lang w:val="ru-RU"/>
        </w:rPr>
      </w:pPr>
      <w:bookmarkStart w:id="12" w:name="_Toc118726608"/>
      <w:bookmarkEnd w:id="12"/>
      <w:r w:rsidRPr="00F6741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3D85601D" w14:textId="77777777" w:rsidR="00DE7B03" w:rsidRPr="00F6741E" w:rsidRDefault="00DE7B03">
      <w:pPr>
        <w:spacing w:after="0" w:line="264" w:lineRule="auto"/>
        <w:ind w:left="120"/>
        <w:jc w:val="both"/>
        <w:rPr>
          <w:lang w:val="ru-RU"/>
        </w:rPr>
      </w:pPr>
    </w:p>
    <w:p w14:paraId="40C514C6" w14:textId="77777777" w:rsidR="00DE7B03" w:rsidRPr="00F6741E" w:rsidRDefault="002E351D">
      <w:pPr>
        <w:spacing w:after="0" w:line="264" w:lineRule="auto"/>
        <w:ind w:left="120"/>
        <w:jc w:val="both"/>
        <w:rPr>
          <w:lang w:val="ru-RU"/>
        </w:rPr>
      </w:pPr>
      <w:bookmarkStart w:id="13" w:name="_Toc118726609"/>
      <w:bookmarkEnd w:id="13"/>
      <w:r w:rsidRPr="00F674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3BABA68" w14:textId="77777777" w:rsidR="00DE7B03" w:rsidRPr="00F6741E" w:rsidRDefault="00DE7B03">
      <w:pPr>
        <w:spacing w:after="0" w:line="264" w:lineRule="auto"/>
        <w:ind w:left="120"/>
        <w:jc w:val="both"/>
        <w:rPr>
          <w:lang w:val="ru-RU"/>
        </w:rPr>
      </w:pPr>
    </w:p>
    <w:p w14:paraId="0D8E16C1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1F0B9DF7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1BB7DAE2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7754D4E2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0C77D891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6CBBECE5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007BEC34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2D2146A8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70A0649C" w14:textId="77777777" w:rsidR="00DE7B03" w:rsidRPr="00F6741E" w:rsidRDefault="00DE7B03">
      <w:pPr>
        <w:spacing w:after="0" w:line="264" w:lineRule="auto"/>
        <w:ind w:left="120"/>
        <w:jc w:val="both"/>
        <w:rPr>
          <w:lang w:val="ru-RU"/>
        </w:rPr>
      </w:pPr>
    </w:p>
    <w:p w14:paraId="5440A83F" w14:textId="77777777" w:rsidR="00DE7B03" w:rsidRPr="00F6741E" w:rsidRDefault="002E351D">
      <w:pPr>
        <w:spacing w:after="0" w:line="264" w:lineRule="auto"/>
        <w:ind w:left="120"/>
        <w:jc w:val="both"/>
        <w:rPr>
          <w:lang w:val="ru-RU"/>
        </w:rPr>
      </w:pPr>
      <w:r w:rsidRPr="00F6741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F836CF3" w14:textId="77777777" w:rsidR="00DE7B03" w:rsidRPr="00F6741E" w:rsidRDefault="00DE7B03">
      <w:pPr>
        <w:spacing w:after="0" w:line="264" w:lineRule="auto"/>
        <w:ind w:left="120"/>
        <w:jc w:val="both"/>
        <w:rPr>
          <w:lang w:val="ru-RU"/>
        </w:rPr>
      </w:pPr>
    </w:p>
    <w:p w14:paraId="7FF78DF9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570E98A5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6602D046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14FD0192" w14:textId="77777777" w:rsidR="00DE7B03" w:rsidRPr="00F6741E" w:rsidRDefault="002E351D">
      <w:pPr>
        <w:spacing w:after="0" w:line="264" w:lineRule="auto"/>
        <w:ind w:firstLine="600"/>
        <w:jc w:val="both"/>
        <w:rPr>
          <w:lang w:val="ru-RU"/>
        </w:rPr>
      </w:pPr>
      <w:r w:rsidRPr="00F6741E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49320658" w14:textId="77777777" w:rsidR="00DE7B03" w:rsidRPr="00F6741E" w:rsidRDefault="00DE7B03">
      <w:pPr>
        <w:rPr>
          <w:lang w:val="ru-RU"/>
        </w:rPr>
        <w:sectPr w:rsidR="00DE7B03" w:rsidRPr="00F6741E">
          <w:pgSz w:w="11906" w:h="16383"/>
          <w:pgMar w:top="1134" w:right="850" w:bottom="1134" w:left="1701" w:header="720" w:footer="720" w:gutter="0"/>
          <w:cols w:space="720"/>
        </w:sectPr>
      </w:pPr>
    </w:p>
    <w:p w14:paraId="1F2A42AD" w14:textId="77777777" w:rsidR="00DE7B03" w:rsidRDefault="002E351D">
      <w:pPr>
        <w:spacing w:after="0"/>
        <w:ind w:left="120"/>
      </w:pPr>
      <w:bookmarkStart w:id="14" w:name="block-10419642"/>
      <w:bookmarkEnd w:id="9"/>
      <w:r w:rsidRPr="00F674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34C9F1F" w14:textId="77777777" w:rsidR="00F6741E" w:rsidRPr="00F6741E" w:rsidRDefault="002E351D" w:rsidP="00F6741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6561"/>
        <w:gridCol w:w="607"/>
        <w:gridCol w:w="1535"/>
        <w:gridCol w:w="1637"/>
        <w:gridCol w:w="3132"/>
      </w:tblGrid>
      <w:tr w:rsidR="00F6741E" w:rsidRPr="00F6741E" w14:paraId="2D9681DC" w14:textId="77777777" w:rsidTr="00F6741E">
        <w:trPr>
          <w:tblHeader/>
          <w:tblCellSpacing w:w="15" w:type="dxa"/>
        </w:trPr>
        <w:tc>
          <w:tcPr>
            <w:tcW w:w="158" w:type="pct"/>
            <w:vMerge w:val="restart"/>
            <w:shd w:val="clear" w:color="auto" w:fill="FFFFFF"/>
            <w:hideMark/>
          </w:tcPr>
          <w:p w14:paraId="1D812B8D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 w:eastAsia="ru-RU"/>
              </w:rPr>
              <w:t>№ п/п</w:t>
            </w:r>
          </w:p>
        </w:tc>
        <w:tc>
          <w:tcPr>
            <w:tcW w:w="2353" w:type="pct"/>
            <w:vMerge w:val="restart"/>
            <w:shd w:val="clear" w:color="auto" w:fill="FFFFFF"/>
            <w:hideMark/>
          </w:tcPr>
          <w:p w14:paraId="7F70780A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320" w:type="pct"/>
            <w:gridSpan w:val="3"/>
            <w:shd w:val="clear" w:color="auto" w:fill="FFFFFF"/>
            <w:hideMark/>
          </w:tcPr>
          <w:p w14:paraId="18BA2433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 w:eastAsia="ru-RU"/>
              </w:rPr>
              <w:t>Количество часов</w:t>
            </w:r>
          </w:p>
        </w:tc>
        <w:tc>
          <w:tcPr>
            <w:tcW w:w="1119" w:type="pct"/>
            <w:vMerge w:val="restart"/>
            <w:shd w:val="clear" w:color="auto" w:fill="FFFFFF"/>
            <w:hideMark/>
          </w:tcPr>
          <w:p w14:paraId="380B8913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F6741E" w:rsidRPr="00F6741E" w14:paraId="5D0400DC" w14:textId="77777777" w:rsidTr="00F6741E">
        <w:trPr>
          <w:tblHeader/>
          <w:tblCellSpacing w:w="15" w:type="dxa"/>
        </w:trPr>
        <w:tc>
          <w:tcPr>
            <w:tcW w:w="158" w:type="pct"/>
            <w:vMerge/>
            <w:vAlign w:val="center"/>
            <w:hideMark/>
          </w:tcPr>
          <w:p w14:paraId="0200943E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353" w:type="pct"/>
            <w:vMerge/>
            <w:vAlign w:val="center"/>
            <w:hideMark/>
          </w:tcPr>
          <w:p w14:paraId="6B43AE4A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88" w:type="pct"/>
            <w:hideMark/>
          </w:tcPr>
          <w:p w14:paraId="1E824DB0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548" w:type="pct"/>
            <w:hideMark/>
          </w:tcPr>
          <w:p w14:paraId="07EB2CA3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 w:eastAsia="ru-RU"/>
              </w:rPr>
              <w:t>Контрольные работы</w:t>
            </w:r>
          </w:p>
        </w:tc>
        <w:tc>
          <w:tcPr>
            <w:tcW w:w="565" w:type="pct"/>
            <w:shd w:val="clear" w:color="auto" w:fill="FFFFFF"/>
            <w:hideMark/>
          </w:tcPr>
          <w:p w14:paraId="641C1891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 w:eastAsia="ru-RU"/>
              </w:rPr>
              <w:t>Практические работы</w:t>
            </w:r>
          </w:p>
        </w:tc>
        <w:tc>
          <w:tcPr>
            <w:tcW w:w="1119" w:type="pct"/>
            <w:vMerge/>
            <w:hideMark/>
          </w:tcPr>
          <w:p w14:paraId="24E76B16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360380F4" w14:textId="77777777" w:rsidTr="00F6741E">
        <w:trPr>
          <w:tblCellSpacing w:w="15" w:type="dxa"/>
        </w:trPr>
        <w:tc>
          <w:tcPr>
            <w:tcW w:w="158" w:type="pct"/>
            <w:hideMark/>
          </w:tcPr>
          <w:p w14:paraId="7DA1D7E7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353" w:type="pct"/>
            <w:hideMark/>
          </w:tcPr>
          <w:p w14:paraId="44E4ACE8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Представление данных и описательная статистика</w:t>
            </w:r>
          </w:p>
        </w:tc>
        <w:tc>
          <w:tcPr>
            <w:tcW w:w="188" w:type="pct"/>
            <w:hideMark/>
          </w:tcPr>
          <w:p w14:paraId="13CA2104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548" w:type="pct"/>
            <w:hideMark/>
          </w:tcPr>
          <w:p w14:paraId="4C615D09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65" w:type="pct"/>
            <w:hideMark/>
          </w:tcPr>
          <w:p w14:paraId="4E3B0027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19" w:type="pct"/>
            <w:hideMark/>
          </w:tcPr>
          <w:p w14:paraId="4881C8DC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1D32EFC3" w14:textId="77777777" w:rsidTr="00F6741E">
        <w:trPr>
          <w:tblCellSpacing w:w="15" w:type="dxa"/>
        </w:trPr>
        <w:tc>
          <w:tcPr>
            <w:tcW w:w="158" w:type="pct"/>
            <w:hideMark/>
          </w:tcPr>
          <w:p w14:paraId="3F76F319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353" w:type="pct"/>
            <w:hideMark/>
          </w:tcPr>
          <w:p w14:paraId="5158D37B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88" w:type="pct"/>
            <w:hideMark/>
          </w:tcPr>
          <w:p w14:paraId="57B607E0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548" w:type="pct"/>
            <w:hideMark/>
          </w:tcPr>
          <w:p w14:paraId="7D58EF51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65" w:type="pct"/>
            <w:hideMark/>
          </w:tcPr>
          <w:p w14:paraId="57E1F98D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1119" w:type="pct"/>
            <w:hideMark/>
          </w:tcPr>
          <w:p w14:paraId="132F6B45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53C44B6D" w14:textId="77777777" w:rsidTr="00F6741E">
        <w:trPr>
          <w:tblCellSpacing w:w="15" w:type="dxa"/>
        </w:trPr>
        <w:tc>
          <w:tcPr>
            <w:tcW w:w="158" w:type="pct"/>
            <w:hideMark/>
          </w:tcPr>
          <w:p w14:paraId="4624E06F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353" w:type="pct"/>
            <w:hideMark/>
          </w:tcPr>
          <w:p w14:paraId="0FC2DEF0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Операции над событиями, сложение вероятностей</w:t>
            </w:r>
          </w:p>
        </w:tc>
        <w:tc>
          <w:tcPr>
            <w:tcW w:w="188" w:type="pct"/>
            <w:hideMark/>
          </w:tcPr>
          <w:p w14:paraId="41EF6425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548" w:type="pct"/>
            <w:hideMark/>
          </w:tcPr>
          <w:p w14:paraId="17E1B9CF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65" w:type="pct"/>
            <w:hideMark/>
          </w:tcPr>
          <w:p w14:paraId="49A1EFEC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19" w:type="pct"/>
            <w:hideMark/>
          </w:tcPr>
          <w:p w14:paraId="647E13A3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783F1068" w14:textId="77777777" w:rsidTr="00F6741E">
        <w:trPr>
          <w:tblCellSpacing w:w="15" w:type="dxa"/>
        </w:trPr>
        <w:tc>
          <w:tcPr>
            <w:tcW w:w="158" w:type="pct"/>
            <w:hideMark/>
          </w:tcPr>
          <w:p w14:paraId="2C8E6E10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353" w:type="pct"/>
            <w:hideMark/>
          </w:tcPr>
          <w:p w14:paraId="6F213101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88" w:type="pct"/>
            <w:hideMark/>
          </w:tcPr>
          <w:p w14:paraId="6761E15B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548" w:type="pct"/>
            <w:hideMark/>
          </w:tcPr>
          <w:p w14:paraId="310F52C6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65" w:type="pct"/>
            <w:hideMark/>
          </w:tcPr>
          <w:p w14:paraId="33E7534B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19" w:type="pct"/>
            <w:hideMark/>
          </w:tcPr>
          <w:p w14:paraId="4C732429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59650D1E" w14:textId="77777777" w:rsidTr="00F6741E">
        <w:trPr>
          <w:tblCellSpacing w:w="15" w:type="dxa"/>
        </w:trPr>
        <w:tc>
          <w:tcPr>
            <w:tcW w:w="158" w:type="pct"/>
            <w:hideMark/>
          </w:tcPr>
          <w:p w14:paraId="26656BFB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353" w:type="pct"/>
            <w:hideMark/>
          </w:tcPr>
          <w:p w14:paraId="1BEC3BF3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Элементы комбинаторики</w:t>
            </w:r>
          </w:p>
        </w:tc>
        <w:tc>
          <w:tcPr>
            <w:tcW w:w="188" w:type="pct"/>
            <w:hideMark/>
          </w:tcPr>
          <w:p w14:paraId="50C4A2DB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548" w:type="pct"/>
            <w:hideMark/>
          </w:tcPr>
          <w:p w14:paraId="22A893A3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65" w:type="pct"/>
            <w:hideMark/>
          </w:tcPr>
          <w:p w14:paraId="38349328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19" w:type="pct"/>
            <w:hideMark/>
          </w:tcPr>
          <w:p w14:paraId="53FE2F2F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7F7EDF45" w14:textId="77777777" w:rsidTr="00F6741E">
        <w:trPr>
          <w:tblCellSpacing w:w="15" w:type="dxa"/>
        </w:trPr>
        <w:tc>
          <w:tcPr>
            <w:tcW w:w="158" w:type="pct"/>
            <w:hideMark/>
          </w:tcPr>
          <w:p w14:paraId="14B51915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353" w:type="pct"/>
            <w:hideMark/>
          </w:tcPr>
          <w:p w14:paraId="029004AA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Серии последовательных испытаний</w:t>
            </w:r>
          </w:p>
        </w:tc>
        <w:tc>
          <w:tcPr>
            <w:tcW w:w="188" w:type="pct"/>
            <w:hideMark/>
          </w:tcPr>
          <w:p w14:paraId="6A0F8C8D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548" w:type="pct"/>
            <w:hideMark/>
          </w:tcPr>
          <w:p w14:paraId="718FF02A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65" w:type="pct"/>
            <w:hideMark/>
          </w:tcPr>
          <w:p w14:paraId="39FD5E2A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1119" w:type="pct"/>
            <w:hideMark/>
          </w:tcPr>
          <w:p w14:paraId="4812421B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1EBB0C35" w14:textId="77777777" w:rsidTr="00F6741E">
        <w:trPr>
          <w:tblCellSpacing w:w="15" w:type="dxa"/>
        </w:trPr>
        <w:tc>
          <w:tcPr>
            <w:tcW w:w="158" w:type="pct"/>
            <w:hideMark/>
          </w:tcPr>
          <w:p w14:paraId="414855A0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2353" w:type="pct"/>
            <w:hideMark/>
          </w:tcPr>
          <w:p w14:paraId="0F09A2D6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Случайные величины и распределения</w:t>
            </w:r>
          </w:p>
        </w:tc>
        <w:tc>
          <w:tcPr>
            <w:tcW w:w="188" w:type="pct"/>
            <w:hideMark/>
          </w:tcPr>
          <w:p w14:paraId="7FB898B2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548" w:type="pct"/>
            <w:hideMark/>
          </w:tcPr>
          <w:p w14:paraId="67C6E444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65" w:type="pct"/>
            <w:hideMark/>
          </w:tcPr>
          <w:p w14:paraId="542FEB6E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19" w:type="pct"/>
            <w:hideMark/>
          </w:tcPr>
          <w:p w14:paraId="4D67B5EC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3886E865" w14:textId="77777777" w:rsidTr="00F6741E">
        <w:trPr>
          <w:tblCellSpacing w:w="15" w:type="dxa"/>
        </w:trPr>
        <w:tc>
          <w:tcPr>
            <w:tcW w:w="158" w:type="pct"/>
            <w:hideMark/>
          </w:tcPr>
          <w:p w14:paraId="08D00F32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2353" w:type="pct"/>
            <w:hideMark/>
          </w:tcPr>
          <w:p w14:paraId="30E39EA6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 и систематизация знаний</w:t>
            </w:r>
          </w:p>
        </w:tc>
        <w:tc>
          <w:tcPr>
            <w:tcW w:w="188" w:type="pct"/>
            <w:hideMark/>
          </w:tcPr>
          <w:p w14:paraId="274A0399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548" w:type="pct"/>
            <w:hideMark/>
          </w:tcPr>
          <w:p w14:paraId="5D78CE63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565" w:type="pct"/>
            <w:hideMark/>
          </w:tcPr>
          <w:p w14:paraId="7E928294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19" w:type="pct"/>
            <w:hideMark/>
          </w:tcPr>
          <w:p w14:paraId="55A86711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032EE1D5" w14:textId="77777777" w:rsidTr="00F6741E">
        <w:trPr>
          <w:tblCellSpacing w:w="15" w:type="dxa"/>
        </w:trPr>
        <w:tc>
          <w:tcPr>
            <w:tcW w:w="2521" w:type="pct"/>
            <w:gridSpan w:val="2"/>
            <w:hideMark/>
          </w:tcPr>
          <w:p w14:paraId="2A8E2FC7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88" w:type="pct"/>
            <w:hideMark/>
          </w:tcPr>
          <w:p w14:paraId="2BCBAAE7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548" w:type="pct"/>
            <w:hideMark/>
          </w:tcPr>
          <w:p w14:paraId="3F682FF1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565" w:type="pct"/>
            <w:hideMark/>
          </w:tcPr>
          <w:p w14:paraId="1B040A18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119" w:type="pct"/>
            <w:hideMark/>
          </w:tcPr>
          <w:p w14:paraId="0503F085" w14:textId="77777777"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389A4EBE" w14:textId="77777777" w:rsidR="00B20C9A" w:rsidRDefault="00B20C9A" w:rsidP="00F6741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2CBA8DE" w14:textId="77777777" w:rsidR="00DE7B03" w:rsidRPr="00F6741E" w:rsidRDefault="002E351D" w:rsidP="00F6741E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6457"/>
        <w:gridCol w:w="667"/>
        <w:gridCol w:w="1365"/>
        <w:gridCol w:w="1911"/>
        <w:gridCol w:w="3014"/>
      </w:tblGrid>
      <w:tr w:rsidR="00F6741E" w:rsidRPr="00F6741E" w14:paraId="2A01DBE3" w14:textId="77777777" w:rsidTr="00F6741E">
        <w:trPr>
          <w:tblHeader/>
          <w:tblCellSpacing w:w="15" w:type="dxa"/>
        </w:trPr>
        <w:tc>
          <w:tcPr>
            <w:tcW w:w="175" w:type="pct"/>
            <w:vMerge w:val="restart"/>
            <w:shd w:val="clear" w:color="auto" w:fill="FFFFFF"/>
            <w:hideMark/>
          </w:tcPr>
          <w:p w14:paraId="2A1A0EF6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№ п/п</w:t>
            </w:r>
          </w:p>
        </w:tc>
        <w:tc>
          <w:tcPr>
            <w:tcW w:w="2309" w:type="pct"/>
            <w:vMerge w:val="restart"/>
            <w:shd w:val="clear" w:color="auto" w:fill="FFFFFF"/>
            <w:hideMark/>
          </w:tcPr>
          <w:p w14:paraId="44BCC3B1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391" w:type="pct"/>
            <w:gridSpan w:val="3"/>
            <w:shd w:val="clear" w:color="auto" w:fill="FFFFFF"/>
            <w:hideMark/>
          </w:tcPr>
          <w:p w14:paraId="18AC2C5A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Количество часов</w:t>
            </w:r>
          </w:p>
        </w:tc>
        <w:tc>
          <w:tcPr>
            <w:tcW w:w="1072" w:type="pct"/>
            <w:vMerge w:val="restart"/>
            <w:shd w:val="clear" w:color="auto" w:fill="FFFFFF"/>
            <w:hideMark/>
          </w:tcPr>
          <w:p w14:paraId="202E4460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F6741E" w:rsidRPr="00F6741E" w14:paraId="0CDB9CCC" w14:textId="77777777" w:rsidTr="00F6741E">
        <w:trPr>
          <w:tblHeader/>
          <w:tblCellSpacing w:w="15" w:type="dxa"/>
        </w:trPr>
        <w:tc>
          <w:tcPr>
            <w:tcW w:w="175" w:type="pct"/>
            <w:vMerge/>
            <w:vAlign w:val="center"/>
            <w:hideMark/>
          </w:tcPr>
          <w:p w14:paraId="245D521B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14:paraId="2B23A9F4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30" w:type="pct"/>
            <w:hideMark/>
          </w:tcPr>
          <w:p w14:paraId="123BCECF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482" w:type="pct"/>
            <w:hideMark/>
          </w:tcPr>
          <w:p w14:paraId="1B799486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Контрольные работы</w:t>
            </w:r>
          </w:p>
        </w:tc>
        <w:tc>
          <w:tcPr>
            <w:tcW w:w="658" w:type="pct"/>
            <w:shd w:val="clear" w:color="auto" w:fill="FFFFFF"/>
            <w:hideMark/>
          </w:tcPr>
          <w:p w14:paraId="22438A6F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Практические работы</w:t>
            </w:r>
          </w:p>
        </w:tc>
        <w:tc>
          <w:tcPr>
            <w:tcW w:w="1072" w:type="pct"/>
            <w:vMerge/>
            <w:hideMark/>
          </w:tcPr>
          <w:p w14:paraId="14228F2E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574A2546" w14:textId="77777777" w:rsidTr="00F6741E">
        <w:trPr>
          <w:tblCellSpacing w:w="15" w:type="dxa"/>
        </w:trPr>
        <w:tc>
          <w:tcPr>
            <w:tcW w:w="175" w:type="pct"/>
            <w:hideMark/>
          </w:tcPr>
          <w:p w14:paraId="601B03B7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309" w:type="pct"/>
            <w:hideMark/>
          </w:tcPr>
          <w:p w14:paraId="076A79DF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Математическое ожидание случайной величины</w:t>
            </w:r>
          </w:p>
        </w:tc>
        <w:tc>
          <w:tcPr>
            <w:tcW w:w="230" w:type="pct"/>
            <w:hideMark/>
          </w:tcPr>
          <w:p w14:paraId="1AD21331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482" w:type="pct"/>
            <w:hideMark/>
          </w:tcPr>
          <w:p w14:paraId="0836F49A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58" w:type="pct"/>
            <w:hideMark/>
          </w:tcPr>
          <w:p w14:paraId="3F527B75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072" w:type="pct"/>
            <w:hideMark/>
          </w:tcPr>
          <w:p w14:paraId="5A57043B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2BCC400A" w14:textId="77777777" w:rsidTr="00F6741E">
        <w:trPr>
          <w:tblCellSpacing w:w="15" w:type="dxa"/>
        </w:trPr>
        <w:tc>
          <w:tcPr>
            <w:tcW w:w="175" w:type="pct"/>
            <w:hideMark/>
          </w:tcPr>
          <w:p w14:paraId="5284C01A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309" w:type="pct"/>
            <w:hideMark/>
          </w:tcPr>
          <w:p w14:paraId="49CA7ED6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Дисперсия и стандартное отклонение случайной величины</w:t>
            </w:r>
          </w:p>
        </w:tc>
        <w:tc>
          <w:tcPr>
            <w:tcW w:w="230" w:type="pct"/>
            <w:hideMark/>
          </w:tcPr>
          <w:p w14:paraId="7870A5F7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482" w:type="pct"/>
            <w:hideMark/>
          </w:tcPr>
          <w:p w14:paraId="149BE6D9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58" w:type="pct"/>
            <w:hideMark/>
          </w:tcPr>
          <w:p w14:paraId="3BF3DEE3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1072" w:type="pct"/>
            <w:hideMark/>
          </w:tcPr>
          <w:p w14:paraId="15BA6BF5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700717A1" w14:textId="77777777" w:rsidTr="00F6741E">
        <w:trPr>
          <w:tblCellSpacing w:w="15" w:type="dxa"/>
        </w:trPr>
        <w:tc>
          <w:tcPr>
            <w:tcW w:w="175" w:type="pct"/>
            <w:hideMark/>
          </w:tcPr>
          <w:p w14:paraId="55C195A6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309" w:type="pct"/>
            <w:hideMark/>
          </w:tcPr>
          <w:p w14:paraId="7E96EF39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Закон больших чисел</w:t>
            </w:r>
          </w:p>
        </w:tc>
        <w:tc>
          <w:tcPr>
            <w:tcW w:w="230" w:type="pct"/>
            <w:hideMark/>
          </w:tcPr>
          <w:p w14:paraId="7F644973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482" w:type="pct"/>
            <w:hideMark/>
          </w:tcPr>
          <w:p w14:paraId="4562C8C6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58" w:type="pct"/>
            <w:hideMark/>
          </w:tcPr>
          <w:p w14:paraId="79BD217A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1072" w:type="pct"/>
            <w:hideMark/>
          </w:tcPr>
          <w:p w14:paraId="67BA4572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48FE878F" w14:textId="77777777" w:rsidTr="00F6741E">
        <w:trPr>
          <w:tblCellSpacing w:w="15" w:type="dxa"/>
        </w:trPr>
        <w:tc>
          <w:tcPr>
            <w:tcW w:w="175" w:type="pct"/>
            <w:hideMark/>
          </w:tcPr>
          <w:p w14:paraId="5B2266EF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309" w:type="pct"/>
            <w:hideMark/>
          </w:tcPr>
          <w:p w14:paraId="51D3CAF2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Непрерывные случайные величины (распределения)</w:t>
            </w:r>
          </w:p>
        </w:tc>
        <w:tc>
          <w:tcPr>
            <w:tcW w:w="230" w:type="pct"/>
            <w:hideMark/>
          </w:tcPr>
          <w:p w14:paraId="451D83E0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482" w:type="pct"/>
            <w:hideMark/>
          </w:tcPr>
          <w:p w14:paraId="1858F9AD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58" w:type="pct"/>
            <w:hideMark/>
          </w:tcPr>
          <w:p w14:paraId="286F1866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072" w:type="pct"/>
            <w:hideMark/>
          </w:tcPr>
          <w:p w14:paraId="4907BD86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2A0F4F84" w14:textId="77777777" w:rsidTr="00F6741E">
        <w:trPr>
          <w:tblCellSpacing w:w="15" w:type="dxa"/>
        </w:trPr>
        <w:tc>
          <w:tcPr>
            <w:tcW w:w="175" w:type="pct"/>
            <w:hideMark/>
          </w:tcPr>
          <w:p w14:paraId="67A35688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309" w:type="pct"/>
            <w:hideMark/>
          </w:tcPr>
          <w:p w14:paraId="003B9A98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Нормальное распределения</w:t>
            </w:r>
          </w:p>
        </w:tc>
        <w:tc>
          <w:tcPr>
            <w:tcW w:w="230" w:type="pct"/>
            <w:hideMark/>
          </w:tcPr>
          <w:p w14:paraId="09A65E03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482" w:type="pct"/>
            <w:hideMark/>
          </w:tcPr>
          <w:p w14:paraId="4E7153AF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58" w:type="pct"/>
            <w:hideMark/>
          </w:tcPr>
          <w:p w14:paraId="6CA44A70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1072" w:type="pct"/>
            <w:hideMark/>
          </w:tcPr>
          <w:p w14:paraId="75C88E7D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403F28BE" w14:textId="77777777" w:rsidTr="00F6741E">
        <w:trPr>
          <w:tblCellSpacing w:w="15" w:type="dxa"/>
        </w:trPr>
        <w:tc>
          <w:tcPr>
            <w:tcW w:w="175" w:type="pct"/>
            <w:hideMark/>
          </w:tcPr>
          <w:p w14:paraId="286A4968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309" w:type="pct"/>
            <w:hideMark/>
          </w:tcPr>
          <w:p w14:paraId="108ED514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</w:t>
            </w:r>
          </w:p>
        </w:tc>
        <w:tc>
          <w:tcPr>
            <w:tcW w:w="230" w:type="pct"/>
            <w:hideMark/>
          </w:tcPr>
          <w:p w14:paraId="52911FE1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482" w:type="pct"/>
            <w:hideMark/>
          </w:tcPr>
          <w:p w14:paraId="2480DCBF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658" w:type="pct"/>
            <w:hideMark/>
          </w:tcPr>
          <w:p w14:paraId="7EA15556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072" w:type="pct"/>
            <w:hideMark/>
          </w:tcPr>
          <w:p w14:paraId="0E53CF2A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6741E" w:rsidRPr="00F6741E" w14:paraId="3F599112" w14:textId="77777777" w:rsidTr="00F6741E">
        <w:trPr>
          <w:tblCellSpacing w:w="15" w:type="dxa"/>
        </w:trPr>
        <w:tc>
          <w:tcPr>
            <w:tcW w:w="2495" w:type="pct"/>
            <w:gridSpan w:val="2"/>
            <w:hideMark/>
          </w:tcPr>
          <w:p w14:paraId="520ADA7D" w14:textId="77777777" w:rsidR="00F6741E" w:rsidRPr="00F6741E" w:rsidRDefault="00F6741E" w:rsidP="00F674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230" w:type="pct"/>
            <w:hideMark/>
          </w:tcPr>
          <w:p w14:paraId="056CC29C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482" w:type="pct"/>
            <w:hideMark/>
          </w:tcPr>
          <w:p w14:paraId="38727BF1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658" w:type="pct"/>
            <w:hideMark/>
          </w:tcPr>
          <w:p w14:paraId="1B0998E8" w14:textId="77777777" w:rsidR="00F6741E" w:rsidRPr="00F6741E" w:rsidRDefault="00F6741E" w:rsidP="00F674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674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072" w:type="pct"/>
            <w:hideMark/>
          </w:tcPr>
          <w:p w14:paraId="5A3BB347" w14:textId="77777777" w:rsidR="00F6741E" w:rsidRPr="00F6741E" w:rsidRDefault="00F6741E" w:rsidP="00F674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6A1F370E" w14:textId="77777777" w:rsidR="00F6741E" w:rsidRPr="00F6741E" w:rsidRDefault="00F6741E">
      <w:pPr>
        <w:rPr>
          <w:lang w:val="ru-RU"/>
        </w:rPr>
        <w:sectPr w:rsidR="00F6741E" w:rsidRPr="00F67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8FF3EB" w14:textId="77777777" w:rsidR="00DE7B03" w:rsidRDefault="002E351D">
      <w:pPr>
        <w:spacing w:after="0"/>
        <w:ind w:left="120"/>
      </w:pPr>
      <w:bookmarkStart w:id="15" w:name="block-1041964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F8D646D" w14:textId="77777777" w:rsidR="00DE7B03" w:rsidRDefault="002E351D" w:rsidP="00F6741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6340"/>
        <w:gridCol w:w="607"/>
        <w:gridCol w:w="1427"/>
        <w:gridCol w:w="1525"/>
        <w:gridCol w:w="994"/>
        <w:gridCol w:w="2617"/>
      </w:tblGrid>
      <w:tr w:rsidR="00B20C9A" w:rsidRPr="00B20C9A" w14:paraId="30D74896" w14:textId="77777777" w:rsidTr="00B20C9A">
        <w:trPr>
          <w:tblHeader/>
          <w:tblCellSpacing w:w="15" w:type="dxa"/>
        </w:trPr>
        <w:tc>
          <w:tcPr>
            <w:tcW w:w="144" w:type="pct"/>
            <w:vMerge w:val="restart"/>
            <w:shd w:val="clear" w:color="auto" w:fill="FFFFFF"/>
            <w:hideMark/>
          </w:tcPr>
          <w:p w14:paraId="3E526C36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№ п/п</w:t>
            </w:r>
          </w:p>
        </w:tc>
        <w:tc>
          <w:tcPr>
            <w:tcW w:w="2278" w:type="pct"/>
            <w:vMerge w:val="restart"/>
            <w:shd w:val="clear" w:color="auto" w:fill="FFFFFF"/>
            <w:hideMark/>
          </w:tcPr>
          <w:p w14:paraId="7B0E1972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Тема урока</w:t>
            </w:r>
          </w:p>
        </w:tc>
        <w:tc>
          <w:tcPr>
            <w:tcW w:w="1242" w:type="pct"/>
            <w:gridSpan w:val="3"/>
            <w:shd w:val="clear" w:color="auto" w:fill="FFFFFF"/>
            <w:hideMark/>
          </w:tcPr>
          <w:p w14:paraId="66F335B4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Количество часов</w:t>
            </w:r>
          </w:p>
        </w:tc>
        <w:tc>
          <w:tcPr>
            <w:tcW w:w="352" w:type="pct"/>
            <w:vMerge w:val="restart"/>
            <w:shd w:val="clear" w:color="auto" w:fill="FFFFFF"/>
            <w:hideMark/>
          </w:tcPr>
          <w:p w14:paraId="1B602E02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Дата изучения</w:t>
            </w:r>
          </w:p>
        </w:tc>
        <w:tc>
          <w:tcPr>
            <w:tcW w:w="925" w:type="pct"/>
            <w:vMerge w:val="restart"/>
            <w:shd w:val="clear" w:color="auto" w:fill="FFFFFF"/>
            <w:hideMark/>
          </w:tcPr>
          <w:p w14:paraId="53D1C09E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B20C9A" w:rsidRPr="00B20C9A" w14:paraId="27473226" w14:textId="77777777" w:rsidTr="00B20C9A">
        <w:trPr>
          <w:tblHeader/>
          <w:tblCellSpacing w:w="15" w:type="dxa"/>
        </w:trPr>
        <w:tc>
          <w:tcPr>
            <w:tcW w:w="144" w:type="pct"/>
            <w:vMerge/>
            <w:vAlign w:val="center"/>
            <w:hideMark/>
          </w:tcPr>
          <w:p w14:paraId="4E087E8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78" w:type="pct"/>
            <w:vMerge/>
            <w:vAlign w:val="center"/>
            <w:hideMark/>
          </w:tcPr>
          <w:p w14:paraId="36E9F6C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88" w:type="pct"/>
            <w:hideMark/>
          </w:tcPr>
          <w:p w14:paraId="48ADEB71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509" w:type="pct"/>
            <w:hideMark/>
          </w:tcPr>
          <w:p w14:paraId="532E2724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Контрольные работы</w:t>
            </w:r>
          </w:p>
        </w:tc>
        <w:tc>
          <w:tcPr>
            <w:tcW w:w="526" w:type="pct"/>
            <w:shd w:val="clear" w:color="auto" w:fill="FFFFFF"/>
            <w:hideMark/>
          </w:tcPr>
          <w:p w14:paraId="2CA068CB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Практические работы</w:t>
            </w:r>
          </w:p>
        </w:tc>
        <w:tc>
          <w:tcPr>
            <w:tcW w:w="352" w:type="pct"/>
            <w:vMerge/>
            <w:hideMark/>
          </w:tcPr>
          <w:p w14:paraId="20E10FF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vMerge/>
            <w:hideMark/>
          </w:tcPr>
          <w:p w14:paraId="752F010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75620C7A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715BB61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278" w:type="pct"/>
            <w:hideMark/>
          </w:tcPr>
          <w:p w14:paraId="66658BD6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Представление данных с помощью таблиц и диаграмм</w:t>
            </w:r>
          </w:p>
        </w:tc>
        <w:tc>
          <w:tcPr>
            <w:tcW w:w="188" w:type="pct"/>
            <w:hideMark/>
          </w:tcPr>
          <w:p w14:paraId="60B277C4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39A9910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392E099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3633DC3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7E93564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54316F71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4D859C2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278" w:type="pct"/>
            <w:hideMark/>
          </w:tcPr>
          <w:p w14:paraId="19C388EA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88" w:type="pct"/>
            <w:hideMark/>
          </w:tcPr>
          <w:p w14:paraId="7D683433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21A7756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304FA10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79E21EC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72C394D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37AC3330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078D279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278" w:type="pct"/>
            <w:hideMark/>
          </w:tcPr>
          <w:p w14:paraId="4D343753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88" w:type="pct"/>
            <w:hideMark/>
          </w:tcPr>
          <w:p w14:paraId="673B4DD5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6925C6A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69440D6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72C2FC7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3D5D199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5CDEFE3B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6434972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278" w:type="pct"/>
            <w:hideMark/>
          </w:tcPr>
          <w:p w14:paraId="5097570F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88" w:type="pct"/>
            <w:hideMark/>
          </w:tcPr>
          <w:p w14:paraId="58F3B483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1860EC2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5950FAA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12AC81A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7EF6CB3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5262E526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71CC040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278" w:type="pct"/>
            <w:hideMark/>
          </w:tcPr>
          <w:p w14:paraId="3AC2B41E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188" w:type="pct"/>
            <w:hideMark/>
          </w:tcPr>
          <w:p w14:paraId="5A84B23F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2FB7027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1AE55D9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6C43B6E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7CCCA85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2A1F4D07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36FDD10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278" w:type="pct"/>
            <w:hideMark/>
          </w:tcPr>
          <w:p w14:paraId="4248B470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88" w:type="pct"/>
            <w:hideMark/>
          </w:tcPr>
          <w:p w14:paraId="7A3EFDAF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5D9709F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066688C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2699DC5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77A5AE5E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0EFA3740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0DDAC93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2278" w:type="pct"/>
            <w:hideMark/>
          </w:tcPr>
          <w:p w14:paraId="1D65AA8E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Вероятность случайного события. Практическая работа</w:t>
            </w:r>
          </w:p>
        </w:tc>
        <w:tc>
          <w:tcPr>
            <w:tcW w:w="188" w:type="pct"/>
            <w:hideMark/>
          </w:tcPr>
          <w:p w14:paraId="604CDB2E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7F816C7E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232C167C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52" w:type="pct"/>
            <w:hideMark/>
          </w:tcPr>
          <w:p w14:paraId="6D675E7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31A12AF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21B5C790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30264CD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2278" w:type="pct"/>
            <w:hideMark/>
          </w:tcPr>
          <w:p w14:paraId="485ED5F5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188" w:type="pct"/>
            <w:hideMark/>
          </w:tcPr>
          <w:p w14:paraId="7942E986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1705AB8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4F90FDAE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0860CE3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04D2AFF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0631EB87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55B5AC9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2278" w:type="pct"/>
            <w:hideMark/>
          </w:tcPr>
          <w:p w14:paraId="35A9F491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188" w:type="pct"/>
            <w:hideMark/>
          </w:tcPr>
          <w:p w14:paraId="541839DD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4070AF4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3E01D28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66F719D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30A6B31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656131DA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44254FE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2278" w:type="pct"/>
            <w:hideMark/>
          </w:tcPr>
          <w:p w14:paraId="6677B4D9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Формула сложения вероятностей</w:t>
            </w:r>
          </w:p>
        </w:tc>
        <w:tc>
          <w:tcPr>
            <w:tcW w:w="188" w:type="pct"/>
            <w:hideMark/>
          </w:tcPr>
          <w:p w14:paraId="1961D7CE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59A0ADA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0434071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5B00C22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4724AF2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789351B1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5CC2769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2278" w:type="pct"/>
            <w:hideMark/>
          </w:tcPr>
          <w:p w14:paraId="2B4CB5D5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88" w:type="pct"/>
            <w:hideMark/>
          </w:tcPr>
          <w:p w14:paraId="38E87596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48F3C0B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4A35731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7F8E0DA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07AFA68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3A4FB18C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46B1E14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278" w:type="pct"/>
            <w:hideMark/>
          </w:tcPr>
          <w:p w14:paraId="311CECF6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88" w:type="pct"/>
            <w:hideMark/>
          </w:tcPr>
          <w:p w14:paraId="3DBB76BA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5BC6A3D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6E88935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08899D2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225F3A6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1198ACDA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1E5B099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2278" w:type="pct"/>
            <w:hideMark/>
          </w:tcPr>
          <w:p w14:paraId="258B0B58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88" w:type="pct"/>
            <w:hideMark/>
          </w:tcPr>
          <w:p w14:paraId="623EF89F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24D4DAC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14DAF20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2E8373D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040010F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419306DA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292BF31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2278" w:type="pct"/>
            <w:hideMark/>
          </w:tcPr>
          <w:p w14:paraId="1619E000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Формула полной вероятности</w:t>
            </w:r>
          </w:p>
        </w:tc>
        <w:tc>
          <w:tcPr>
            <w:tcW w:w="188" w:type="pct"/>
            <w:hideMark/>
          </w:tcPr>
          <w:p w14:paraId="79B31246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65D1030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1E6F4B9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2EB2A97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171CA92E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4D9C4B88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407ABB6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2278" w:type="pct"/>
            <w:hideMark/>
          </w:tcPr>
          <w:p w14:paraId="3F752375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Формула полной вероятности</w:t>
            </w:r>
          </w:p>
        </w:tc>
        <w:tc>
          <w:tcPr>
            <w:tcW w:w="188" w:type="pct"/>
            <w:hideMark/>
          </w:tcPr>
          <w:p w14:paraId="0BDE17B3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623FD97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4687515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504995D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3206E56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5D130050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000A7E7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16</w:t>
            </w:r>
          </w:p>
        </w:tc>
        <w:tc>
          <w:tcPr>
            <w:tcW w:w="2278" w:type="pct"/>
            <w:hideMark/>
          </w:tcPr>
          <w:p w14:paraId="2DA18D51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Формула полной вероятности. Независимые события</w:t>
            </w:r>
          </w:p>
        </w:tc>
        <w:tc>
          <w:tcPr>
            <w:tcW w:w="188" w:type="pct"/>
            <w:hideMark/>
          </w:tcPr>
          <w:p w14:paraId="29B73538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74816FD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24ABBA4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6B15504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2BB515D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39708099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3CFFF3E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2278" w:type="pct"/>
            <w:hideMark/>
          </w:tcPr>
          <w:p w14:paraId="423C9B8A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88" w:type="pct"/>
            <w:hideMark/>
          </w:tcPr>
          <w:p w14:paraId="2A27E6EF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57D32495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26" w:type="pct"/>
            <w:hideMark/>
          </w:tcPr>
          <w:p w14:paraId="5A2F461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62A0B1A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49CC309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381F7CA6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2C02377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2278" w:type="pct"/>
            <w:hideMark/>
          </w:tcPr>
          <w:p w14:paraId="6C168773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Комбинаторное правило умножения</w:t>
            </w:r>
          </w:p>
        </w:tc>
        <w:tc>
          <w:tcPr>
            <w:tcW w:w="188" w:type="pct"/>
            <w:hideMark/>
          </w:tcPr>
          <w:p w14:paraId="375741F6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298A458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3899E04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023DB8E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14EBE0E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6317FAAA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2AFDB36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2278" w:type="pct"/>
            <w:hideMark/>
          </w:tcPr>
          <w:p w14:paraId="61D8AB71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Перестановки и факториал</w:t>
            </w:r>
          </w:p>
        </w:tc>
        <w:tc>
          <w:tcPr>
            <w:tcW w:w="188" w:type="pct"/>
            <w:hideMark/>
          </w:tcPr>
          <w:p w14:paraId="50360842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43E7AFA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2A49A3A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66183AA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4A8ECB3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5289DD55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29F8303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20</w:t>
            </w:r>
          </w:p>
        </w:tc>
        <w:tc>
          <w:tcPr>
            <w:tcW w:w="2278" w:type="pct"/>
            <w:hideMark/>
          </w:tcPr>
          <w:p w14:paraId="315F5DE4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Число сочетаний</w:t>
            </w:r>
          </w:p>
        </w:tc>
        <w:tc>
          <w:tcPr>
            <w:tcW w:w="188" w:type="pct"/>
            <w:hideMark/>
          </w:tcPr>
          <w:p w14:paraId="32A1C37A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02D4FC6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3FE3060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036A3C5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1D9AB12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57DB82B5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0DFCF56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21</w:t>
            </w:r>
          </w:p>
        </w:tc>
        <w:tc>
          <w:tcPr>
            <w:tcW w:w="2278" w:type="pct"/>
            <w:hideMark/>
          </w:tcPr>
          <w:p w14:paraId="3C5E2224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Треугольник Паскаля. Формула бинома Ньютона</w:t>
            </w:r>
          </w:p>
        </w:tc>
        <w:tc>
          <w:tcPr>
            <w:tcW w:w="188" w:type="pct"/>
            <w:hideMark/>
          </w:tcPr>
          <w:p w14:paraId="025096C0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68B3E4C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585D1D8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0743D15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4FC1C62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2D9BF21A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1B3250F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2278" w:type="pct"/>
            <w:hideMark/>
          </w:tcPr>
          <w:p w14:paraId="7458ED31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88" w:type="pct"/>
            <w:hideMark/>
          </w:tcPr>
          <w:p w14:paraId="12906C5C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4999CD2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2C5F3E4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5CE635F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06B01ED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4B29DF64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52A39AA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23</w:t>
            </w:r>
          </w:p>
        </w:tc>
        <w:tc>
          <w:tcPr>
            <w:tcW w:w="2278" w:type="pct"/>
            <w:hideMark/>
          </w:tcPr>
          <w:p w14:paraId="6971A068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Серия независимых испытаний Бернулли</w:t>
            </w:r>
          </w:p>
        </w:tc>
        <w:tc>
          <w:tcPr>
            <w:tcW w:w="188" w:type="pct"/>
            <w:hideMark/>
          </w:tcPr>
          <w:p w14:paraId="4723B383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3FAA7A7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0A29D55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01EA52D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1578824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10B0B43F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206BDFC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2278" w:type="pct"/>
            <w:hideMark/>
          </w:tcPr>
          <w:p w14:paraId="65740CE9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88" w:type="pct"/>
            <w:hideMark/>
          </w:tcPr>
          <w:p w14:paraId="30203504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5E9EA34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06EAF047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52" w:type="pct"/>
            <w:hideMark/>
          </w:tcPr>
          <w:p w14:paraId="7E10959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5D473B0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3D75931C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65FF7E8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2278" w:type="pct"/>
            <w:hideMark/>
          </w:tcPr>
          <w:p w14:paraId="15A69A67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Случайная величина</w:t>
            </w:r>
          </w:p>
        </w:tc>
        <w:tc>
          <w:tcPr>
            <w:tcW w:w="188" w:type="pct"/>
            <w:hideMark/>
          </w:tcPr>
          <w:p w14:paraId="337E1738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074D82D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43A1D84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32F3425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3945951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5506D6B8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6299676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26</w:t>
            </w:r>
          </w:p>
        </w:tc>
        <w:tc>
          <w:tcPr>
            <w:tcW w:w="2278" w:type="pct"/>
            <w:hideMark/>
          </w:tcPr>
          <w:p w14:paraId="32207FCF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Распределение вероятностей. Диаграмма распределения</w:t>
            </w:r>
          </w:p>
        </w:tc>
        <w:tc>
          <w:tcPr>
            <w:tcW w:w="188" w:type="pct"/>
            <w:hideMark/>
          </w:tcPr>
          <w:p w14:paraId="23D3F42E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154B433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035F02F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6F01204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19405B9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26C57331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02683E6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27</w:t>
            </w:r>
          </w:p>
        </w:tc>
        <w:tc>
          <w:tcPr>
            <w:tcW w:w="2278" w:type="pct"/>
            <w:hideMark/>
          </w:tcPr>
          <w:p w14:paraId="742E4B3B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Сумма и произведение случайных величин</w:t>
            </w:r>
          </w:p>
        </w:tc>
        <w:tc>
          <w:tcPr>
            <w:tcW w:w="188" w:type="pct"/>
            <w:hideMark/>
          </w:tcPr>
          <w:p w14:paraId="2F090C86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0932456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689E2AC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16DC1FB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15BA4A6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5FE1811F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7FE0D87E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2278" w:type="pct"/>
            <w:hideMark/>
          </w:tcPr>
          <w:p w14:paraId="6FDE54BA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Сумма и произведение случайных величин</w:t>
            </w:r>
          </w:p>
        </w:tc>
        <w:tc>
          <w:tcPr>
            <w:tcW w:w="188" w:type="pct"/>
            <w:hideMark/>
          </w:tcPr>
          <w:p w14:paraId="3F65669F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301EAFC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2449A90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38E7301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182BB59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669214DE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69236F5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29</w:t>
            </w:r>
          </w:p>
        </w:tc>
        <w:tc>
          <w:tcPr>
            <w:tcW w:w="2278" w:type="pct"/>
            <w:hideMark/>
          </w:tcPr>
          <w:p w14:paraId="0F73E1E2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88" w:type="pct"/>
            <w:hideMark/>
          </w:tcPr>
          <w:p w14:paraId="6BAD5D30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74DCDC3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57F92BD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0D135BF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3ABC583E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59A717A1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0D377A6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30</w:t>
            </w:r>
          </w:p>
        </w:tc>
        <w:tc>
          <w:tcPr>
            <w:tcW w:w="2278" w:type="pct"/>
            <w:hideMark/>
          </w:tcPr>
          <w:p w14:paraId="245F1DD4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88" w:type="pct"/>
            <w:hideMark/>
          </w:tcPr>
          <w:p w14:paraId="70081D23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0252C0B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3BB8608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2B5C2DC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0A54289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653C5DCA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7A425A5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31</w:t>
            </w:r>
          </w:p>
        </w:tc>
        <w:tc>
          <w:tcPr>
            <w:tcW w:w="2278" w:type="pct"/>
            <w:hideMark/>
          </w:tcPr>
          <w:p w14:paraId="5E90E085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</w:t>
            </w:r>
          </w:p>
        </w:tc>
        <w:tc>
          <w:tcPr>
            <w:tcW w:w="188" w:type="pct"/>
            <w:hideMark/>
          </w:tcPr>
          <w:p w14:paraId="77024693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2D5A63B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7FAF8BE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0C9676B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0354BF5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33C97F48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57E706A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2278" w:type="pct"/>
            <w:hideMark/>
          </w:tcPr>
          <w:p w14:paraId="54F6C6E0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</w:t>
            </w:r>
          </w:p>
        </w:tc>
        <w:tc>
          <w:tcPr>
            <w:tcW w:w="188" w:type="pct"/>
            <w:hideMark/>
          </w:tcPr>
          <w:p w14:paraId="1A385E89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7F8F7B7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3E80924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6579301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753600C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3FF6F516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5424B9A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33</w:t>
            </w:r>
          </w:p>
        </w:tc>
        <w:tc>
          <w:tcPr>
            <w:tcW w:w="2278" w:type="pct"/>
            <w:hideMark/>
          </w:tcPr>
          <w:p w14:paraId="1FF34D55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188" w:type="pct"/>
            <w:hideMark/>
          </w:tcPr>
          <w:p w14:paraId="53EA6D8D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6379927D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26" w:type="pct"/>
            <w:hideMark/>
          </w:tcPr>
          <w:p w14:paraId="49F59E3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6EC2EDB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47270BA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4EF7DA4E" w14:textId="77777777" w:rsidTr="00B20C9A">
        <w:trPr>
          <w:tblCellSpacing w:w="15" w:type="dxa"/>
        </w:trPr>
        <w:tc>
          <w:tcPr>
            <w:tcW w:w="144" w:type="pct"/>
            <w:hideMark/>
          </w:tcPr>
          <w:p w14:paraId="00252AA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2278" w:type="pct"/>
            <w:hideMark/>
          </w:tcPr>
          <w:p w14:paraId="2CE22475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</w:t>
            </w:r>
          </w:p>
        </w:tc>
        <w:tc>
          <w:tcPr>
            <w:tcW w:w="188" w:type="pct"/>
            <w:hideMark/>
          </w:tcPr>
          <w:p w14:paraId="7A9D6389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9" w:type="pct"/>
            <w:hideMark/>
          </w:tcPr>
          <w:p w14:paraId="03006E7E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6" w:type="pct"/>
            <w:hideMark/>
          </w:tcPr>
          <w:p w14:paraId="429B84A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52" w:type="pct"/>
            <w:hideMark/>
          </w:tcPr>
          <w:p w14:paraId="633CF34E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25" w:type="pct"/>
            <w:hideMark/>
          </w:tcPr>
          <w:p w14:paraId="344ED2C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6ABD687B" w14:textId="77777777" w:rsidTr="00B20C9A">
        <w:trPr>
          <w:tblCellSpacing w:w="15" w:type="dxa"/>
        </w:trPr>
        <w:tc>
          <w:tcPr>
            <w:tcW w:w="2432" w:type="pct"/>
            <w:gridSpan w:val="2"/>
            <w:hideMark/>
          </w:tcPr>
          <w:p w14:paraId="157EB1EA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88" w:type="pct"/>
            <w:hideMark/>
          </w:tcPr>
          <w:p w14:paraId="387C0DBD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509" w:type="pct"/>
            <w:hideMark/>
          </w:tcPr>
          <w:p w14:paraId="0A27DA30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526" w:type="pct"/>
            <w:hideMark/>
          </w:tcPr>
          <w:p w14:paraId="35EA24B3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286" w:type="pct"/>
            <w:gridSpan w:val="2"/>
            <w:hideMark/>
          </w:tcPr>
          <w:p w14:paraId="728EC8E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7F5E238D" w14:textId="77777777" w:rsidR="00B20C9A" w:rsidRPr="00B20C9A" w:rsidRDefault="00B20C9A" w:rsidP="00F6741E">
      <w:pPr>
        <w:spacing w:after="0"/>
        <w:ind w:left="120"/>
        <w:jc w:val="center"/>
        <w:rPr>
          <w:lang w:val="ru-RU"/>
        </w:rPr>
      </w:pPr>
    </w:p>
    <w:p w14:paraId="5986D580" w14:textId="77777777" w:rsidR="00DE7B03" w:rsidRDefault="00DE7B03">
      <w:pPr>
        <w:rPr>
          <w:lang w:val="ru-RU"/>
        </w:rPr>
      </w:pPr>
    </w:p>
    <w:p w14:paraId="24B98451" w14:textId="77777777" w:rsidR="00F6741E" w:rsidRPr="00F6741E" w:rsidRDefault="00F6741E">
      <w:pPr>
        <w:rPr>
          <w:lang w:val="ru-RU"/>
        </w:rPr>
        <w:sectPr w:rsidR="00F6741E" w:rsidRPr="00F6741E" w:rsidSect="00B20C9A">
          <w:pgSz w:w="16383" w:h="11906" w:orient="landscape"/>
          <w:pgMar w:top="567" w:right="850" w:bottom="709" w:left="1701" w:header="720" w:footer="720" w:gutter="0"/>
          <w:cols w:space="720"/>
        </w:sectPr>
      </w:pPr>
    </w:p>
    <w:p w14:paraId="7C15D1B7" w14:textId="77777777" w:rsidR="00DE7B03" w:rsidRDefault="002E351D" w:rsidP="00B20C9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5287" w:type="pct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7527"/>
        <w:gridCol w:w="598"/>
        <w:gridCol w:w="1302"/>
        <w:gridCol w:w="1633"/>
        <w:gridCol w:w="906"/>
        <w:gridCol w:w="2397"/>
      </w:tblGrid>
      <w:tr w:rsidR="00B20C9A" w:rsidRPr="00B20C9A" w14:paraId="35666853" w14:textId="77777777" w:rsidTr="00B20C9A">
        <w:trPr>
          <w:tblHeader/>
          <w:tblCellSpacing w:w="15" w:type="dxa"/>
        </w:trPr>
        <w:tc>
          <w:tcPr>
            <w:tcW w:w="114" w:type="pct"/>
            <w:vMerge w:val="restart"/>
            <w:shd w:val="clear" w:color="auto" w:fill="FFFFFF"/>
            <w:hideMark/>
          </w:tcPr>
          <w:p w14:paraId="6C1B65D2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№ п/п</w:t>
            </w:r>
          </w:p>
        </w:tc>
        <w:tc>
          <w:tcPr>
            <w:tcW w:w="2553" w:type="pct"/>
            <w:vMerge w:val="restart"/>
            <w:shd w:val="clear" w:color="auto" w:fill="FFFFFF"/>
            <w:hideMark/>
          </w:tcPr>
          <w:p w14:paraId="721E0B5E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Тема урока</w:t>
            </w:r>
          </w:p>
        </w:tc>
        <w:tc>
          <w:tcPr>
            <w:tcW w:w="1177" w:type="pct"/>
            <w:gridSpan w:val="3"/>
            <w:shd w:val="clear" w:color="auto" w:fill="FFFFFF"/>
            <w:hideMark/>
          </w:tcPr>
          <w:p w14:paraId="05A70C83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Количество часов</w:t>
            </w:r>
          </w:p>
        </w:tc>
        <w:tc>
          <w:tcPr>
            <w:tcW w:w="300" w:type="pct"/>
            <w:vMerge w:val="restart"/>
            <w:shd w:val="clear" w:color="auto" w:fill="FFFFFF"/>
            <w:hideMark/>
          </w:tcPr>
          <w:p w14:paraId="7497BEB3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Дата изучения</w:t>
            </w:r>
          </w:p>
        </w:tc>
        <w:tc>
          <w:tcPr>
            <w:tcW w:w="795" w:type="pct"/>
            <w:vMerge w:val="restart"/>
            <w:shd w:val="clear" w:color="auto" w:fill="FFFFFF"/>
            <w:hideMark/>
          </w:tcPr>
          <w:p w14:paraId="7C7BD34F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B20C9A" w:rsidRPr="00B20C9A" w14:paraId="1E9701ED" w14:textId="77777777" w:rsidTr="00B20C9A">
        <w:trPr>
          <w:tblHeader/>
          <w:tblCellSpacing w:w="15" w:type="dxa"/>
        </w:trPr>
        <w:tc>
          <w:tcPr>
            <w:tcW w:w="114" w:type="pct"/>
            <w:vMerge/>
            <w:vAlign w:val="center"/>
            <w:hideMark/>
          </w:tcPr>
          <w:p w14:paraId="34BCFDE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553" w:type="pct"/>
            <w:vMerge/>
            <w:vAlign w:val="center"/>
            <w:hideMark/>
          </w:tcPr>
          <w:p w14:paraId="5165B19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93" w:type="pct"/>
            <w:hideMark/>
          </w:tcPr>
          <w:p w14:paraId="455B589B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435" w:type="pct"/>
            <w:hideMark/>
          </w:tcPr>
          <w:p w14:paraId="5C630F38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Контрольные работы</w:t>
            </w:r>
          </w:p>
        </w:tc>
        <w:tc>
          <w:tcPr>
            <w:tcW w:w="529" w:type="pct"/>
            <w:shd w:val="clear" w:color="auto" w:fill="FFFFFF"/>
            <w:hideMark/>
          </w:tcPr>
          <w:p w14:paraId="5F4BBA2C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Практические работы</w:t>
            </w:r>
          </w:p>
        </w:tc>
        <w:tc>
          <w:tcPr>
            <w:tcW w:w="300" w:type="pct"/>
            <w:vMerge/>
            <w:hideMark/>
          </w:tcPr>
          <w:p w14:paraId="77321A3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vMerge/>
            <w:hideMark/>
          </w:tcPr>
          <w:p w14:paraId="582500A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35660004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2231B33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553" w:type="pct"/>
            <w:hideMark/>
          </w:tcPr>
          <w:p w14:paraId="67B5482E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193" w:type="pct"/>
            <w:hideMark/>
          </w:tcPr>
          <w:p w14:paraId="309EE893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5B4D1D6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386DD5A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68A959D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43E7F9C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41AA680A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251B603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553" w:type="pct"/>
            <w:hideMark/>
          </w:tcPr>
          <w:p w14:paraId="2645D6E6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193" w:type="pct"/>
            <w:hideMark/>
          </w:tcPr>
          <w:p w14:paraId="6051F7A4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4396305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73CA14D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2A8E204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2979D34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75FA397E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4166120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553" w:type="pct"/>
            <w:hideMark/>
          </w:tcPr>
          <w:p w14:paraId="03CECB46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193" w:type="pct"/>
            <w:hideMark/>
          </w:tcPr>
          <w:p w14:paraId="2F58F467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02A4E13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0A60037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2071F74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4F29143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7D900E37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1B7C8A5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553" w:type="pct"/>
            <w:hideMark/>
          </w:tcPr>
          <w:p w14:paraId="13D2FC80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193" w:type="pct"/>
            <w:hideMark/>
          </w:tcPr>
          <w:p w14:paraId="202D8162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0CC9600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247499D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283ED60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0DA4925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2BB580B1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1A7E4DA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553" w:type="pct"/>
            <w:hideMark/>
          </w:tcPr>
          <w:p w14:paraId="7A764BFF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93" w:type="pct"/>
            <w:hideMark/>
          </w:tcPr>
          <w:p w14:paraId="274E5C4A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0437570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5A1280B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12E07F7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4985C3CE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426BD391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6D16CB6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553" w:type="pct"/>
            <w:hideMark/>
          </w:tcPr>
          <w:p w14:paraId="1E855A93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Математическое ожидание суммы случайных величин</w:t>
            </w:r>
          </w:p>
        </w:tc>
        <w:tc>
          <w:tcPr>
            <w:tcW w:w="193" w:type="pct"/>
            <w:hideMark/>
          </w:tcPr>
          <w:p w14:paraId="7CF0897F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32D7D40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1CED28C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5141D17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650D185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1F4E0DB2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3DA0353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2553" w:type="pct"/>
            <w:hideMark/>
          </w:tcPr>
          <w:p w14:paraId="4626937D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93" w:type="pct"/>
            <w:hideMark/>
          </w:tcPr>
          <w:p w14:paraId="50F4FCB3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618F342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4DD0567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4C920A1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19990B2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2BD52A99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10702B6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2553" w:type="pct"/>
            <w:hideMark/>
          </w:tcPr>
          <w:p w14:paraId="3A3EAC32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93" w:type="pct"/>
            <w:hideMark/>
          </w:tcPr>
          <w:p w14:paraId="1160CB77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496A4AC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0DC3972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2389708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6AADE27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2EE8E257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2BCFFAB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2553" w:type="pct"/>
            <w:hideMark/>
          </w:tcPr>
          <w:p w14:paraId="64D2DF41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Дисперсия и стандартное отклонение</w:t>
            </w:r>
          </w:p>
        </w:tc>
        <w:tc>
          <w:tcPr>
            <w:tcW w:w="193" w:type="pct"/>
            <w:hideMark/>
          </w:tcPr>
          <w:p w14:paraId="08CB9C1B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063062F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09518F8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18FCC45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3404958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312176FB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373FE0F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2553" w:type="pct"/>
            <w:hideMark/>
          </w:tcPr>
          <w:p w14:paraId="28A6813B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Дисперсия и стандартное отклонение</w:t>
            </w:r>
          </w:p>
        </w:tc>
        <w:tc>
          <w:tcPr>
            <w:tcW w:w="193" w:type="pct"/>
            <w:hideMark/>
          </w:tcPr>
          <w:p w14:paraId="16B886EF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401D31C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3B0B668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3F69FF1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606C2DA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0A5A7A66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6BDE3DF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2553" w:type="pct"/>
            <w:hideMark/>
          </w:tcPr>
          <w:p w14:paraId="47FB40AF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Дисперсии геометрического и биномиального распределения</w:t>
            </w:r>
          </w:p>
        </w:tc>
        <w:tc>
          <w:tcPr>
            <w:tcW w:w="193" w:type="pct"/>
            <w:hideMark/>
          </w:tcPr>
          <w:p w14:paraId="0CED566A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0818D60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3BD6D8B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3C4534C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4606B4F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12E27F97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4C1653C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553" w:type="pct"/>
            <w:hideMark/>
          </w:tcPr>
          <w:p w14:paraId="0F98C007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193" w:type="pct"/>
            <w:hideMark/>
          </w:tcPr>
          <w:p w14:paraId="720B9200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40ECF27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5D1E07B5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00" w:type="pct"/>
            <w:hideMark/>
          </w:tcPr>
          <w:p w14:paraId="641A941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6AB0921E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25611476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16456C8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2553" w:type="pct"/>
            <w:hideMark/>
          </w:tcPr>
          <w:p w14:paraId="0061DC2E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Закон больших чисел. Выборочный метод исследований</w:t>
            </w:r>
          </w:p>
        </w:tc>
        <w:tc>
          <w:tcPr>
            <w:tcW w:w="193" w:type="pct"/>
            <w:hideMark/>
          </w:tcPr>
          <w:p w14:paraId="45486F5B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06E4DB1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14B4D75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78B61F5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7DDD144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3C425BC6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185AACC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2553" w:type="pct"/>
            <w:hideMark/>
          </w:tcPr>
          <w:p w14:paraId="69A38484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Закон больших чисел. Выборочный метод исследований</w:t>
            </w:r>
          </w:p>
        </w:tc>
        <w:tc>
          <w:tcPr>
            <w:tcW w:w="193" w:type="pct"/>
            <w:hideMark/>
          </w:tcPr>
          <w:p w14:paraId="411FB291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78122CC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6C4BDE4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359B0E8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1888341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0E34468C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58C78E7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2553" w:type="pct"/>
            <w:hideMark/>
          </w:tcPr>
          <w:p w14:paraId="7AB1A619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193" w:type="pct"/>
            <w:hideMark/>
          </w:tcPr>
          <w:p w14:paraId="0C3E0DBD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43A1BA7E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2E7C3B68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00" w:type="pct"/>
            <w:hideMark/>
          </w:tcPr>
          <w:p w14:paraId="6EFFD12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6706E2B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3BF09D6A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068327F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2553" w:type="pct"/>
            <w:hideMark/>
          </w:tcPr>
          <w:p w14:paraId="70A06CDE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193" w:type="pct"/>
            <w:hideMark/>
          </w:tcPr>
          <w:p w14:paraId="557D6773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46F688B5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29" w:type="pct"/>
            <w:hideMark/>
          </w:tcPr>
          <w:p w14:paraId="7AE7711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1BEADB1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1BE504A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0E0E4D3C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18D3B31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2553" w:type="pct"/>
            <w:hideMark/>
          </w:tcPr>
          <w:p w14:paraId="0C895890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193" w:type="pct"/>
            <w:hideMark/>
          </w:tcPr>
          <w:p w14:paraId="0C17476F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741C2CD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77F1F55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185D3F4E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4C52583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30BE206D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55B5ACD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2553" w:type="pct"/>
            <w:hideMark/>
          </w:tcPr>
          <w:p w14:paraId="35B3CCB5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193" w:type="pct"/>
            <w:hideMark/>
          </w:tcPr>
          <w:p w14:paraId="4DC0FC1E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7F94E5D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0E43166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3EBEE2B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3C0BEE3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27BE94AB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08EEBFC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2553" w:type="pct"/>
            <w:hideMark/>
          </w:tcPr>
          <w:p w14:paraId="4A400863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93" w:type="pct"/>
            <w:hideMark/>
          </w:tcPr>
          <w:p w14:paraId="158EA8AA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1CE94E6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3D71E50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556BA03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1CEF69E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7ABC6877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555A1E1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20</w:t>
            </w:r>
          </w:p>
        </w:tc>
        <w:tc>
          <w:tcPr>
            <w:tcW w:w="2553" w:type="pct"/>
            <w:hideMark/>
          </w:tcPr>
          <w:p w14:paraId="7D422F00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193" w:type="pct"/>
            <w:hideMark/>
          </w:tcPr>
          <w:p w14:paraId="6F12057D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21697B3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66A952C9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00" w:type="pct"/>
            <w:hideMark/>
          </w:tcPr>
          <w:p w14:paraId="08D9C66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259C5D8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560D2283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2900A36E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21</w:t>
            </w:r>
          </w:p>
        </w:tc>
        <w:tc>
          <w:tcPr>
            <w:tcW w:w="2553" w:type="pct"/>
            <w:hideMark/>
          </w:tcPr>
          <w:p w14:paraId="188A72BA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193" w:type="pct"/>
            <w:hideMark/>
          </w:tcPr>
          <w:p w14:paraId="12601327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0ACB80E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3C1C1D0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1D92F8A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2A59E75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45A0093A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50F1EBF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2553" w:type="pct"/>
            <w:hideMark/>
          </w:tcPr>
          <w:p w14:paraId="6BF6E7B4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193" w:type="pct"/>
            <w:hideMark/>
          </w:tcPr>
          <w:p w14:paraId="7A23D754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4C08A3EE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0285C96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618BB25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474538C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41A92F23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278ED53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23</w:t>
            </w:r>
          </w:p>
        </w:tc>
        <w:tc>
          <w:tcPr>
            <w:tcW w:w="2553" w:type="pct"/>
            <w:hideMark/>
          </w:tcPr>
          <w:p w14:paraId="2D970623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93" w:type="pct"/>
            <w:hideMark/>
          </w:tcPr>
          <w:p w14:paraId="15D32E0E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619A918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01CE862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6AFC1A1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6480F0F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686FF2DF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128231C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2553" w:type="pct"/>
            <w:hideMark/>
          </w:tcPr>
          <w:p w14:paraId="27BC4D87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93" w:type="pct"/>
            <w:hideMark/>
          </w:tcPr>
          <w:p w14:paraId="7DF6EA4A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0487063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4B05D35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3989209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5CB35FD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46036DCF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29C5515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2553" w:type="pct"/>
            <w:hideMark/>
          </w:tcPr>
          <w:p w14:paraId="11CD7761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93" w:type="pct"/>
            <w:hideMark/>
          </w:tcPr>
          <w:p w14:paraId="12698DBF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766F932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316C426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213CA5D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2EB3E27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535812FD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0C9866B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26</w:t>
            </w:r>
          </w:p>
        </w:tc>
        <w:tc>
          <w:tcPr>
            <w:tcW w:w="2553" w:type="pct"/>
            <w:hideMark/>
          </w:tcPr>
          <w:p w14:paraId="4DA9E72E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93" w:type="pct"/>
            <w:hideMark/>
          </w:tcPr>
          <w:p w14:paraId="0A16A1FC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215104F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3C37FEA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4B300EE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0DB77D8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76623424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74DD576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27</w:t>
            </w:r>
          </w:p>
        </w:tc>
        <w:tc>
          <w:tcPr>
            <w:tcW w:w="2553" w:type="pct"/>
            <w:hideMark/>
          </w:tcPr>
          <w:p w14:paraId="6A6F5FBD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93" w:type="pct"/>
            <w:hideMark/>
          </w:tcPr>
          <w:p w14:paraId="4DB8B498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41F50A6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709BF8F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2AA9F6E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55714B4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50DD95FF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3077364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2553" w:type="pct"/>
            <w:hideMark/>
          </w:tcPr>
          <w:p w14:paraId="686901C0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93" w:type="pct"/>
            <w:hideMark/>
          </w:tcPr>
          <w:p w14:paraId="1F750E0D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68A8C06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2CE9BAF5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1DB621C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6F3B4BF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2DF12C03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5FD0470E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29</w:t>
            </w:r>
          </w:p>
        </w:tc>
        <w:tc>
          <w:tcPr>
            <w:tcW w:w="2553" w:type="pct"/>
            <w:hideMark/>
          </w:tcPr>
          <w:p w14:paraId="5442C1BF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193" w:type="pct"/>
            <w:hideMark/>
          </w:tcPr>
          <w:p w14:paraId="200F982D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114DBD6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6E67139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0366A002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131529C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15B02AEC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18322BB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30</w:t>
            </w:r>
          </w:p>
        </w:tc>
        <w:tc>
          <w:tcPr>
            <w:tcW w:w="2553" w:type="pct"/>
            <w:hideMark/>
          </w:tcPr>
          <w:p w14:paraId="57C39692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193" w:type="pct"/>
            <w:hideMark/>
          </w:tcPr>
          <w:p w14:paraId="05743463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560A692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6871811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657253D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6E06CB3F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4080D4AF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226B5D1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31</w:t>
            </w:r>
          </w:p>
        </w:tc>
        <w:tc>
          <w:tcPr>
            <w:tcW w:w="2553" w:type="pct"/>
            <w:hideMark/>
          </w:tcPr>
          <w:p w14:paraId="0BDF7F39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193" w:type="pct"/>
            <w:hideMark/>
          </w:tcPr>
          <w:p w14:paraId="182059D8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2C23666C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651D047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254225A6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75AB1CE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08CC054F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296C26B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2553" w:type="pct"/>
            <w:hideMark/>
          </w:tcPr>
          <w:p w14:paraId="351574CC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193" w:type="pct"/>
            <w:hideMark/>
          </w:tcPr>
          <w:p w14:paraId="132E92CC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7CC26A0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496AB183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1D28CB2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410570FA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2F266E2D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15F45D0D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33</w:t>
            </w:r>
          </w:p>
        </w:tc>
        <w:tc>
          <w:tcPr>
            <w:tcW w:w="2553" w:type="pct"/>
            <w:hideMark/>
          </w:tcPr>
          <w:p w14:paraId="5AA27BC9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193" w:type="pct"/>
            <w:hideMark/>
          </w:tcPr>
          <w:p w14:paraId="2673B379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3FB9008C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29" w:type="pct"/>
            <w:hideMark/>
          </w:tcPr>
          <w:p w14:paraId="3756E1A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1B1BF254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1A2C438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38FC2B50" w14:textId="77777777" w:rsidTr="00B20C9A">
        <w:trPr>
          <w:tblCellSpacing w:w="15" w:type="dxa"/>
        </w:trPr>
        <w:tc>
          <w:tcPr>
            <w:tcW w:w="114" w:type="pct"/>
            <w:hideMark/>
          </w:tcPr>
          <w:p w14:paraId="705D84AB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2553" w:type="pct"/>
            <w:hideMark/>
          </w:tcPr>
          <w:p w14:paraId="4EB78988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</w:t>
            </w:r>
          </w:p>
        </w:tc>
        <w:tc>
          <w:tcPr>
            <w:tcW w:w="193" w:type="pct"/>
            <w:hideMark/>
          </w:tcPr>
          <w:p w14:paraId="72241885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35" w:type="pct"/>
            <w:hideMark/>
          </w:tcPr>
          <w:p w14:paraId="6DCD98A8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29" w:type="pct"/>
            <w:hideMark/>
          </w:tcPr>
          <w:p w14:paraId="03664611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0" w:type="pct"/>
            <w:hideMark/>
          </w:tcPr>
          <w:p w14:paraId="059AB659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95" w:type="pct"/>
            <w:hideMark/>
          </w:tcPr>
          <w:p w14:paraId="1B522257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20C9A" w:rsidRPr="00B20C9A" w14:paraId="18FE0301" w14:textId="77777777" w:rsidTr="00B20C9A">
        <w:trPr>
          <w:tblCellSpacing w:w="15" w:type="dxa"/>
        </w:trPr>
        <w:tc>
          <w:tcPr>
            <w:tcW w:w="2678" w:type="pct"/>
            <w:gridSpan w:val="2"/>
            <w:hideMark/>
          </w:tcPr>
          <w:p w14:paraId="3D166F62" w14:textId="77777777" w:rsidR="00B20C9A" w:rsidRPr="00B20C9A" w:rsidRDefault="00B20C9A" w:rsidP="00B20C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93" w:type="pct"/>
            <w:hideMark/>
          </w:tcPr>
          <w:p w14:paraId="20BBDBD8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435" w:type="pct"/>
            <w:hideMark/>
          </w:tcPr>
          <w:p w14:paraId="61EDADC1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529" w:type="pct"/>
            <w:hideMark/>
          </w:tcPr>
          <w:p w14:paraId="762FBF78" w14:textId="77777777" w:rsidR="00B20C9A" w:rsidRPr="00B20C9A" w:rsidRDefault="00B20C9A" w:rsidP="00B20C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20C9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105" w:type="pct"/>
            <w:gridSpan w:val="2"/>
            <w:hideMark/>
          </w:tcPr>
          <w:p w14:paraId="20D15030" w14:textId="77777777" w:rsidR="00B20C9A" w:rsidRPr="00B20C9A" w:rsidRDefault="00B20C9A" w:rsidP="00B20C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63C5EE5D" w14:textId="77777777" w:rsidR="00B20C9A" w:rsidRPr="00B20C9A" w:rsidRDefault="00B20C9A">
      <w:pPr>
        <w:rPr>
          <w:lang w:val="ru-RU"/>
        </w:rPr>
        <w:sectPr w:rsidR="00B20C9A" w:rsidRPr="00B20C9A" w:rsidSect="00B20C9A">
          <w:pgSz w:w="16383" w:h="11906" w:orient="landscape"/>
          <w:pgMar w:top="426" w:right="850" w:bottom="426" w:left="1701" w:header="720" w:footer="720" w:gutter="0"/>
          <w:cols w:space="720"/>
        </w:sectPr>
      </w:pPr>
    </w:p>
    <w:p w14:paraId="3B565E0C" w14:textId="77777777" w:rsidR="00DE7B03" w:rsidRPr="00B20C9A" w:rsidRDefault="002E351D">
      <w:pPr>
        <w:spacing w:after="0"/>
        <w:ind w:left="120"/>
        <w:rPr>
          <w:lang w:val="ru-RU"/>
        </w:rPr>
      </w:pPr>
      <w:bookmarkStart w:id="16" w:name="block-10419644"/>
      <w:bookmarkEnd w:id="15"/>
      <w:r w:rsidRPr="00B20C9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B62BA4A" w14:textId="77777777" w:rsidR="00DE7B03" w:rsidRDefault="002E35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591911C" w14:textId="77777777" w:rsidR="00DE7B03" w:rsidRDefault="002E35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C78AC20" w14:textId="77777777" w:rsidR="00DE7B03" w:rsidRDefault="002E35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C701002" w14:textId="77777777" w:rsidR="00DE7B03" w:rsidRDefault="002E35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222E209" w14:textId="77777777" w:rsidR="00DE7B03" w:rsidRDefault="002E35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F464DC8" w14:textId="77777777" w:rsidR="00DE7B03" w:rsidRDefault="002E35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722DBAE" w14:textId="77777777" w:rsidR="00DE7B03" w:rsidRDefault="00DE7B03">
      <w:pPr>
        <w:spacing w:after="0"/>
        <w:ind w:left="120"/>
      </w:pPr>
    </w:p>
    <w:p w14:paraId="6F527CDF" w14:textId="77777777" w:rsidR="00DE7B03" w:rsidRPr="00F6741E" w:rsidRDefault="002E351D">
      <w:pPr>
        <w:spacing w:after="0" w:line="480" w:lineRule="auto"/>
        <w:ind w:left="120"/>
        <w:rPr>
          <w:lang w:val="ru-RU"/>
        </w:rPr>
      </w:pPr>
      <w:r w:rsidRPr="00F674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A8D6EF9" w14:textId="77777777" w:rsidR="00DE7B03" w:rsidRPr="00B20C9A" w:rsidRDefault="002E351D" w:rsidP="00B20C9A">
      <w:pPr>
        <w:spacing w:after="0" w:line="480" w:lineRule="auto"/>
        <w:ind w:left="120"/>
        <w:rPr>
          <w:lang w:val="ru-RU"/>
        </w:rPr>
        <w:sectPr w:rsidR="00DE7B03" w:rsidRPr="00B20C9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</w:p>
    <w:bookmarkEnd w:id="16"/>
    <w:p w14:paraId="2EE718F4" w14:textId="77777777" w:rsidR="001A2B5E" w:rsidRPr="00B20C9A" w:rsidRDefault="001A2B5E">
      <w:pPr>
        <w:rPr>
          <w:lang w:val="ru-RU"/>
        </w:rPr>
      </w:pPr>
    </w:p>
    <w:sectPr w:rsidR="001A2B5E" w:rsidRPr="00B20C9A" w:rsidSect="00DE7B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077C"/>
    <w:multiLevelType w:val="multilevel"/>
    <w:tmpl w:val="B07AA6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9C4525"/>
    <w:multiLevelType w:val="multilevel"/>
    <w:tmpl w:val="9B2451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9A48E2"/>
    <w:multiLevelType w:val="multilevel"/>
    <w:tmpl w:val="8E003B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F30F97"/>
    <w:multiLevelType w:val="multilevel"/>
    <w:tmpl w:val="A2A04F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201EB0"/>
    <w:multiLevelType w:val="multilevel"/>
    <w:tmpl w:val="149C2C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FE4680"/>
    <w:multiLevelType w:val="multilevel"/>
    <w:tmpl w:val="B09CCF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9817140">
    <w:abstractNumId w:val="2"/>
  </w:num>
  <w:num w:numId="2" w16cid:durableId="1296836992">
    <w:abstractNumId w:val="0"/>
  </w:num>
  <w:num w:numId="3" w16cid:durableId="772895206">
    <w:abstractNumId w:val="4"/>
  </w:num>
  <w:num w:numId="4" w16cid:durableId="2138527754">
    <w:abstractNumId w:val="1"/>
  </w:num>
  <w:num w:numId="5" w16cid:durableId="216862730">
    <w:abstractNumId w:val="5"/>
  </w:num>
  <w:num w:numId="6" w16cid:durableId="404114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03"/>
    <w:rsid w:val="001A2B5E"/>
    <w:rsid w:val="00216ACE"/>
    <w:rsid w:val="002E351D"/>
    <w:rsid w:val="006058DF"/>
    <w:rsid w:val="009163E4"/>
    <w:rsid w:val="00B20C9A"/>
    <w:rsid w:val="00C636D6"/>
    <w:rsid w:val="00DB7565"/>
    <w:rsid w:val="00DE7B03"/>
    <w:rsid w:val="00EF0A94"/>
    <w:rsid w:val="00F10BD1"/>
    <w:rsid w:val="00F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7B43"/>
  <w15:docId w15:val="{CDF80FB0-76C6-4F56-846D-A250290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E7B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E7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F6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2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4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5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4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1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8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5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7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7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3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0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0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7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8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7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2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5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5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7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6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4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66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63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3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2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9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5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8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6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4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1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6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5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0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46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8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2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3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3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4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7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8</cp:revision>
  <dcterms:created xsi:type="dcterms:W3CDTF">2023-09-03T15:57:00Z</dcterms:created>
  <dcterms:modified xsi:type="dcterms:W3CDTF">2023-09-19T10:31:00Z</dcterms:modified>
</cp:coreProperties>
</file>