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09E1" w14:textId="7228BAE2" w:rsidR="00527AC4" w:rsidRPr="001678AA" w:rsidRDefault="001D3A0C" w:rsidP="00527AC4">
      <w:pPr>
        <w:spacing w:after="0"/>
        <w:ind w:left="120"/>
      </w:pPr>
      <w:bookmarkStart w:id="0" w:name="block-20480422"/>
      <w:r>
        <w:rPr>
          <w:noProof/>
        </w:rPr>
        <w:drawing>
          <wp:inline distT="0" distB="0" distL="0" distR="0" wp14:anchorId="1F966FEE" wp14:editId="5789CBF0">
            <wp:extent cx="5940425" cy="3112338"/>
            <wp:effectExtent l="0" t="0" r="0" b="0"/>
            <wp:docPr id="14536393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6590" r="6632" b="61809"/>
                    <a:stretch/>
                  </pic:blipFill>
                  <pic:spPr bwMode="auto">
                    <a:xfrm>
                      <a:off x="0" y="0"/>
                      <a:ext cx="5940425" cy="311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7AC4" w:rsidRPr="001678AA">
        <w:rPr>
          <w:rFonts w:ascii="Times New Roman" w:hAnsi="Times New Roman"/>
          <w:color w:val="000000"/>
          <w:sz w:val="28"/>
        </w:rPr>
        <w:t>‌</w:t>
      </w:r>
    </w:p>
    <w:p w14:paraId="255BE677" w14:textId="77777777" w:rsidR="00527AC4" w:rsidRPr="001678AA" w:rsidRDefault="00527AC4" w:rsidP="00527AC4">
      <w:pPr>
        <w:spacing w:after="0"/>
        <w:ind w:left="120"/>
      </w:pPr>
    </w:p>
    <w:p w14:paraId="51A52218" w14:textId="77777777" w:rsidR="00527AC4" w:rsidRPr="001678AA" w:rsidRDefault="00527AC4" w:rsidP="00527AC4">
      <w:pPr>
        <w:spacing w:after="0"/>
        <w:ind w:left="120"/>
      </w:pPr>
    </w:p>
    <w:p w14:paraId="4719DBC5" w14:textId="77777777" w:rsidR="00527AC4" w:rsidRPr="001678AA" w:rsidRDefault="00527AC4" w:rsidP="00527AC4">
      <w:pPr>
        <w:spacing w:after="0"/>
        <w:ind w:left="120"/>
      </w:pPr>
    </w:p>
    <w:p w14:paraId="4610E15E" w14:textId="77777777" w:rsidR="00527AC4" w:rsidRPr="001678AA" w:rsidRDefault="00527AC4" w:rsidP="00527AC4">
      <w:pPr>
        <w:spacing w:after="0" w:line="408" w:lineRule="auto"/>
        <w:ind w:left="120"/>
        <w:jc w:val="center"/>
      </w:pPr>
      <w:r w:rsidRPr="001678A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0A2B3F6" w14:textId="77777777" w:rsidR="00527AC4" w:rsidRPr="001678AA" w:rsidRDefault="00527AC4" w:rsidP="00527AC4">
      <w:pPr>
        <w:spacing w:after="0" w:line="408" w:lineRule="auto"/>
        <w:ind w:left="120"/>
        <w:jc w:val="center"/>
      </w:pPr>
      <w:r w:rsidRPr="001678AA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678AA">
        <w:rPr>
          <w:rFonts w:ascii="Times New Roman" w:hAnsi="Times New Roman"/>
          <w:color w:val="000000"/>
          <w:sz w:val="28"/>
        </w:rPr>
        <w:t xml:space="preserve"> 2733892)</w:t>
      </w:r>
    </w:p>
    <w:p w14:paraId="4CDE8B8E" w14:textId="77777777" w:rsidR="00527AC4" w:rsidRPr="001678AA" w:rsidRDefault="00527AC4" w:rsidP="00527AC4">
      <w:pPr>
        <w:spacing w:after="0"/>
        <w:ind w:left="120"/>
        <w:jc w:val="center"/>
      </w:pPr>
    </w:p>
    <w:p w14:paraId="109CA05A" w14:textId="77777777" w:rsidR="00527AC4" w:rsidRPr="001678AA" w:rsidRDefault="00527AC4" w:rsidP="00527AC4">
      <w:pPr>
        <w:spacing w:after="0" w:line="408" w:lineRule="auto"/>
        <w:ind w:left="120"/>
        <w:jc w:val="center"/>
      </w:pPr>
      <w:r w:rsidRPr="001678AA"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14:paraId="63C06766" w14:textId="77777777" w:rsidR="00527AC4" w:rsidRPr="001678AA" w:rsidRDefault="00527AC4" w:rsidP="00527AC4">
      <w:pPr>
        <w:spacing w:after="0" w:line="408" w:lineRule="auto"/>
        <w:ind w:left="120"/>
        <w:jc w:val="center"/>
      </w:pPr>
      <w:r w:rsidRPr="001678AA"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14:paraId="674B9190" w14:textId="77777777" w:rsidR="00527AC4" w:rsidRPr="001678AA" w:rsidRDefault="00527AC4" w:rsidP="00527AC4">
      <w:pPr>
        <w:spacing w:after="0"/>
        <w:ind w:left="120"/>
        <w:jc w:val="center"/>
      </w:pPr>
    </w:p>
    <w:p w14:paraId="591C3586" w14:textId="77777777" w:rsidR="00527AC4" w:rsidRPr="001678AA" w:rsidRDefault="00527AC4" w:rsidP="00527AC4">
      <w:pPr>
        <w:spacing w:after="0"/>
        <w:ind w:left="120"/>
        <w:jc w:val="center"/>
      </w:pPr>
    </w:p>
    <w:p w14:paraId="2A3E4B52" w14:textId="77777777" w:rsidR="00527AC4" w:rsidRPr="001678AA" w:rsidRDefault="00527AC4" w:rsidP="00527AC4">
      <w:pPr>
        <w:spacing w:after="0"/>
        <w:ind w:left="120"/>
        <w:jc w:val="center"/>
      </w:pPr>
    </w:p>
    <w:p w14:paraId="32DC4302" w14:textId="77777777" w:rsidR="00527AC4" w:rsidRPr="001678AA" w:rsidRDefault="00527AC4" w:rsidP="00527AC4">
      <w:pPr>
        <w:spacing w:after="0"/>
        <w:ind w:left="120"/>
        <w:jc w:val="center"/>
      </w:pPr>
    </w:p>
    <w:p w14:paraId="470382BC" w14:textId="77777777" w:rsidR="00527AC4" w:rsidRPr="001678AA" w:rsidRDefault="00527AC4" w:rsidP="00527AC4">
      <w:pPr>
        <w:spacing w:after="0"/>
        <w:ind w:left="120"/>
        <w:jc w:val="center"/>
      </w:pPr>
    </w:p>
    <w:p w14:paraId="6CBB4C6C" w14:textId="77777777" w:rsidR="00527AC4" w:rsidRPr="001678AA" w:rsidRDefault="00527AC4" w:rsidP="00527AC4">
      <w:pPr>
        <w:spacing w:after="0"/>
        <w:ind w:left="120"/>
        <w:jc w:val="center"/>
      </w:pPr>
    </w:p>
    <w:p w14:paraId="686FBB2D" w14:textId="77777777" w:rsidR="00527AC4" w:rsidRPr="001678AA" w:rsidRDefault="00527AC4" w:rsidP="00527AC4">
      <w:pPr>
        <w:spacing w:after="0"/>
        <w:ind w:left="120"/>
        <w:jc w:val="center"/>
      </w:pPr>
    </w:p>
    <w:p w14:paraId="216C9593" w14:textId="77777777" w:rsidR="00527AC4" w:rsidRPr="001678AA" w:rsidRDefault="00527AC4" w:rsidP="00527AC4">
      <w:pPr>
        <w:spacing w:after="0"/>
        <w:ind w:left="120"/>
        <w:jc w:val="center"/>
      </w:pPr>
    </w:p>
    <w:p w14:paraId="5DB2F547" w14:textId="77777777" w:rsidR="00527AC4" w:rsidRPr="001678AA" w:rsidRDefault="00527AC4" w:rsidP="00527AC4">
      <w:pPr>
        <w:spacing w:after="0"/>
        <w:ind w:left="120"/>
        <w:jc w:val="center"/>
      </w:pPr>
    </w:p>
    <w:p w14:paraId="35788C92" w14:textId="77777777" w:rsidR="00527AC4" w:rsidRPr="001678AA" w:rsidRDefault="00527AC4" w:rsidP="00527AC4">
      <w:pPr>
        <w:spacing w:after="0"/>
        <w:ind w:left="120"/>
        <w:jc w:val="center"/>
      </w:pPr>
    </w:p>
    <w:p w14:paraId="6CB58677" w14:textId="77777777" w:rsidR="00527AC4" w:rsidRPr="001678AA" w:rsidRDefault="00527AC4" w:rsidP="00527AC4">
      <w:pPr>
        <w:spacing w:after="0"/>
        <w:ind w:left="120"/>
        <w:jc w:val="center"/>
      </w:pPr>
    </w:p>
    <w:p w14:paraId="0AF483BC" w14:textId="77777777" w:rsidR="00527AC4" w:rsidRPr="001678AA" w:rsidRDefault="00527AC4" w:rsidP="00527AC4">
      <w:pPr>
        <w:spacing w:after="0"/>
        <w:ind w:left="120"/>
        <w:jc w:val="center"/>
      </w:pPr>
    </w:p>
    <w:p w14:paraId="616E8A8D" w14:textId="77777777" w:rsidR="00527AC4" w:rsidRPr="001678AA" w:rsidRDefault="00527AC4" w:rsidP="00527AC4">
      <w:pPr>
        <w:spacing w:after="0"/>
        <w:ind w:left="120"/>
        <w:jc w:val="center"/>
      </w:pPr>
      <w:r w:rsidRPr="001678AA">
        <w:rPr>
          <w:rFonts w:ascii="Times New Roman" w:hAnsi="Times New Roman"/>
          <w:color w:val="000000"/>
          <w:sz w:val="28"/>
        </w:rPr>
        <w:t>​</w:t>
      </w:r>
      <w:r w:rsidRPr="001678AA">
        <w:rPr>
          <w:rFonts w:ascii="Times New Roman" w:hAnsi="Times New Roman"/>
          <w:b/>
          <w:color w:val="000000"/>
          <w:sz w:val="28"/>
        </w:rPr>
        <w:t>‌ ‌</w:t>
      </w:r>
      <w:r w:rsidRPr="001678AA">
        <w:rPr>
          <w:rFonts w:ascii="Times New Roman" w:hAnsi="Times New Roman"/>
          <w:color w:val="000000"/>
          <w:sz w:val="28"/>
        </w:rPr>
        <w:t>​</w:t>
      </w:r>
    </w:p>
    <w:p w14:paraId="26AE334B" w14:textId="5750AB81" w:rsidR="001D3A0C" w:rsidRDefault="001D3A0C" w:rsidP="001D3A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Helvetica" w:eastAsia="Times New Roman" w:hAnsi="Helvetica" w:cs="Helvetica"/>
          <w:color w:val="1A1A1A"/>
          <w:sz w:val="23"/>
          <w:szCs w:val="23"/>
        </w:rPr>
        <w:t>2023</w:t>
      </w:r>
      <w:r w:rsidR="00527AC4" w:rsidRPr="001355A6">
        <w:t xml:space="preserve"> </w:t>
      </w:r>
      <w:r w:rsidR="00527AC4" w:rsidRPr="001355A6">
        <w:rPr>
          <w:rFonts w:ascii="Times New Roman" w:hAnsi="Times New Roman" w:cs="Times New Roman"/>
          <w:b/>
          <w:sz w:val="32"/>
          <w:szCs w:val="32"/>
        </w:rPr>
        <w:br/>
      </w:r>
    </w:p>
    <w:p w14:paraId="08A57D59" w14:textId="77777777" w:rsidR="001D3A0C" w:rsidRDefault="001D3A0C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 w:type="page"/>
      </w:r>
    </w:p>
    <w:p w14:paraId="68C63975" w14:textId="03F27CAC" w:rsidR="00527AC4" w:rsidRPr="00BB66C1" w:rsidRDefault="00527AC4" w:rsidP="00527A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  <w:r w:rsidRPr="001355A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Аннотация к рабочей программе основной школы </w:t>
      </w:r>
      <w:r w:rsidRPr="001355A6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355A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учебный предмет «Музыка»  5-8 </w:t>
      </w:r>
      <w:r w:rsidRPr="001355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классы</w:t>
      </w:r>
    </w:p>
    <w:p w14:paraId="17972F79" w14:textId="77777777" w:rsidR="00527AC4" w:rsidRDefault="00527AC4" w:rsidP="00527AC4">
      <w:pPr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04F300" w14:textId="77777777" w:rsidR="00527AC4" w:rsidRPr="001355A6" w:rsidRDefault="00527AC4" w:rsidP="00527AC4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5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14:paraId="3EEB09C3" w14:textId="77777777" w:rsidR="00527AC4" w:rsidRPr="001355A6" w:rsidRDefault="00527AC4" w:rsidP="00527AC4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5A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14:paraId="59E2519C" w14:textId="77777777" w:rsidR="00527AC4" w:rsidRPr="001355A6" w:rsidRDefault="00527AC4" w:rsidP="00527AC4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5A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14:paraId="5A61AA5B" w14:textId="77777777" w:rsidR="00527AC4" w:rsidRPr="001355A6" w:rsidRDefault="00527AC4" w:rsidP="00527AC4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5A6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14:paraId="6FD15958" w14:textId="77777777" w:rsidR="00527AC4" w:rsidRPr="001355A6" w:rsidRDefault="00527AC4" w:rsidP="00527AC4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5A6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14:paraId="4D5D8193" w14:textId="77777777" w:rsidR="00527AC4" w:rsidRPr="001355A6" w:rsidRDefault="00527AC4" w:rsidP="00527AC4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воспитание эмоционально-ценностного отношения к музыке;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5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устойчивого интереса к музыке, музыкальному искусству своего народа и других народов мира;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55A6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музыкального вкуса учащихся;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5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потребности к самостоятельному общению с высокохудожественной музыкой и музыкальному самообразованию;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55A6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слушательской и исполнительской культуры учащихся.</w:t>
      </w:r>
    </w:p>
    <w:p w14:paraId="1740C0F1" w14:textId="77777777" w:rsidR="00527AC4" w:rsidRPr="00132430" w:rsidRDefault="00527AC4" w:rsidP="00527AC4">
      <w:pPr>
        <w:rPr>
          <w:rFonts w:ascii="Times New Roman" w:hAnsi="Times New Roman" w:cs="Times New Roman"/>
          <w:sz w:val="28"/>
          <w:szCs w:val="28"/>
        </w:rPr>
        <w:sectPr w:rsidR="00527AC4" w:rsidRPr="00132430">
          <w:pgSz w:w="11906" w:h="16383"/>
          <w:pgMar w:top="1134" w:right="850" w:bottom="1134" w:left="1701" w:header="720" w:footer="720" w:gutter="0"/>
          <w:cols w:space="720"/>
        </w:sectPr>
      </w:pPr>
      <w:r w:rsidRPr="001355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A369D8B" w14:textId="77777777" w:rsidR="00527AC4" w:rsidRPr="001678AA" w:rsidRDefault="00527AC4" w:rsidP="00527AC4">
      <w:pPr>
        <w:spacing w:after="0" w:line="264" w:lineRule="auto"/>
        <w:ind w:firstLine="600"/>
        <w:jc w:val="both"/>
      </w:pPr>
      <w:bookmarkStart w:id="1" w:name="block-20480423"/>
      <w:bookmarkEnd w:id="0"/>
      <w:r w:rsidRPr="001678A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0C46959F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0AE6AA1D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4E18DA99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2A870509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18D901DD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58293BB9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40E50A23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Основная цель реализации программы по музыке</w:t>
      </w:r>
      <w:r w:rsidRPr="001678AA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2DC2CA11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14:paraId="24CEB07D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28557BBC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7278AA58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1A2BE403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Задачи обучения музыке на уровне основного общего образования:</w:t>
      </w:r>
    </w:p>
    <w:p w14:paraId="20D70C40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74FDBFD3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45B4F3EB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49FE585C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3D90A108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1678AA">
        <w:rPr>
          <w:rFonts w:ascii="Times New Roman" w:hAnsi="Times New Roman"/>
          <w:color w:val="000000"/>
          <w:sz w:val="28"/>
        </w:rPr>
        <w:lastRenderedPageBreak/>
        <w:t>ориентации в истории развития музыкального искусства и современной музыкальной культуре;</w:t>
      </w:r>
    </w:p>
    <w:p w14:paraId="707E810D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4029C510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1D79BBAD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62218C8D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3C19D99C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14:paraId="46BE0E16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 (концерты, фестивали, представления);</w:t>
      </w:r>
    </w:p>
    <w:p w14:paraId="042F48B9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музыкального искусства.</w:t>
      </w:r>
    </w:p>
    <w:p w14:paraId="250595CF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6250ED4E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Содержание учебного предмета структурно представлено девятью модулями</w:t>
      </w:r>
      <w:r w:rsidRPr="001678AA">
        <w:rPr>
          <w:rFonts w:ascii="Times New Roman" w:hAnsi="Times New Roman"/>
          <w:color w:val="000000"/>
          <w:sz w:val="28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55ACB1A3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инвариантные модули:</w:t>
      </w:r>
    </w:p>
    <w:p w14:paraId="5D278E0F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 xml:space="preserve">модуль № 1 «Музыка моего края»; </w:t>
      </w:r>
    </w:p>
    <w:p w14:paraId="5181B91A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 xml:space="preserve">модуль № 2 «Народное музыкальное творчество России»; </w:t>
      </w:r>
    </w:p>
    <w:p w14:paraId="78A70A9C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 xml:space="preserve">модуль № 3 «Русская классическая музыка»; </w:t>
      </w:r>
    </w:p>
    <w:p w14:paraId="3B4EFFA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 xml:space="preserve">модуль № 4 «Жанры музыкального искусства» </w:t>
      </w:r>
    </w:p>
    <w:p w14:paraId="60B2829B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вариативные модули:</w:t>
      </w:r>
    </w:p>
    <w:p w14:paraId="3B496573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 xml:space="preserve">модуль № 5 «Музыка народов мира»; </w:t>
      </w:r>
    </w:p>
    <w:p w14:paraId="09C5D143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 xml:space="preserve">модуль № 6 «Европейская классическая музыка»; </w:t>
      </w:r>
    </w:p>
    <w:p w14:paraId="04F99AB6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 xml:space="preserve">модуль № 7 «Духовная музыка»; </w:t>
      </w:r>
    </w:p>
    <w:p w14:paraId="76B0E166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lastRenderedPageBreak/>
        <w:t xml:space="preserve">модуль № 8 «Современная музыка: основные жанры и направления»; </w:t>
      </w:r>
    </w:p>
    <w:p w14:paraId="7AC4097A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 xml:space="preserve">модуль № 9 «Связь музыки с другими видами искусства»; </w:t>
      </w:r>
    </w:p>
    <w:p w14:paraId="4DAC7E3D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6D73B9CE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‌</w:t>
      </w:r>
      <w:bookmarkStart w:id="2" w:name="7ad9d27f-2d5e-40e5-a5e1-761ecce37b11"/>
      <w:r w:rsidRPr="001678AA">
        <w:rPr>
          <w:rFonts w:ascii="Times New Roman" w:hAnsi="Times New Roman"/>
          <w:color w:val="000000"/>
          <w:sz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1678AA">
        <w:rPr>
          <w:rFonts w:ascii="Times New Roman" w:hAnsi="Times New Roman"/>
          <w:color w:val="000000"/>
          <w:sz w:val="28"/>
        </w:rPr>
        <w:t>‌‌</w:t>
      </w:r>
    </w:p>
    <w:p w14:paraId="0BAC1744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64052FE4" w14:textId="77777777" w:rsidR="00527AC4" w:rsidRPr="001678AA" w:rsidRDefault="00527AC4" w:rsidP="00527AC4">
      <w:pPr>
        <w:sectPr w:rsidR="00527AC4" w:rsidRPr="001678AA">
          <w:pgSz w:w="11906" w:h="16383"/>
          <w:pgMar w:top="1134" w:right="850" w:bottom="1134" w:left="1701" w:header="720" w:footer="720" w:gutter="0"/>
          <w:cols w:space="720"/>
        </w:sectPr>
      </w:pPr>
    </w:p>
    <w:p w14:paraId="360B33C4" w14:textId="77777777" w:rsidR="00527AC4" w:rsidRPr="001678AA" w:rsidRDefault="00527AC4" w:rsidP="00527AC4">
      <w:pPr>
        <w:spacing w:after="0" w:line="264" w:lineRule="auto"/>
        <w:ind w:left="120"/>
        <w:jc w:val="both"/>
      </w:pPr>
      <w:bookmarkStart w:id="3" w:name="block-20480424"/>
      <w:bookmarkEnd w:id="1"/>
      <w:r w:rsidRPr="001678AA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66CDBC4B" w14:textId="77777777" w:rsidR="00527AC4" w:rsidRPr="001678AA" w:rsidRDefault="00527AC4" w:rsidP="00527AC4">
      <w:pPr>
        <w:spacing w:after="0" w:line="264" w:lineRule="auto"/>
        <w:ind w:left="120"/>
        <w:jc w:val="both"/>
      </w:pPr>
    </w:p>
    <w:p w14:paraId="7DBD7E21" w14:textId="77777777" w:rsidR="00527AC4" w:rsidRPr="001678AA" w:rsidRDefault="00527AC4" w:rsidP="00527AC4">
      <w:pPr>
        <w:spacing w:after="0" w:line="264" w:lineRule="auto"/>
        <w:ind w:left="12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14:paraId="699CC5FA" w14:textId="77777777" w:rsidR="00527AC4" w:rsidRPr="001678AA" w:rsidRDefault="00527AC4" w:rsidP="00527AC4">
      <w:pPr>
        <w:spacing w:after="0" w:line="264" w:lineRule="auto"/>
        <w:ind w:left="120"/>
        <w:jc w:val="both"/>
      </w:pPr>
    </w:p>
    <w:p w14:paraId="3E63E9C1" w14:textId="77777777" w:rsidR="00527AC4" w:rsidRPr="001678AA" w:rsidRDefault="00527AC4" w:rsidP="00527AC4">
      <w:pPr>
        <w:spacing w:after="0" w:line="264" w:lineRule="auto"/>
        <w:ind w:left="120"/>
        <w:jc w:val="both"/>
      </w:pPr>
      <w:bookmarkStart w:id="4" w:name="_Toc139895958"/>
      <w:bookmarkEnd w:id="4"/>
      <w:r w:rsidRPr="001678AA">
        <w:rPr>
          <w:rFonts w:ascii="Times New Roman" w:hAnsi="Times New Roman"/>
          <w:b/>
          <w:color w:val="000000"/>
          <w:sz w:val="28"/>
        </w:rPr>
        <w:t xml:space="preserve">Модуль № 1 «Музыка моего края» </w:t>
      </w:r>
    </w:p>
    <w:p w14:paraId="1A0B541A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Фольклор – народное творчество.</w:t>
      </w:r>
    </w:p>
    <w:p w14:paraId="3FA62BC2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64E981CC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D256485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знакомство со звучанием фольклорных образцов в аудио- и видеозаписи;</w:t>
      </w:r>
    </w:p>
    <w:p w14:paraId="4E8E345B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определение на слух:</w:t>
      </w:r>
    </w:p>
    <w:p w14:paraId="407B7295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14:paraId="5AE78AB4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14:paraId="7FC10DA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жанра, основного настроения, характера музыки;</w:t>
      </w:r>
    </w:p>
    <w:p w14:paraId="2C35BFF2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игр.</w:t>
      </w:r>
    </w:p>
    <w:p w14:paraId="25117F8E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Календарный фольклор.</w:t>
      </w:r>
    </w:p>
    <w:p w14:paraId="2B573FDB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4D398328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2698420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знакомство с символикой календарных обрядов, поиск информации о соответствующих фольклорных традициях;</w:t>
      </w:r>
    </w:p>
    <w:p w14:paraId="14FE9D5D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06E7B52E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021E68A0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Семейный фольклор.</w:t>
      </w:r>
    </w:p>
    <w:p w14:paraId="63A07D7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1EFA390B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06B1A51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знакомство с фольклорными жанрами семейного цикла;</w:t>
      </w:r>
    </w:p>
    <w:p w14:paraId="27DD3532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14:paraId="6C4E999A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определение на слух жанровой принадлежности, анализ символики традиционных образов;</w:t>
      </w:r>
    </w:p>
    <w:p w14:paraId="1E679781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разучивание и исполнение отдельных песен, фрагментов обрядов (по выбору учителя);</w:t>
      </w:r>
    </w:p>
    <w:p w14:paraId="072BF6F9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3CAE7065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Наш край сегодня.</w:t>
      </w:r>
    </w:p>
    <w:p w14:paraId="0B1AA68A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1873B96D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A9D546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разучивание и исполнение гимна республики, города, песен местных композиторов;</w:t>
      </w:r>
    </w:p>
    <w:p w14:paraId="70BBCA08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знакомство с творческой биографией, деятельностью местных мастеров культуры и искусства;</w:t>
      </w:r>
    </w:p>
    <w:p w14:paraId="6F429435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683CA678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79CB351D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14:paraId="03C18C7B" w14:textId="77777777" w:rsidR="00527AC4" w:rsidRPr="001678AA" w:rsidRDefault="00527AC4" w:rsidP="00527AC4">
      <w:pPr>
        <w:spacing w:after="0" w:line="264" w:lineRule="auto"/>
        <w:ind w:left="120"/>
        <w:jc w:val="both"/>
      </w:pPr>
    </w:p>
    <w:p w14:paraId="3336F060" w14:textId="77777777" w:rsidR="00527AC4" w:rsidRPr="001678AA" w:rsidRDefault="00527AC4" w:rsidP="00527AC4">
      <w:pPr>
        <w:spacing w:after="0" w:line="264" w:lineRule="auto"/>
        <w:ind w:left="12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Модуль № 2 «Народное музыкальное творчество России»</w:t>
      </w:r>
    </w:p>
    <w:p w14:paraId="5DB0545C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Россия – наш общий дом.</w:t>
      </w:r>
    </w:p>
    <w:p w14:paraId="50A1442F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55C1951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E818146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знакомство со звучанием фольклорных образцов близких и далеких регионов в аудио- и видеозаписи;</w:t>
      </w:r>
    </w:p>
    <w:p w14:paraId="4949462D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1B160DFB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определение на слух:</w:t>
      </w:r>
    </w:p>
    <w:p w14:paraId="382323A9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14:paraId="371BDD31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14:paraId="43016FA0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lastRenderedPageBreak/>
        <w:t>жанра, характера музыки.</w:t>
      </w:r>
    </w:p>
    <w:p w14:paraId="29242A43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Фольклорные жанры.</w:t>
      </w:r>
    </w:p>
    <w:p w14:paraId="6B761DB6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14:paraId="2D5EB300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505BF6C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знакомство со звучанием фольклора разных регионов России в аудио-и видеозаписи;</w:t>
      </w:r>
    </w:p>
    <w:p w14:paraId="688D6374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аутентичная манера исполнения;</w:t>
      </w:r>
    </w:p>
    <w:p w14:paraId="132D5573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разных народов;</w:t>
      </w:r>
    </w:p>
    <w:p w14:paraId="4D33DD5D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59C028A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разучивание и исполнение народных песен, танцев, эпических сказаний;</w:t>
      </w:r>
    </w:p>
    <w:p w14:paraId="3BE46FC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в характере изученных народных танцев и песен;</w:t>
      </w:r>
    </w:p>
    <w:p w14:paraId="45A0E85B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48FEB45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композиторов.</w:t>
      </w:r>
    </w:p>
    <w:p w14:paraId="6E5939CE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700B899F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5AB8749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сравнение аутентичного звучания фольклора и фольклорных мелодий в композиторской обработке;</w:t>
      </w:r>
    </w:p>
    <w:p w14:paraId="2071AC00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разучивание, исполнение народной песни в композиторской обработке;</w:t>
      </w:r>
    </w:p>
    <w:p w14:paraId="43E0437B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0D89AA7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наблюдение за принципами композиторской обработки, развития фольклорного тематического материала;</w:t>
      </w:r>
    </w:p>
    <w:p w14:paraId="755D5678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18CB1F20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посещение концерта, спектакля (просмотр фильма, телепередачи), посвященного данной теме;</w:t>
      </w:r>
    </w:p>
    <w:p w14:paraId="4375C6E5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обсуждение в классе и (или) письменная рецензия по результатам просмотра.</w:t>
      </w:r>
    </w:p>
    <w:p w14:paraId="185C28D8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lastRenderedPageBreak/>
        <w:t>На рубежах культур.</w:t>
      </w:r>
    </w:p>
    <w:p w14:paraId="22979E4B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2DA06316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D061389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6D287916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44BA26D2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вариативно: участие в этнографической экспедиции; посещение (участие) в фестивале традиционной культуры.</w:t>
      </w:r>
    </w:p>
    <w:p w14:paraId="34701A6F" w14:textId="77777777" w:rsidR="00527AC4" w:rsidRPr="001678AA" w:rsidRDefault="00527AC4" w:rsidP="00527AC4">
      <w:pPr>
        <w:spacing w:after="0" w:line="264" w:lineRule="auto"/>
        <w:ind w:left="120"/>
        <w:jc w:val="both"/>
      </w:pPr>
    </w:p>
    <w:p w14:paraId="4BB2ED7D" w14:textId="77777777" w:rsidR="00527AC4" w:rsidRPr="001678AA" w:rsidRDefault="00527AC4" w:rsidP="00527AC4">
      <w:pPr>
        <w:spacing w:after="0" w:line="264" w:lineRule="auto"/>
        <w:ind w:left="12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Модуль № 3 «Русская классическая музыка»</w:t>
      </w:r>
    </w:p>
    <w:p w14:paraId="2A4DB418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0202D4D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Образы родной земли.</w:t>
      </w:r>
    </w:p>
    <w:p w14:paraId="41ABE099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79D412AA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7DD06BB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55582141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выявление мелодичности, широты дыхания, интонационной близости русскому фольклору;</w:t>
      </w:r>
    </w:p>
    <w:p w14:paraId="310094FA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7E6016E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авторов изученных произведений;</w:t>
      </w:r>
    </w:p>
    <w:p w14:paraId="475BA530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21DCF34A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Золотой век русской культуры.</w:t>
      </w:r>
    </w:p>
    <w:p w14:paraId="346E10FC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1678AA">
        <w:rPr>
          <w:rFonts w:ascii="Times New Roman" w:hAnsi="Times New Roman"/>
          <w:color w:val="000000"/>
          <w:sz w:val="28"/>
        </w:rPr>
        <w:t xml:space="preserve"> века: музыкальные салоны, домашнее музицирование, балы, театры. Особенности </w:t>
      </w:r>
      <w:r w:rsidRPr="001678AA">
        <w:rPr>
          <w:rFonts w:ascii="Times New Roman" w:hAnsi="Times New Roman"/>
          <w:color w:val="000000"/>
          <w:sz w:val="28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678AA">
        <w:rPr>
          <w:rFonts w:ascii="Times New Roman" w:hAnsi="Times New Roman"/>
          <w:color w:val="000000"/>
          <w:sz w:val="28"/>
        </w:rPr>
        <w:t xml:space="preserve"> в. (на примере творчества М.И. Глинки, П.И.Чайковского, Н.А.Римского-Корсакова и других композиторов). </w:t>
      </w:r>
    </w:p>
    <w:p w14:paraId="7D8E68BD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B5508A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678AA">
        <w:rPr>
          <w:rFonts w:ascii="Times New Roman" w:hAnsi="Times New Roman"/>
          <w:color w:val="000000"/>
          <w:sz w:val="28"/>
        </w:rPr>
        <w:t xml:space="preserve"> века, анализ художественного содержания, выразительных средств;</w:t>
      </w:r>
    </w:p>
    <w:p w14:paraId="6839E162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0F8849F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7A8A48A4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1678AA">
        <w:rPr>
          <w:rFonts w:ascii="Times New Roman" w:hAnsi="Times New Roman"/>
          <w:color w:val="000000"/>
          <w:sz w:val="28"/>
        </w:rPr>
        <w:t xml:space="preserve"> века;</w:t>
      </w:r>
    </w:p>
    <w:p w14:paraId="2611B976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1678AA">
        <w:rPr>
          <w:rFonts w:ascii="Times New Roman" w:hAnsi="Times New Roman"/>
          <w:color w:val="000000"/>
          <w:sz w:val="28"/>
        </w:rPr>
        <w:t xml:space="preserve"> века; реконструкция костюмированного бала, музыкального салона.</w:t>
      </w:r>
    </w:p>
    <w:p w14:paraId="11049D5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История страны и народа в музыке русских композиторов.</w:t>
      </w:r>
    </w:p>
    <w:p w14:paraId="7914D24B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14:paraId="2ED47039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6E2009E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678AA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1678AA">
        <w:rPr>
          <w:rFonts w:ascii="Times New Roman" w:hAnsi="Times New Roman"/>
          <w:color w:val="000000"/>
          <w:sz w:val="28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473E72EF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41CC03E1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14:paraId="4ABDAC66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698BA0D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2CA64581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Русский балет.</w:t>
      </w:r>
    </w:p>
    <w:p w14:paraId="01C520D6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02896359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14:paraId="6BB50A40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14:paraId="1B571D94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14:paraId="78166AFD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посещение балетного спектакля (просмотр в видеозаписи);</w:t>
      </w:r>
    </w:p>
    <w:p w14:paraId="0F135CE8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14:paraId="74DFE075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4BB2E0D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28686728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Русская исполнительская школа.</w:t>
      </w:r>
    </w:p>
    <w:p w14:paraId="484A3535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61E81DA0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0C56821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музыкантов, оценка особенностей интерпретации;</w:t>
      </w:r>
    </w:p>
    <w:p w14:paraId="50388E22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14:paraId="24B18785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14:paraId="49A8B2A3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67D9EF54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Русская музыка – взгляд в будущее.</w:t>
      </w:r>
    </w:p>
    <w:p w14:paraId="2EBF5ABC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7E08A361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C70AC36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678AA">
        <w:rPr>
          <w:rFonts w:ascii="Times New Roman" w:hAnsi="Times New Roman"/>
          <w:color w:val="000000"/>
          <w:sz w:val="28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798B63B6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737D43FC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развитию музыкальной электроники в России;</w:t>
      </w:r>
    </w:p>
    <w:p w14:paraId="27A618F4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2A180C9A" w14:textId="77777777" w:rsidR="00527AC4" w:rsidRPr="001678AA" w:rsidRDefault="00527AC4" w:rsidP="00527AC4">
      <w:pPr>
        <w:spacing w:after="0" w:line="264" w:lineRule="auto"/>
        <w:ind w:left="120"/>
        <w:jc w:val="both"/>
      </w:pPr>
    </w:p>
    <w:p w14:paraId="77A8401E" w14:textId="77777777" w:rsidR="00527AC4" w:rsidRPr="001678AA" w:rsidRDefault="00527AC4" w:rsidP="00527AC4">
      <w:pPr>
        <w:spacing w:after="0" w:line="264" w:lineRule="auto"/>
        <w:ind w:left="12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Модуль № 4 «Жанры музыкального искусства»</w:t>
      </w:r>
    </w:p>
    <w:p w14:paraId="0CB0A661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Камерная музыка.</w:t>
      </w:r>
    </w:p>
    <w:p w14:paraId="6FEB84DE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39552A3E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3424E1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14:paraId="71BA795B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14:paraId="19CE9052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разучивание и исполнение произведений вокальных и инструментальных жанров;</w:t>
      </w:r>
    </w:p>
    <w:p w14:paraId="248361CC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5F4B97F0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форме;</w:t>
      </w:r>
    </w:p>
    <w:p w14:paraId="7210C14E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14:paraId="07D4B57D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Циклические формы и жанры.</w:t>
      </w:r>
    </w:p>
    <w:p w14:paraId="06434279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5D59C910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88351FD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художественного замысла цикла;</w:t>
      </w:r>
    </w:p>
    <w:p w14:paraId="40ED3552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14:paraId="67235F88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знакомство со строением сонатной формы;</w:t>
      </w:r>
    </w:p>
    <w:p w14:paraId="5314CEF4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14:paraId="60544BB8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1CE9ACF6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Симфоническая музыка.</w:t>
      </w:r>
    </w:p>
    <w:p w14:paraId="4B9D080C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Содержание: Одночастные симфонические жанры (увертюра, картина). Симфония.</w:t>
      </w:r>
    </w:p>
    <w:p w14:paraId="624A946A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22CA17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знакомство с образцами симфонической музыки: программной увертюры, классической 4-частной симфонии;</w:t>
      </w:r>
    </w:p>
    <w:p w14:paraId="653B2ED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14:paraId="2A80DB6D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14:paraId="2C6EBEF6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2FA0BF75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14:paraId="44DDA80C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 симфонической музыки;</w:t>
      </w:r>
    </w:p>
    <w:p w14:paraId="0684A536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29C2BBB8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14:paraId="2EA8570A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Театральные жанры.</w:t>
      </w:r>
    </w:p>
    <w:p w14:paraId="0B1FE245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6138170E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FD95172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14:paraId="0F1668B2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69BB25D1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14:paraId="4BA6A2C2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14:paraId="52BED28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14:paraId="7D9F6E04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14:paraId="684C7BA6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типа номера (соло, дуэт, хор);</w:t>
      </w:r>
    </w:p>
    <w:p w14:paraId="5930743B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32E7EEF9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14:paraId="06C7A3BF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14:paraId="33E18F55" w14:textId="77777777" w:rsidR="00527AC4" w:rsidRPr="001678AA" w:rsidRDefault="00527AC4" w:rsidP="00527AC4">
      <w:pPr>
        <w:spacing w:after="0" w:line="264" w:lineRule="auto"/>
        <w:ind w:firstLine="600"/>
        <w:jc w:val="both"/>
      </w:pPr>
      <w:bookmarkStart w:id="5" w:name="_Toc139895962"/>
      <w:bookmarkEnd w:id="5"/>
      <w:r w:rsidRPr="001678AA">
        <w:rPr>
          <w:rFonts w:ascii="Times New Roman" w:hAnsi="Times New Roman"/>
          <w:b/>
          <w:color w:val="000000"/>
          <w:sz w:val="28"/>
        </w:rPr>
        <w:t xml:space="preserve">Модуль № 5 «Музыка народов мира» </w:t>
      </w:r>
    </w:p>
    <w:p w14:paraId="6F448B83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1678AA">
        <w:rPr>
          <w:rFonts w:ascii="Times New Roman" w:hAnsi="Times New Roman"/>
          <w:color w:val="000000"/>
          <w:sz w:val="28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33A9266A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Музыка – древнейший язык человечества.</w:t>
      </w:r>
    </w:p>
    <w:p w14:paraId="7B3373DD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7FF0F0CC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952CAB4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58373A53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животному);</w:t>
      </w:r>
    </w:p>
    <w:p w14:paraId="59C5614F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озвучивание, театрализация легенды (мифа) о музыке;</w:t>
      </w:r>
    </w:p>
    <w:p w14:paraId="043307C4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вариативно: квесты, викторины, интеллектуальные игры;</w:t>
      </w:r>
    </w:p>
    <w:p w14:paraId="34BDAB8B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1678AA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1678AA">
        <w:rPr>
          <w:rFonts w:ascii="Times New Roman" w:hAnsi="Times New Roman"/>
          <w:color w:val="000000"/>
          <w:sz w:val="28"/>
        </w:rPr>
        <w:t xml:space="preserve"> веков».</w:t>
      </w:r>
    </w:p>
    <w:p w14:paraId="6B6AB5F5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Музыкальный фольклор народов Европы</w:t>
      </w:r>
      <w:r w:rsidRPr="001678AA">
        <w:rPr>
          <w:rFonts w:ascii="Times New Roman" w:hAnsi="Times New Roman"/>
          <w:color w:val="000000"/>
          <w:sz w:val="28"/>
        </w:rPr>
        <w:t xml:space="preserve">. </w:t>
      </w:r>
    </w:p>
    <w:p w14:paraId="77D35643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01A135AA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0946ED6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14:paraId="796CC46F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5CB8C09C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36C200A8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4B9FFAA8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Музыкальный фольклор народов Азии и Африки.</w:t>
      </w:r>
    </w:p>
    <w:p w14:paraId="535FDFC3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14:paraId="201828CA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9E184E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Африки и Азии;</w:t>
      </w:r>
    </w:p>
    <w:p w14:paraId="3BB4829C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17037BB5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7BAD8AD8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инструментах;</w:t>
      </w:r>
    </w:p>
    <w:p w14:paraId="4BB4743C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14:paraId="64DBEDB3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Народная музыка Американского континента.</w:t>
      </w:r>
    </w:p>
    <w:p w14:paraId="643AC5F0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3DC88731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0F73812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372ED924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1B4D0250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745E6E6F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Модуль № 6 «Европейская классическая музыка»</w:t>
      </w:r>
      <w:r w:rsidRPr="001678AA">
        <w:rPr>
          <w:rFonts w:ascii="Times New Roman" w:hAnsi="Times New Roman"/>
          <w:color w:val="000000"/>
          <w:sz w:val="28"/>
        </w:rPr>
        <w:t xml:space="preserve"> </w:t>
      </w:r>
    </w:p>
    <w:p w14:paraId="65BF7B14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Национальные истоки классической музыки.</w:t>
      </w:r>
    </w:p>
    <w:p w14:paraId="7DE197B0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52852A94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9BF627B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1E31E60C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14:paraId="7B531A45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3E23C6F2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7D9411BE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3479B271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Музыкант и публика.</w:t>
      </w:r>
    </w:p>
    <w:p w14:paraId="3BBF5BD0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37320E55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65CAF91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знакомство с образцами виртуозной музыки;</w:t>
      </w:r>
    </w:p>
    <w:p w14:paraId="7CC81B99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23D7B931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14:paraId="25E842FA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5A5E30CF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6A8353AE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4B2E3C49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Музыка – зеркало эпохи.</w:t>
      </w:r>
    </w:p>
    <w:p w14:paraId="47CBA2F2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6A37035D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B8904BD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lastRenderedPageBreak/>
        <w:t>знакомство с образцами полифонической и гомофонно-гармонической музыки;</w:t>
      </w:r>
    </w:p>
    <w:p w14:paraId="3287AD7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1A1669CD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14:paraId="68E5A075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4C49912E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3D536209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Музыкальный образ.</w:t>
      </w:r>
    </w:p>
    <w:p w14:paraId="42E4C252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5CFF8F7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32FB39A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6809FFF2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14:paraId="62ACE16C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1D50C56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3EB1B9BD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432F5FC7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b/>
          <w:color w:val="000000"/>
          <w:sz w:val="28"/>
        </w:rPr>
        <w:t>Музыкальная драматургия.</w:t>
      </w:r>
    </w:p>
    <w:p w14:paraId="0B7A2026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673016E3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AEAEE70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14:paraId="61CA0EB6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1FA335A9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узнавание на слух музыкальных тем, их вариантов, видоизмененных в процессе развития;</w:t>
      </w:r>
    </w:p>
    <w:p w14:paraId="534E4A31" w14:textId="77777777" w:rsidR="00527AC4" w:rsidRPr="001678AA" w:rsidRDefault="00527AC4" w:rsidP="00527AC4">
      <w:pPr>
        <w:spacing w:after="0" w:line="264" w:lineRule="auto"/>
        <w:ind w:firstLine="600"/>
        <w:jc w:val="both"/>
      </w:pPr>
      <w:r w:rsidRPr="001678AA">
        <w:rPr>
          <w:rFonts w:ascii="Times New Roman" w:hAnsi="Times New Roman"/>
          <w:color w:val="000000"/>
          <w:sz w:val="28"/>
        </w:rPr>
        <w:t>составление наглядной (буквенной, цифровой) схемы строения музыкального произведения;</w:t>
      </w:r>
    </w:p>
    <w:p w14:paraId="7D8123AC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5E427093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35E5913E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4301C932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стиль.</w:t>
      </w:r>
    </w:p>
    <w:p w14:paraId="36905C8E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5B3B81CF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4EFD451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4FB0F367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5276974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2A97397E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14:paraId="06856C6C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одному из изученных стилей;</w:t>
      </w:r>
    </w:p>
    <w:p w14:paraId="479D0FF3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(количество и состав исполнителей, музыкальных инструментов);</w:t>
      </w:r>
    </w:p>
    <w:p w14:paraId="6F79B743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жанра, круга образов;</w:t>
      </w:r>
    </w:p>
    <w:p w14:paraId="2B788B50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4A854D36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эстетике и особенностям музыкального искусства различных стилей XX века.</w:t>
      </w:r>
    </w:p>
    <w:p w14:paraId="76EFDF97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№ 7 «Духовная музыка» </w:t>
      </w:r>
    </w:p>
    <w:p w14:paraId="6B618EE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Храмовый синтез искусств.</w:t>
      </w:r>
    </w:p>
    <w:p w14:paraId="18B509AB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православного и католического богослужения (колокола, пение acapella или пение в Сопровождении органа). Основные жанры, традиции. Образы Христа, Богородицы, Рождества, Воскресения.</w:t>
      </w:r>
    </w:p>
    <w:p w14:paraId="7440AA6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FD71879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29D2C3FB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15B54EE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67A18C4C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3B903446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14:paraId="26323427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14:paraId="6F078406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другим конфессиям (по выбору учителя);</w:t>
      </w:r>
    </w:p>
    <w:p w14:paraId="0E60BB71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духовной музыки.</w:t>
      </w:r>
    </w:p>
    <w:p w14:paraId="300388D6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Развитие церковной музыки </w:t>
      </w:r>
    </w:p>
    <w:p w14:paraId="12A548B8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14:paraId="69E37F8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7A133B7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возникновения нотной записи;</w:t>
      </w:r>
    </w:p>
    <w:p w14:paraId="5E49D81C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51F481D6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(фрагментами) средневековых церковных распевов (одноголосие);</w:t>
      </w:r>
    </w:p>
    <w:p w14:paraId="2C25DC83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духовной музыки;</w:t>
      </w:r>
    </w:p>
    <w:p w14:paraId="43896B66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09EA11C8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73B8E471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жанры богослужения.</w:t>
      </w:r>
    </w:p>
    <w:p w14:paraId="1720CB7F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602B9822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37837C2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35FFB411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произведений;</w:t>
      </w:r>
    </w:p>
    <w:p w14:paraId="2DABB88F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2FD40B42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74C0BD7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темы и образы в современной музыке.</w:t>
      </w:r>
    </w:p>
    <w:p w14:paraId="21324E70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Сохранение традиций духовной музыки сегодня. Переосмысление религиозной темы в творчестве композиторов XX–XXI веков. Религиозная тематика в контексте современной культуры. </w:t>
      </w:r>
    </w:p>
    <w:p w14:paraId="21F7D311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B68E561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тенденций сохранения и переосмысления религиозной традиции в культуре XX–XXI веков;</w:t>
      </w:r>
    </w:p>
    <w:p w14:paraId="4234888A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14:paraId="7466E8DA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2AFFE16B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8 «Современная музыка: основные жанры и направления»</w:t>
      </w:r>
    </w:p>
    <w:p w14:paraId="357780D7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Джаз.</w:t>
      </w:r>
    </w:p>
    <w:p w14:paraId="44969012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Джаз – основа популярной музыки XX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5F21E5D1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27A769E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различными джазовыми музыкальными композициямии направлениями (регтайм, биг бэнд, блюз);</w:t>
      </w:r>
    </w:p>
    <w:p w14:paraId="1F255043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7584CB0A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026E4163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Мюзикл</w:t>
      </w:r>
      <w:r>
        <w:rPr>
          <w:rFonts w:ascii="Times New Roman" w:hAnsi="Times New Roman"/>
          <w:color w:val="000000"/>
          <w:sz w:val="28"/>
        </w:rPr>
        <w:t>.</w:t>
      </w:r>
    </w:p>
    <w:p w14:paraId="5ACF2517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жанра. Классика жанра – мюзиклы середины XX века (на примере творчества Ф. Лоу, Р. Роджерса, Э.Л. Уэббера). Современные постановки в жанре мюзикла на российской сцене.</w:t>
      </w:r>
    </w:p>
    <w:p w14:paraId="57CED10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436CD92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35791875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рекламных объявлений о премьерах мюзиклов в современных средствах массовой информации;</w:t>
      </w:r>
    </w:p>
    <w:p w14:paraId="01ABFFBF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3E7F018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14:paraId="296B5CC9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Молодежная музыкальная культура.</w:t>
      </w:r>
    </w:p>
    <w:p w14:paraId="16D35E58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Направления и стили молодежной музыкальной культуры XX–XXI веков (рок-н-ролл, блюз-рок, панк-рок, хард-рок, рэп, хип-хоп, фанк и другие). Авторская песня (Б.Окуджава, Ю.Визбор, В. Высоцкий и др.). </w:t>
      </w:r>
    </w:p>
    <w:p w14:paraId="45D708D8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657B2D1E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17ED242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14:paraId="3954F935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песни, относящейся к одному из молодежных музыкальных течений;</w:t>
      </w:r>
    </w:p>
    <w:p w14:paraId="0BE927D2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«Современная музыка»;</w:t>
      </w:r>
    </w:p>
    <w:p w14:paraId="0AA9544C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14:paraId="1D139325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цифрового мира.</w:t>
      </w:r>
    </w:p>
    <w:p w14:paraId="1300BA60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1DFAB6B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6413D8A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 о способах сохранения и передачи музыки прежде и сейчас;</w:t>
      </w:r>
    </w:p>
    <w:p w14:paraId="7FE2988B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3302FC4A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14:paraId="14957D06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45EA165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9 «Связь музыки с другими видами искусства»</w:t>
      </w:r>
    </w:p>
    <w:p w14:paraId="4068B6B1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литература.</w:t>
      </w:r>
    </w:p>
    <w:p w14:paraId="0C357407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14:paraId="79B0EE35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3AF53E7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14:paraId="48328714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5574F304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029BB7C0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14:paraId="2AE4E551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произведений.</w:t>
      </w:r>
    </w:p>
    <w:p w14:paraId="2A3E207B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живопись.</w:t>
      </w:r>
    </w:p>
    <w:p w14:paraId="2C70E72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14:paraId="026170AF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F2C9A0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1D1ED293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42810088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69FE44E9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5AA680E0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театр.</w:t>
      </w:r>
    </w:p>
    <w:p w14:paraId="40AAF03C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78CF05FC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9258CBC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7094C942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16F9D553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14:paraId="09799DCF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19A7BAB6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кино и телевидения.</w:t>
      </w:r>
    </w:p>
    <w:p w14:paraId="52B2878C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2606DEE0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0A1091E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14:paraId="6CE7CA9E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13550005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3EEE7398" w14:textId="77777777" w:rsidR="00527AC4" w:rsidRDefault="00527AC4" w:rsidP="00527AC4">
      <w:pPr>
        <w:sectPr w:rsidR="00527AC4">
          <w:pgSz w:w="11906" w:h="16383"/>
          <w:pgMar w:top="1134" w:right="850" w:bottom="1134" w:left="1701" w:header="720" w:footer="720" w:gutter="0"/>
          <w:cols w:space="720"/>
        </w:sectPr>
      </w:pPr>
    </w:p>
    <w:p w14:paraId="5CD55566" w14:textId="77777777" w:rsidR="00527AC4" w:rsidRDefault="00527AC4" w:rsidP="00527AC4">
      <w:pPr>
        <w:spacing w:after="0" w:line="264" w:lineRule="auto"/>
        <w:ind w:left="120"/>
        <w:jc w:val="both"/>
      </w:pPr>
      <w:bookmarkStart w:id="6" w:name="block-20480425"/>
      <w:bookmarkEnd w:id="3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7F3A1952" w14:textId="77777777" w:rsidR="00527AC4" w:rsidRDefault="00527AC4" w:rsidP="00527AC4">
      <w:pPr>
        <w:spacing w:after="0" w:line="264" w:lineRule="auto"/>
        <w:ind w:left="120"/>
        <w:jc w:val="both"/>
      </w:pPr>
    </w:p>
    <w:p w14:paraId="72EA54E0" w14:textId="77777777" w:rsidR="00527AC4" w:rsidRDefault="00527AC4" w:rsidP="00527AC4">
      <w:pPr>
        <w:spacing w:after="0" w:line="264" w:lineRule="auto"/>
        <w:ind w:left="120"/>
        <w:jc w:val="both"/>
      </w:pPr>
      <w:bookmarkStart w:id="7" w:name="_Toc139895967"/>
      <w:bookmarkEnd w:id="7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22C6F968" w14:textId="77777777" w:rsidR="00527AC4" w:rsidRDefault="00527AC4" w:rsidP="00527AC4">
      <w:pPr>
        <w:spacing w:after="0" w:line="264" w:lineRule="auto"/>
        <w:ind w:left="120"/>
        <w:jc w:val="both"/>
      </w:pPr>
    </w:p>
    <w:p w14:paraId="465AD124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25161B0F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14:paraId="5C18E524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поликультурноми многоконфессиональном обществе;</w:t>
      </w:r>
    </w:p>
    <w:p w14:paraId="421B75F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328A3192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14:paraId="7A9C6C87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вклада в мировую музыкальную культуру;</w:t>
      </w:r>
    </w:p>
    <w:p w14:paraId="5DFC639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14:paraId="36865F85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развивать и сохранять музыкальную культуру своей страны, своего края.</w:t>
      </w:r>
    </w:p>
    <w:p w14:paraId="5C0B30DB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гражданского воспитания:</w:t>
      </w:r>
    </w:p>
    <w:p w14:paraId="345E1C99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197BE7A9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4172FC36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734277D5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57FC2CE0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14:paraId="00526904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14:paraId="7493778C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585E1F6F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2DE8CB01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56C0AB7F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14:paraId="38800193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14:paraId="21C94776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41C7324A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14:paraId="11E1121C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14:paraId="02806BC1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13B28BB4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14:paraId="43A641E6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5C3AE64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14:paraId="5AA1F854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12C09EFC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029FF5AE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4DA0B64E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14:paraId="297E9A9E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7) трудового воспитания:</w:t>
      </w:r>
    </w:p>
    <w:p w14:paraId="78FE666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14:paraId="52AC6B4B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учебе, настойчивость в достижении поставленных целей;</w:t>
      </w:r>
    </w:p>
    <w:p w14:paraId="3B9CF44A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14:paraId="0F547EC5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14:paraId="379014C6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14:paraId="2D79B52A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3127DFCE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14:paraId="61C1A99E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экологических проектах через различные формы музыкального творчества</w:t>
      </w:r>
    </w:p>
    <w:p w14:paraId="5D94ECB0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среды:</w:t>
      </w:r>
    </w:p>
    <w:p w14:paraId="3548F10F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4A548D1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28B66203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77DAC3B6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1E9306EB" w14:textId="77777777" w:rsidR="00527AC4" w:rsidRDefault="00527AC4" w:rsidP="00527AC4">
      <w:pPr>
        <w:spacing w:after="0" w:line="264" w:lineRule="auto"/>
        <w:ind w:left="120"/>
        <w:jc w:val="both"/>
      </w:pPr>
    </w:p>
    <w:p w14:paraId="097D2B22" w14:textId="77777777" w:rsidR="00527AC4" w:rsidRDefault="00527AC4" w:rsidP="00527A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21EC6EF3" w14:textId="77777777" w:rsidR="00527AC4" w:rsidRDefault="00527AC4" w:rsidP="00527AC4">
      <w:pPr>
        <w:spacing w:after="0" w:line="264" w:lineRule="auto"/>
        <w:ind w:left="120"/>
        <w:jc w:val="both"/>
      </w:pPr>
    </w:p>
    <w:p w14:paraId="06693194" w14:textId="77777777" w:rsidR="00527AC4" w:rsidRDefault="00527AC4" w:rsidP="00527A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0C9FB151" w14:textId="77777777" w:rsidR="00527AC4" w:rsidRDefault="00527AC4" w:rsidP="00527AC4">
      <w:pPr>
        <w:spacing w:after="0" w:line="264" w:lineRule="auto"/>
        <w:ind w:left="120"/>
        <w:jc w:val="both"/>
      </w:pPr>
    </w:p>
    <w:p w14:paraId="65622CE4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02611713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61BEEB1F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744EFF71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15AA9A93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4CF8AB14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14:paraId="7AC80883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66FB7928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5863DF34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14:paraId="0A76A868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14:paraId="05276172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52D206B7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5E586C13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01370DB1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3814EB49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15931AE7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477BC484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14:paraId="722EE96C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интонирование для запоминания звуковой информации, музыкальных произведений;</w:t>
      </w:r>
    </w:p>
    <w:p w14:paraId="0CBDBC8A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65F6A79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428915B1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2011F11C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6B5B6F6C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2DCE818A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664C55FC" w14:textId="77777777" w:rsidR="00527AC4" w:rsidRDefault="00527AC4" w:rsidP="00527AC4">
      <w:pPr>
        <w:spacing w:after="0" w:line="264" w:lineRule="auto"/>
        <w:ind w:left="120"/>
        <w:jc w:val="both"/>
      </w:pPr>
    </w:p>
    <w:p w14:paraId="198B8FFF" w14:textId="77777777" w:rsidR="00527AC4" w:rsidRDefault="00527AC4" w:rsidP="00527A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1A1FEF3F" w14:textId="77777777" w:rsidR="00527AC4" w:rsidRDefault="00527AC4" w:rsidP="00527AC4">
      <w:pPr>
        <w:spacing w:after="0" w:line="264" w:lineRule="auto"/>
        <w:ind w:left="120"/>
        <w:jc w:val="both"/>
      </w:pPr>
    </w:p>
    <w:p w14:paraId="562A13E9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14:paraId="274AAB30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7696063C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747A15AB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0A9E344A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использовать интонационно-выразительные возможностив ситуации публичного выступления;</w:t>
      </w:r>
    </w:p>
    <w:p w14:paraId="7248B566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6A6404EF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14:paraId="1A1E40D5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14:paraId="15A9F676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3460C07E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EC58161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14:paraId="7A015DBF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14:paraId="21765DC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14:paraId="54F94D39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7B14760B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5B018B3E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65479E1E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0789C183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4AD1858C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62FD2639" w14:textId="77777777" w:rsidR="00527AC4" w:rsidRDefault="00527AC4" w:rsidP="00527AC4">
      <w:pPr>
        <w:spacing w:after="0" w:line="264" w:lineRule="auto"/>
        <w:ind w:left="120"/>
        <w:jc w:val="both"/>
      </w:pPr>
    </w:p>
    <w:p w14:paraId="24B034CC" w14:textId="77777777" w:rsidR="00527AC4" w:rsidRDefault="00527AC4" w:rsidP="00527A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16E632A7" w14:textId="77777777" w:rsidR="00527AC4" w:rsidRDefault="00527AC4" w:rsidP="00527AC4">
      <w:pPr>
        <w:spacing w:after="0" w:line="264" w:lineRule="auto"/>
        <w:ind w:left="120"/>
        <w:jc w:val="both"/>
      </w:pPr>
    </w:p>
    <w:p w14:paraId="18320185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5170FE6B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76DD2410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14:paraId="1CBD67CF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14:paraId="29443C8E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наиболее важные проблемы для решения в учебных и жизненных ситуациях;</w:t>
      </w:r>
    </w:p>
    <w:p w14:paraId="39D3CA96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0D0F9C69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14:paraId="2AF0194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14:paraId="58075871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способами самоконтроля, самомотивации и рефлексии;</w:t>
      </w:r>
    </w:p>
    <w:p w14:paraId="2CD8CD1B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14:paraId="1441476C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275DC012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529E311A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19CEA5F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14:paraId="27C291D6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6E6177AF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2C397694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14:paraId="3386C4F0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14:paraId="543DF55E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14:paraId="67FAEA3E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14:paraId="1FF93739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14:paraId="36C8525C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3E0C664B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14:paraId="7CBD2109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14:paraId="7EA955A5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14:paraId="4147930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71E13A27" w14:textId="77777777" w:rsidR="00527AC4" w:rsidRDefault="00527AC4" w:rsidP="00527AC4">
      <w:pPr>
        <w:spacing w:after="0" w:line="264" w:lineRule="auto"/>
        <w:ind w:left="120"/>
        <w:jc w:val="both"/>
      </w:pPr>
    </w:p>
    <w:p w14:paraId="6880E19A" w14:textId="77777777" w:rsidR="00527AC4" w:rsidRDefault="00527AC4" w:rsidP="00527A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335BBF77" w14:textId="77777777" w:rsidR="00527AC4" w:rsidRDefault="00527AC4" w:rsidP="00527AC4">
      <w:pPr>
        <w:spacing w:after="0" w:line="264" w:lineRule="auto"/>
        <w:ind w:left="120"/>
        <w:jc w:val="both"/>
      </w:pPr>
    </w:p>
    <w:p w14:paraId="61CD0EFF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12C53384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14:paraId="3256117E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2AE9CDA4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воспринимают российскую музыкальную культуру как целостное и самобытное цивилизационное явление;</w:t>
      </w:r>
    </w:p>
    <w:p w14:paraId="6682CF43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знают достижения отечественных мастеров музыкальной культуры, испытывают гордость за них;</w:t>
      </w:r>
    </w:p>
    <w:p w14:paraId="43563081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5C8FA5AB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0DD3850A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«Музыка моего края» обучающийся научится:</w:t>
      </w:r>
    </w:p>
    <w:p w14:paraId="06A3840A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отличать и ценить музыкальные традиции своей республики, края, народа; </w:t>
      </w:r>
    </w:p>
    <w:p w14:paraId="4A0D17F9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735D88F7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родины.</w:t>
      </w:r>
    </w:p>
    <w:p w14:paraId="665C5FF1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«Народное музыкальное творчество России» обучающийся научится:</w:t>
      </w:r>
    </w:p>
    <w:p w14:paraId="00D99644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36666FE4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на слух и исполнять произведения различных жанров фольклорной музыки;</w:t>
      </w:r>
    </w:p>
    <w:p w14:paraId="12DF58B8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14:paraId="1D5B5673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541037D1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«Русская классическая музыка» обучающийся научится:</w:t>
      </w:r>
    </w:p>
    <w:p w14:paraId="0D3A360E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0D38647F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47741276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русских композиторов;</w:t>
      </w:r>
    </w:p>
    <w:p w14:paraId="4AF506CB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35126FF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«Жанры музыкального искусства» обучающийся научится:</w:t>
      </w:r>
    </w:p>
    <w:p w14:paraId="1F5F1960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14:paraId="1E5D30E6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круге образов и средствах их воплощения, типичныхдля данного жанра;</w:t>
      </w:r>
    </w:p>
    <w:p w14:paraId="7829A3CB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707DA472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«Музыка народов мира» обучающийся научится:</w:t>
      </w:r>
    </w:p>
    <w:p w14:paraId="1F1A9371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59970A6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14:paraId="1277D02A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1979A990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14:paraId="6B6AA5AB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«Европейская классическая музыка» обучающийся научится:</w:t>
      </w:r>
    </w:p>
    <w:p w14:paraId="75627F56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5EBC0DF0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6F6F883A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фрагментарно) сочинения композиторов-классиков;</w:t>
      </w:r>
    </w:p>
    <w:p w14:paraId="24CA0352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74EE2A24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6FD3A09C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7 «Духовная музыка» обучающийся научится: </w:t>
      </w:r>
    </w:p>
    <w:p w14:paraId="24C5727D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жанры и произведения русской и европейской духовной музыки;</w:t>
      </w:r>
    </w:p>
    <w:p w14:paraId="45C5FBF4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произведения русской и европейской духовной музыки;</w:t>
      </w:r>
    </w:p>
    <w:p w14:paraId="575F919C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14:paraId="086202F0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«Современная музыка: основные жанры и направления» обучающийся научится:</w:t>
      </w:r>
    </w:p>
    <w:p w14:paraId="33176EEE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 современной музыки;</w:t>
      </w:r>
    </w:p>
    <w:p w14:paraId="25076DB7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2908C35F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 в разных видах деятельности.</w:t>
      </w:r>
    </w:p>
    <w:p w14:paraId="503BEEB3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9 «Связь музыки с другими видами искусства» обучающийся научится</w:t>
      </w:r>
      <w:r>
        <w:rPr>
          <w:rFonts w:ascii="Times New Roman" w:hAnsi="Times New Roman"/>
          <w:color w:val="000000"/>
          <w:sz w:val="28"/>
        </w:rPr>
        <w:t>:</w:t>
      </w:r>
    </w:p>
    <w:p w14:paraId="2641250B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14:paraId="2C36CC92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анализировать средства выразительности разных видов искусств;</w:t>
      </w:r>
    </w:p>
    <w:p w14:paraId="4D52D202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>
        <w:rPr>
          <w:rFonts w:ascii="Times New Roman" w:hAnsi="Times New Roman"/>
          <w:color w:val="000000"/>
          <w:sz w:val="28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14:paraId="7D4F6FD0" w14:textId="77777777" w:rsidR="00527AC4" w:rsidRDefault="00527AC4" w:rsidP="00527A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6B817DA3" w14:textId="77777777" w:rsidR="00527AC4" w:rsidRDefault="00527AC4" w:rsidP="00527AC4">
      <w:pPr>
        <w:sectPr w:rsidR="00527AC4">
          <w:pgSz w:w="11906" w:h="16383"/>
          <w:pgMar w:top="1134" w:right="850" w:bottom="1134" w:left="1701" w:header="720" w:footer="720" w:gutter="0"/>
          <w:cols w:space="720"/>
        </w:sectPr>
      </w:pPr>
    </w:p>
    <w:p w14:paraId="61BDD8D0" w14:textId="77777777" w:rsidR="00527AC4" w:rsidRDefault="00527AC4" w:rsidP="00527AC4">
      <w:pPr>
        <w:spacing w:after="0"/>
        <w:ind w:left="120"/>
      </w:pPr>
      <w:bookmarkStart w:id="8" w:name="block-2048042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B33947B" w14:textId="77777777" w:rsidR="00527AC4" w:rsidRDefault="00527AC4" w:rsidP="00527A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527AC4" w14:paraId="0CCF03F0" w14:textId="77777777" w:rsidTr="00C31CF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D4024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677412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DCA51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EB53E70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29308B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3826E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A384C2B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468D077E" w14:textId="77777777" w:rsidTr="00C31C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D6BA64" w14:textId="77777777" w:rsidR="00527AC4" w:rsidRDefault="00527AC4" w:rsidP="00C31C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B994F9" w14:textId="77777777" w:rsidR="00527AC4" w:rsidRDefault="00527AC4" w:rsidP="00C31CF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94FE0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E2501F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289F9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7F0DAB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3C1A3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C743B7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7DAE1A" w14:textId="77777777" w:rsidR="00527AC4" w:rsidRDefault="00527AC4" w:rsidP="00C31CFA"/>
        </w:tc>
      </w:tr>
      <w:tr w:rsidR="00527AC4" w14:paraId="66E58B9F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6543C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27AC4" w14:paraId="60655CF6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2A2F4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27AC4" w14:paraId="21CFF1DF" w14:textId="77777777" w:rsidTr="00C31C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AC27DA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81B1E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92F7B6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35C034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1B88D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5DAD5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527AC4" w14:paraId="3CF6DBDD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7EB6E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3A986D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F65A67" w14:textId="77777777" w:rsidR="00527AC4" w:rsidRDefault="00527AC4" w:rsidP="00C31CFA"/>
        </w:tc>
      </w:tr>
      <w:tr w:rsidR="00527AC4" w14:paraId="4E3E3D81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5D7AD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527AC4" w14:paraId="567F6893" w14:textId="77777777" w:rsidTr="00C31C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CA6EEE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E7DF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03874F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6AB0F8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14210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445BB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527AC4" w14:paraId="4D4196E4" w14:textId="77777777" w:rsidTr="00C31C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DBBB39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AA622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847A76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5AEA38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D828C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A2451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527AC4" w14:paraId="5E384CCB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46754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0D22F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0259B4" w14:textId="77777777" w:rsidR="00527AC4" w:rsidRDefault="00527AC4" w:rsidP="00C31CFA"/>
        </w:tc>
      </w:tr>
      <w:tr w:rsidR="00527AC4" w14:paraId="26E16CB7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E6F21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27AC4" w14:paraId="07DCFF7D" w14:textId="77777777" w:rsidTr="00C31C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146998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23C02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8EE957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9A745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6EF1C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3CFDA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527AC4" w14:paraId="657849F3" w14:textId="77777777" w:rsidTr="00C31C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421AE1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0DF39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47D1FC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4F855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BC324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E294E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527AC4" w14:paraId="495D92AA" w14:textId="77777777" w:rsidTr="00C31C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B9CC43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DE102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1DFAD6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2CC1B4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0FE7B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3827D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527AC4" w14:paraId="637F0AA6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D064A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B1BC19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89E0BA" w14:textId="77777777" w:rsidR="00527AC4" w:rsidRDefault="00527AC4" w:rsidP="00C31CFA"/>
        </w:tc>
      </w:tr>
      <w:tr w:rsidR="00527AC4" w14:paraId="708988DA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C85C4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27AC4" w14:paraId="71C8FE32" w14:textId="77777777" w:rsidTr="00C31C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540AB4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2B90C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5EFA84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BD5EF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F0E86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0F58A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527AC4" w14:paraId="52E941CF" w14:textId="77777777" w:rsidTr="00C31C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CCBADA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290C3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C7989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34B7A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77999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4B96E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527AC4" w14:paraId="1909D146" w14:textId="77777777" w:rsidTr="00C31C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8E81E2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19933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31963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5BE79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D137A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5084F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527AC4" w14:paraId="1566C76C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AE203B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173AF2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3D22A5" w14:textId="77777777" w:rsidR="00527AC4" w:rsidRDefault="00527AC4" w:rsidP="00C31CFA"/>
        </w:tc>
      </w:tr>
      <w:tr w:rsidR="00527AC4" w14:paraId="64961EE2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FD258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27AC4" w14:paraId="1E592A0E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2BB8B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27AC4" w14:paraId="1126A6F9" w14:textId="77777777" w:rsidTr="00C31C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AF2723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7D519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AEF814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6FC6E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2F134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03E9A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527AC4" w14:paraId="21CB7B59" w14:textId="77777777" w:rsidTr="00C31C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E05E00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82DAA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0BECEC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8CFDE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F5CE4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F8471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527AC4" w14:paraId="2CFECD36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47B7E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67306C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B983B8" w14:textId="77777777" w:rsidR="00527AC4" w:rsidRDefault="00527AC4" w:rsidP="00C31CFA"/>
        </w:tc>
      </w:tr>
      <w:tr w:rsidR="00527AC4" w14:paraId="7060EDC3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13604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27AC4" w14:paraId="66CC9E7B" w14:textId="77777777" w:rsidTr="00C31C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8E429B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9E1C6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B3C0E8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FC4DF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46B8D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2EFDD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527AC4" w14:paraId="73A1E625" w14:textId="77777777" w:rsidTr="00C31C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E8C72C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2DD1C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D6981D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9666E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F77C8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6FEB4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527AC4" w14:paraId="748FDEB5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07141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9AEA4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19C463" w14:textId="77777777" w:rsidR="00527AC4" w:rsidRDefault="00527AC4" w:rsidP="00C31CFA"/>
        </w:tc>
      </w:tr>
      <w:tr w:rsidR="00527AC4" w14:paraId="47FB5F33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5FB04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27AC4" w14:paraId="19B9E9C8" w14:textId="77777777" w:rsidTr="00C31C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01094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08CA9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4FFD7B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BC4B9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AD0658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D94F0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527AC4" w14:paraId="22F7A8A4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4A6B8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0B298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43F416" w14:textId="77777777" w:rsidR="00527AC4" w:rsidRDefault="00527AC4" w:rsidP="00C31CFA"/>
        </w:tc>
      </w:tr>
      <w:tr w:rsidR="00527AC4" w14:paraId="2576088D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0D5B5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527AC4" w14:paraId="4C7E8313" w14:textId="77777777" w:rsidTr="00C31C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32CAEF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A0182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CA73A5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C349A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EC39F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77C2F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527AC4" w14:paraId="4DF4A86C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773C7B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5580695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018268" w14:textId="77777777" w:rsidR="00527AC4" w:rsidRDefault="00527AC4" w:rsidP="00C31CFA"/>
        </w:tc>
      </w:tr>
      <w:tr w:rsidR="00527AC4" w14:paraId="70627F76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EE0C8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527AC4" w14:paraId="2DA3C7B5" w14:textId="77777777" w:rsidTr="00C31C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C0C077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A44C9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1B92B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D7C64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DF59A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803CA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527AC4" w14:paraId="1CD3A529" w14:textId="77777777" w:rsidTr="00C31C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3139F3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891F4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80E3BF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ADD5C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EF006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EEF90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527AC4" w14:paraId="1447DCB3" w14:textId="77777777" w:rsidTr="00C31C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73CACA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37B0B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83A776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BC362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77542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E46D7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527AC4" w14:paraId="03EF682D" w14:textId="77777777" w:rsidTr="00C31C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EA8589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11AFA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8DC162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40D3B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0640B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EC5E6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527AC4" w14:paraId="75AF9FA1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7C320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9832C6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E0B5EB" w14:textId="77777777" w:rsidR="00527AC4" w:rsidRDefault="00527AC4" w:rsidP="00C31CFA"/>
        </w:tc>
      </w:tr>
      <w:tr w:rsidR="00527AC4" w14:paraId="450EEED5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8BEA9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B34327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23EDBC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641279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25893F" w14:textId="77777777" w:rsidR="00527AC4" w:rsidRDefault="00527AC4" w:rsidP="00C31CFA"/>
        </w:tc>
      </w:tr>
    </w:tbl>
    <w:p w14:paraId="68ED3D04" w14:textId="77777777" w:rsidR="00527AC4" w:rsidRDefault="00527AC4" w:rsidP="00527AC4">
      <w:pPr>
        <w:sectPr w:rsidR="00527A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4AA1E9" w14:textId="77777777" w:rsidR="00527AC4" w:rsidRDefault="00527AC4" w:rsidP="00527A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527AC4" w14:paraId="593C84DC" w14:textId="77777777" w:rsidTr="00C31CF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32513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62A8A2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EC403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8687770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BAEE64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58189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EB53846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3DF4DA86" w14:textId="77777777" w:rsidTr="00C31C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C1C4F1" w14:textId="77777777" w:rsidR="00527AC4" w:rsidRDefault="00527AC4" w:rsidP="00C31C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ACFCF0" w14:textId="77777777" w:rsidR="00527AC4" w:rsidRDefault="00527AC4" w:rsidP="00C31CF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703D2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E8152D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81412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AC6A66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7ABBF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78A0F08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6F7C00" w14:textId="77777777" w:rsidR="00527AC4" w:rsidRDefault="00527AC4" w:rsidP="00C31CFA"/>
        </w:tc>
      </w:tr>
      <w:tr w:rsidR="00527AC4" w14:paraId="6BAD4831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702E4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27AC4" w14:paraId="23442B53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B7625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27AC4" w14:paraId="7C3D1230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3EDDE8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D3BD1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09CA7D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A9DA8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32357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39820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27AC4" w14:paraId="1DBA8042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EFB39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FCAC216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84B257" w14:textId="77777777" w:rsidR="00527AC4" w:rsidRDefault="00527AC4" w:rsidP="00C31CFA"/>
        </w:tc>
      </w:tr>
      <w:tr w:rsidR="00527AC4" w14:paraId="595FF8A0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D736D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527AC4" w14:paraId="61132212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D1EB24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3695D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1EA00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ED5D58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22D308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06C07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27AC4" w14:paraId="684EE174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60F0241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D638C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D4DEB5C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4B0F0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8B400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241BE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27AC4" w14:paraId="1653B634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2C00F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42F1904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DF9B40" w14:textId="77777777" w:rsidR="00527AC4" w:rsidRDefault="00527AC4" w:rsidP="00C31CFA"/>
        </w:tc>
      </w:tr>
      <w:tr w:rsidR="00527AC4" w14:paraId="1A41C05E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81951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27AC4" w14:paraId="42F85927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7D9948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6E55C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DD2EA6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53661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80DE7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E27D9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27AC4" w14:paraId="5D66D230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810476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94EDC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737729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AF47C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603AC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BC070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27AC4" w14:paraId="56717118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9A672F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75578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ACC87D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943E7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2C8FD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97826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27AC4" w14:paraId="21C9BA30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0C85DA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77D7C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9D05F8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FAC26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01A67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5B048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27AC4" w14:paraId="62009D58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F882AD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BA0C6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799D6F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998E0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E99EAC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78EBF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27AC4" w14:paraId="28D9C4C7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A1318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F5EBD9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65BB93" w14:textId="77777777" w:rsidR="00527AC4" w:rsidRDefault="00527AC4" w:rsidP="00C31CFA"/>
        </w:tc>
      </w:tr>
      <w:tr w:rsidR="00527AC4" w14:paraId="63C38A48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5EDFFB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27AC4" w14:paraId="74EA9E35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9CCDC9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8F8BD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F549B8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19E6A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B30B4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C3B45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27AC4" w14:paraId="47B50D1E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C45C53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16CCC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BA7BA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25B63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CC36F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64A90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27AC4" w14:paraId="6930477E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7C50BBF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605BA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A9EC0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D02C1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37877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55447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27AC4" w14:paraId="74931F8C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33AACD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2C683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A7F068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BEB67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6B20F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DD6C5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27AC4" w14:paraId="6D025BFE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2E300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5F635AB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75BDE3" w14:textId="77777777" w:rsidR="00527AC4" w:rsidRDefault="00527AC4" w:rsidP="00C31CFA"/>
        </w:tc>
      </w:tr>
      <w:tr w:rsidR="00527AC4" w14:paraId="48EC4A50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9017C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27AC4" w14:paraId="0D6EE41A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EBBAE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27AC4" w14:paraId="4E5559D0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231704A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ADC59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81EB5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2DB548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9054B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0F986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27AC4" w14:paraId="5932571D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637095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E2D84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98FCE98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F57D0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CB41C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A731E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27AC4" w14:paraId="2D3C5C3A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44D87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B311A69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CEE538" w14:textId="77777777" w:rsidR="00527AC4" w:rsidRDefault="00527AC4" w:rsidP="00C31CFA"/>
        </w:tc>
      </w:tr>
      <w:tr w:rsidR="00527AC4" w14:paraId="5BD7E570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AAF07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27AC4" w14:paraId="57B07258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89DC39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D224B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D7483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F92CC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36E7B8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643E2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27AC4" w14:paraId="696086EB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1F8B9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039D4E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A86CBE" w14:textId="77777777" w:rsidR="00527AC4" w:rsidRDefault="00527AC4" w:rsidP="00C31CFA"/>
        </w:tc>
      </w:tr>
      <w:tr w:rsidR="00527AC4" w14:paraId="1D00F028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24E20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527AC4" w14:paraId="61FFFD60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09E36E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66D5F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2A565F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40297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849C5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6EA01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27AC4" w14:paraId="52387EC6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A82B1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28AA5D8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090CB0" w14:textId="77777777" w:rsidR="00527AC4" w:rsidRDefault="00527AC4" w:rsidP="00C31CFA"/>
        </w:tc>
      </w:tr>
      <w:tr w:rsidR="00527AC4" w14:paraId="0EDE14B1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644CAB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527AC4" w14:paraId="7FE748C3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CC723C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4760E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5C85F6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78BE94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80805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C84AB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27AC4" w14:paraId="364188BE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6DF4B76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5ED9F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DD9CE0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D7E85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F7FB9C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7C728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27AC4" w14:paraId="3B8FDFDC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B27BEC3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CDFB3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2BEFB6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97D47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BE875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59D6B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27AC4" w14:paraId="0AF4CACE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8BD48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4656EE7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5C534E" w14:textId="77777777" w:rsidR="00527AC4" w:rsidRDefault="00527AC4" w:rsidP="00C31CFA"/>
        </w:tc>
      </w:tr>
      <w:tr w:rsidR="00527AC4" w14:paraId="7A6658CF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14F0C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527AC4" w14:paraId="7F98BD4C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69FEE6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64A79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7DB36E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59548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0DC45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3342D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27AC4" w14:paraId="466EF626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A30279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A2AB2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8CF725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F2299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31ABC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9857D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27AC4" w14:paraId="3B5ACDDA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E5F33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5B1200E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27C26E" w14:textId="77777777" w:rsidR="00527AC4" w:rsidRDefault="00527AC4" w:rsidP="00C31CFA"/>
        </w:tc>
      </w:tr>
      <w:tr w:rsidR="00527AC4" w14:paraId="11F03F1F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98008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3584CAC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824D54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DD9079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FC164B" w14:textId="77777777" w:rsidR="00527AC4" w:rsidRDefault="00527AC4" w:rsidP="00C31CFA"/>
        </w:tc>
      </w:tr>
    </w:tbl>
    <w:p w14:paraId="48B2561D" w14:textId="77777777" w:rsidR="00527AC4" w:rsidRDefault="00527AC4" w:rsidP="00527AC4">
      <w:pPr>
        <w:sectPr w:rsidR="00527A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9E65CE" w14:textId="77777777" w:rsidR="00527AC4" w:rsidRDefault="00527AC4" w:rsidP="00527A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527AC4" w14:paraId="3DCD7F55" w14:textId="77777777" w:rsidTr="00C31CFA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B496C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0955BE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2B20C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09477F0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C9F445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AD033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8610A1A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099788A6" w14:textId="77777777" w:rsidTr="00C31C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9AAB56" w14:textId="77777777" w:rsidR="00527AC4" w:rsidRDefault="00527AC4" w:rsidP="00C31C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ABB259" w14:textId="77777777" w:rsidR="00527AC4" w:rsidRDefault="00527AC4" w:rsidP="00C31CF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4E5CB5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EB67543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8BD6F1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5AD651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DC8DB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9354001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E54BBE" w14:textId="77777777" w:rsidR="00527AC4" w:rsidRDefault="00527AC4" w:rsidP="00C31CFA"/>
        </w:tc>
      </w:tr>
      <w:tr w:rsidR="00527AC4" w14:paraId="6D945BD7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620CD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27AC4" w14:paraId="239AD4D0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9433F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27AC4" w14:paraId="4DBE6A8C" w14:textId="77777777" w:rsidTr="00C31CF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5E3050F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145CD9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DECFC17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78FB6E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69814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D908EA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527AC4" w14:paraId="3F7C0E9E" w14:textId="77777777" w:rsidTr="00C31CF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D0A65B0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2EBC8D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A84808D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8446DA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F5DA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827F20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527AC4" w14:paraId="25924C7C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499FB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480DA90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4DB12A" w14:textId="77777777" w:rsidR="00527AC4" w:rsidRDefault="00527AC4" w:rsidP="00C31CFA"/>
        </w:tc>
      </w:tr>
      <w:tr w:rsidR="00527AC4" w14:paraId="539FF264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8CFBA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527AC4" w14:paraId="2F43AC62" w14:textId="77777777" w:rsidTr="00C31CF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A22B860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0810B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D77290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F6CFF5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D006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356428B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527AC4" w14:paraId="1AF8C4FD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38F5E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E3F8C7E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FDA03B" w14:textId="77777777" w:rsidR="00527AC4" w:rsidRDefault="00527AC4" w:rsidP="00C31CFA"/>
        </w:tc>
      </w:tr>
      <w:tr w:rsidR="00527AC4" w14:paraId="11CFB4C5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A9D14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27AC4" w14:paraId="259115E4" w14:textId="77777777" w:rsidTr="00C31CF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856A0B6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605A5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1763E27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03B3EC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E32AC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4EC3A9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527AC4" w14:paraId="387E0B99" w14:textId="77777777" w:rsidTr="00C31CF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A018DB1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8A58C2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1FF8220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22FCF0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27263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BF2464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527AC4" w14:paraId="5B6D6AA8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8FBA3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2E763FC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F3A77E" w14:textId="77777777" w:rsidR="00527AC4" w:rsidRDefault="00527AC4" w:rsidP="00C31CFA"/>
        </w:tc>
      </w:tr>
      <w:tr w:rsidR="00527AC4" w14:paraId="46795D3D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A19FB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27AC4" w14:paraId="2B52C902" w14:textId="77777777" w:rsidTr="00C31CF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8FACF9E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8FBADC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A475D4D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D325E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62852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F9A3E4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527AC4" w14:paraId="6D226FC9" w14:textId="77777777" w:rsidTr="00C31CF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1F62E91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65262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F765A59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A74E59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9BDB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20FA46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527AC4" w14:paraId="2B041426" w14:textId="77777777" w:rsidTr="00C31CF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D275B98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9F1AD8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79A4584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469CB5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ABBCF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C7E796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527AC4" w14:paraId="1B16081D" w14:textId="77777777" w:rsidTr="00C31CF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685C454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4C9B22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8C3F0F0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FFEE334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F2EA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E8EE5E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527AC4" w14:paraId="01EE6BF5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42016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A3D719C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3C64A9" w14:textId="77777777" w:rsidR="00527AC4" w:rsidRDefault="00527AC4" w:rsidP="00C31CFA"/>
        </w:tc>
      </w:tr>
      <w:tr w:rsidR="00527AC4" w14:paraId="3127D80A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B0513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27AC4" w14:paraId="388E802F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97BF3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27AC4" w14:paraId="3870AE19" w14:textId="77777777" w:rsidTr="00C31CF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DD86C8E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2C9697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3E0BB74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F83F8D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EEBE5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609FE6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527AC4" w14:paraId="50EDC1BF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D3CD4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976C84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ED2694" w14:textId="77777777" w:rsidR="00527AC4" w:rsidRDefault="00527AC4" w:rsidP="00C31CFA"/>
        </w:tc>
      </w:tr>
      <w:tr w:rsidR="00527AC4" w14:paraId="3606158C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2EAF4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27AC4" w14:paraId="2F75FF61" w14:textId="77777777" w:rsidTr="00C31CF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27579E6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FD21E7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AE7474C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5A6EB7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3877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F92027B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527AC4" w14:paraId="11D35DA1" w14:textId="77777777" w:rsidTr="00C31CF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CD2E5C8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1C616A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760CFB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80CF29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C3B8F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69CA0D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527AC4" w14:paraId="285FC26E" w14:textId="77777777" w:rsidTr="00C31CF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4BBB730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06F942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392EB8A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662EB6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ED488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90322E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527AC4" w14:paraId="320D0CE7" w14:textId="77777777" w:rsidTr="00C31CF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CB2B1C0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E5A110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04B2FC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F73B13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635EDC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33ACE6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527AC4" w14:paraId="2C88E495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B4B87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5163A39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C479FF" w14:textId="77777777" w:rsidR="00527AC4" w:rsidRDefault="00527AC4" w:rsidP="00C31CFA"/>
        </w:tc>
      </w:tr>
      <w:tr w:rsidR="00527AC4" w14:paraId="53BB55A9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B603C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27AC4" w14:paraId="4C18CC8A" w14:textId="77777777" w:rsidTr="00C31CF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4D21DF8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BD48A5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3CAE306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9742D5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FCBD2C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2F214E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527AC4" w14:paraId="0D5F28AF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6BB64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53BB99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4B0DD9" w14:textId="77777777" w:rsidR="00527AC4" w:rsidRDefault="00527AC4" w:rsidP="00C31CFA"/>
        </w:tc>
      </w:tr>
      <w:tr w:rsidR="00527AC4" w14:paraId="57BC041A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A875C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527AC4" w14:paraId="08E55395" w14:textId="77777777" w:rsidTr="00C31CF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2F62FFC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99BCEE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95C830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D1A7B1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F1880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BFD8BB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527AC4" w14:paraId="1F00B3C1" w14:textId="77777777" w:rsidTr="00C31CF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0C430C7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901E3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0E49266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BD1528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571E0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12762A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527AC4" w14:paraId="2A483E9E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FCBC1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2C8BB6A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CA8B21" w14:textId="77777777" w:rsidR="00527AC4" w:rsidRDefault="00527AC4" w:rsidP="00C31CFA"/>
        </w:tc>
      </w:tr>
      <w:tr w:rsidR="00527AC4" w14:paraId="292C6527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96EDC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527AC4" w14:paraId="75046C91" w14:textId="77777777" w:rsidTr="00C31CF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73140B1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78B90A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0385186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B9C3DC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FAA25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13262C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527AC4" w14:paraId="1CDF3CA5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C5F5A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66EE98E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02C227" w14:textId="77777777" w:rsidR="00527AC4" w:rsidRDefault="00527AC4" w:rsidP="00C31CFA"/>
        </w:tc>
      </w:tr>
      <w:tr w:rsidR="00527AC4" w14:paraId="4ACED9B6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263DC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51C480B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9049E8B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431E7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6F40775" w14:textId="77777777" w:rsidR="00527AC4" w:rsidRDefault="00527AC4" w:rsidP="00C31CFA"/>
        </w:tc>
      </w:tr>
    </w:tbl>
    <w:p w14:paraId="7C82FC85" w14:textId="77777777" w:rsidR="00527AC4" w:rsidRDefault="00527AC4" w:rsidP="00527AC4">
      <w:pPr>
        <w:sectPr w:rsidR="00527A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1E7F9D" w14:textId="77777777" w:rsidR="00527AC4" w:rsidRDefault="00527AC4" w:rsidP="00527A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527AC4" w14:paraId="778FC13E" w14:textId="77777777" w:rsidTr="00C31CF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12894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28F0BC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A83FE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5A75D94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BDAB24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5B5CA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6FDF43E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6372805F" w14:textId="77777777" w:rsidTr="00C31C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F555BE" w14:textId="77777777" w:rsidR="00527AC4" w:rsidRDefault="00527AC4" w:rsidP="00C31C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E73B5B" w14:textId="77777777" w:rsidR="00527AC4" w:rsidRDefault="00527AC4" w:rsidP="00C31CF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DCEA0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0ACB77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2C3B3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E7B206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A572C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2FF462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BF3C21" w14:textId="77777777" w:rsidR="00527AC4" w:rsidRDefault="00527AC4" w:rsidP="00C31CFA"/>
        </w:tc>
      </w:tr>
      <w:tr w:rsidR="00527AC4" w14:paraId="1BF9CE8D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B3BA2B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27AC4" w14:paraId="15D13C48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75C34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27AC4" w14:paraId="11E06879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02668F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252B9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706A0DD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562A08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97568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DFB99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527AC4" w14:paraId="103DF8F7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14926B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541F002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A14E19" w14:textId="77777777" w:rsidR="00527AC4" w:rsidRDefault="00527AC4" w:rsidP="00C31CFA"/>
        </w:tc>
      </w:tr>
      <w:tr w:rsidR="00527AC4" w14:paraId="66C8CD84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84D41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527AC4" w14:paraId="2869259E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814161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B60CD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167AF4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77B1F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F41E7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416FC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527AC4" w14:paraId="3FDA0743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D4E47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4D2FF9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364AA2" w14:textId="77777777" w:rsidR="00527AC4" w:rsidRDefault="00527AC4" w:rsidP="00C31CFA"/>
        </w:tc>
      </w:tr>
      <w:tr w:rsidR="00527AC4" w14:paraId="29D3922E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556A1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27AC4" w14:paraId="63E5761A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9BAD6D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5909B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D6602A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33E4F4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E3393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178F6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527AC4" w14:paraId="5E3CCCD3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F09DCE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E2EA4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42D58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05675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5963C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55522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527AC4" w14:paraId="5C16B15A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8A98C3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13501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F3BD92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BC6D9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C62F9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1CDB5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527AC4" w14:paraId="3CAC9DF1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9EBE5B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DF9A224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CE2D4C" w14:textId="77777777" w:rsidR="00527AC4" w:rsidRDefault="00527AC4" w:rsidP="00C31CFA"/>
        </w:tc>
      </w:tr>
      <w:tr w:rsidR="00527AC4" w14:paraId="76BAD11A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33FE9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27AC4" w14:paraId="192BD264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F4C203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C3D8C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5F8B6F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74C59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CD086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C8031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527AC4" w14:paraId="76409248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3306EB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9D2EE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1C287B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49E01C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275B8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EF1D3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527AC4" w14:paraId="5928E28F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38C30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A9F9CF7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55A85E" w14:textId="77777777" w:rsidR="00527AC4" w:rsidRDefault="00527AC4" w:rsidP="00C31CFA"/>
        </w:tc>
      </w:tr>
      <w:tr w:rsidR="00527AC4" w14:paraId="5A2DBECA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885B9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27AC4" w14:paraId="34FCF3B8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FD218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27AC4" w14:paraId="47F6B312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1E96FC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9323C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D06826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38785C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6E335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B398B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527AC4" w14:paraId="6AF4B16A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40866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717848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2051F3" w14:textId="77777777" w:rsidR="00527AC4" w:rsidRDefault="00527AC4" w:rsidP="00C31CFA"/>
        </w:tc>
      </w:tr>
      <w:tr w:rsidR="00527AC4" w14:paraId="6B326B24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471D0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27AC4" w14:paraId="07E7B1E4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4521BE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2C2B9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91618D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58375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4ED0C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AC3E8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527AC4" w14:paraId="33DCF57D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A01A1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F14FEC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7E0044" w14:textId="77777777" w:rsidR="00527AC4" w:rsidRDefault="00527AC4" w:rsidP="00C31CFA"/>
        </w:tc>
      </w:tr>
      <w:tr w:rsidR="00527AC4" w14:paraId="489537BC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C28C8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27AC4" w14:paraId="324770E7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87FF57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5B707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F75AFB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6A146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9E206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4E70B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527AC4" w14:paraId="38819D31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C325E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E913262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46A701" w14:textId="77777777" w:rsidR="00527AC4" w:rsidRDefault="00527AC4" w:rsidP="00C31CFA"/>
        </w:tc>
      </w:tr>
      <w:tr w:rsidR="00527AC4" w14:paraId="21660326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7833B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527AC4" w14:paraId="6B0FC05D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939DB2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15AE2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C6C4A5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72A38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F7D3E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89DDD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527AC4" w14:paraId="3CB279B1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53B262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EF4A8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0A9FE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A4C3EC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FD035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75C27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527AC4" w14:paraId="381CEB24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5F35E0F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6C285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55332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974D6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826A0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29513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527AC4" w14:paraId="6980C255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75A73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49C820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3453D3" w14:textId="77777777" w:rsidR="00527AC4" w:rsidRDefault="00527AC4" w:rsidP="00C31CFA"/>
        </w:tc>
      </w:tr>
      <w:tr w:rsidR="00527AC4" w14:paraId="647A23F6" w14:textId="77777777" w:rsidTr="00C31C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AC1A5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527AC4" w14:paraId="39C76E44" w14:textId="77777777" w:rsidTr="00C31C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C27759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69692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F3AC25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20035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2E3DF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0CCAA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527AC4" w14:paraId="57EF3853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DDFB6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9014F18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440E8F" w14:textId="77777777" w:rsidR="00527AC4" w:rsidRDefault="00527AC4" w:rsidP="00C31CFA"/>
        </w:tc>
      </w:tr>
      <w:tr w:rsidR="00527AC4" w14:paraId="0BD203BF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50A0B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3328125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913B29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97821D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6773CB" w14:textId="77777777" w:rsidR="00527AC4" w:rsidRDefault="00527AC4" w:rsidP="00C31CFA"/>
        </w:tc>
      </w:tr>
    </w:tbl>
    <w:p w14:paraId="12E6776D" w14:textId="77777777" w:rsidR="00527AC4" w:rsidRDefault="00527AC4" w:rsidP="00527AC4">
      <w:pPr>
        <w:sectPr w:rsidR="00527A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805D8D" w14:textId="77777777" w:rsidR="00527AC4" w:rsidRDefault="00527AC4" w:rsidP="00527AC4">
      <w:pPr>
        <w:sectPr w:rsidR="00527A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91B29B" w14:textId="77777777" w:rsidR="00527AC4" w:rsidRDefault="00527AC4" w:rsidP="00527AC4">
      <w:pPr>
        <w:spacing w:after="0"/>
        <w:ind w:left="120"/>
      </w:pPr>
      <w:bookmarkStart w:id="9" w:name="block-2048042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97DA99E" w14:textId="77777777" w:rsidR="00527AC4" w:rsidRDefault="00527AC4" w:rsidP="00527A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527AC4" w14:paraId="584F16BD" w14:textId="77777777" w:rsidTr="00C31CF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E0ECE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ED90AB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D3CAC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717529D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C949D3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21CFA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1276B97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5775B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64BE2F7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44DBB041" w14:textId="77777777" w:rsidTr="00C31C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2837FC" w14:textId="77777777" w:rsidR="00527AC4" w:rsidRDefault="00527AC4" w:rsidP="00C31C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8AAE5" w14:textId="77777777" w:rsidR="00527AC4" w:rsidRDefault="00527AC4" w:rsidP="00C31CF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C0DFD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583457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DCC38B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46B8D0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2CCD3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1C9A606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F3155D" w14:textId="77777777" w:rsidR="00527AC4" w:rsidRDefault="00527AC4" w:rsidP="00C31C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876933" w14:textId="77777777" w:rsidR="00527AC4" w:rsidRDefault="00527AC4" w:rsidP="00C31CFA"/>
        </w:tc>
      </w:tr>
      <w:tr w:rsidR="00527AC4" w14:paraId="6531A46E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0588A7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583CB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1F293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7C841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E5064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2FB9E7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FB8531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213A3DFA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7E0513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95801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5F0809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C3FE6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03E45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5D15BC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17A5A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https://m.edsoo.ru/f5e9ae6a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https://m.edsoo.ru/f5e9b748</w:t>
              </w:r>
            </w:hyperlink>
          </w:p>
        </w:tc>
      </w:tr>
      <w:tr w:rsidR="00527AC4" w14:paraId="267CBF56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68588A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19933B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3203E4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CC2A48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7EC79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BB2DD0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D9757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527AC4" w14:paraId="0FDA2A1F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C4FD04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2B53D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3BA989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E3A51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423A2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BDC43C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1DF202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2950A0C0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8E903F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40A87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8AAB9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E50CE8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2CE65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8D6B12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519F1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https://m.edsoo.ru/f5e9b270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527AC4" w14:paraId="31BEB160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33C18A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94922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B83697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1316E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62397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426D41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664DAD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006AE48B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A78D4F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E4FCF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C8A376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33ADA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999398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C00357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4CE14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https://m.edsoo.ru/f5e9bd1a</w:t>
              </w:r>
            </w:hyperlink>
          </w:p>
        </w:tc>
      </w:tr>
      <w:tr w:rsidR="00527AC4" w14:paraId="3EF3786D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CE5F1F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23EBB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16034A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88F42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0BD7A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5C3CAA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90254B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https://m.edsoo.ru/f5e9e6a0</w:t>
              </w:r>
            </w:hyperlink>
          </w:p>
        </w:tc>
      </w:tr>
      <w:tr w:rsidR="00527AC4" w14:paraId="1C7805C2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5FC0B2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7030F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1499A7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576E9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3B59C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F0BC00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69448E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396FF193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8194DB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3863E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5EA18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6708B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C5299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D89384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A001B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527AC4" w14:paraId="26BF131C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93718B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778C8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5614BE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669BBC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71458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860C4A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923318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762B786A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4CE886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811DD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63A88A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45764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D7217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2C8BE2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FF1DEB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082C7CB4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B7759D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27F2A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950328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A6CD2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183C4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CD996D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83F3CA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0931C1D4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B8C395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33FBD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50BF8A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D114E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1CDBC8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286205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4535E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https://m.edsoo.ru/f5e9d6d8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https://m.edsoo.ru/f5e9e524</w:t>
              </w:r>
            </w:hyperlink>
          </w:p>
        </w:tc>
      </w:tr>
      <w:tr w:rsidR="00527AC4" w14:paraId="55D78DBB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E58C80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BE3F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754FEC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87FEB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441848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6485F5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73CEF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527AC4" w14:paraId="76B69357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651B05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CA71B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79970E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A4CD8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6E6F6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B52381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1FD838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02595827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3F56E2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F4F3B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35B41A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4B2B6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CBEB3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0BD262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92C9EE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678D76C0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97757C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82DB0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1AA418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15F7C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D0271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78C9B0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DE5C73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5F574779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118ED3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A0FDC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34C649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A7B64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07F6B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90A42C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F6EFB9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18C6A83E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5DE0CC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85C4E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DFC71B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E633F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639C4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6F808C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A36781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11AB2055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31070D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E83DD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9A0D59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FEBC7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8FFBD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BE2BB2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9F2069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4800EC69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041B97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A3715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3F9EED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C0A3C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58775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E72137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F2284D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6BCDC09E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7A5B33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09924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3ED849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FC3E7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F51BD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3910CC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461CDB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https://m.edsoo.ru/f5e9e092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https://m.edsoo.ru/f5e9e236</w:t>
              </w:r>
            </w:hyperlink>
          </w:p>
        </w:tc>
      </w:tr>
      <w:tr w:rsidR="00527AC4" w14:paraId="2C8BE958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635D0A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F53B5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F2A2B2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584694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987348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8B70FE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7A7FF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https://m.edsoo.ru/f5e9e3a8</w:t>
              </w:r>
            </w:hyperlink>
          </w:p>
        </w:tc>
      </w:tr>
      <w:tr w:rsidR="00527AC4" w14:paraId="72D60AEA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839ACE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D68F6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482F98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56B78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CAAF2C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AF069F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9DE138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793D539A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6DB0AA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1F34C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37EFDD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F9AEA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AE0D7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467A8B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D8262D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3207BB43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BD312F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14A3D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DDC7FD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4E3C28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669F2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F36B3D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65CA1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https://m.edsoo.ru/f5e9f884</w:t>
              </w:r>
            </w:hyperlink>
          </w:p>
        </w:tc>
      </w:tr>
      <w:tr w:rsidR="00527AC4" w14:paraId="63B5F5DF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A7D56D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B3998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14BAB6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4BB19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E8765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1015C8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208C60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306198CC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A6524A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AFB86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4200E4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28EA84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B9B2E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1225C1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3F6064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08E5BCB9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2F93FE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4D2E7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FD92F5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FB8C2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3CBB7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F185E6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AA9A1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https://m.edsoo.ru/f5e9b41e</w:t>
              </w:r>
            </w:hyperlink>
          </w:p>
        </w:tc>
      </w:tr>
      <w:tr w:rsidR="00527AC4" w14:paraId="65CAF357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85B550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89A00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CE40A2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9250E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35B34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2ADDEB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904C46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24904A82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E64F9C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88E8F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5D3427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A6846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321AC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3A9A36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3AF9DC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216BAEF4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87320B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97C18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E79F8C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E0995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67BCD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C4E903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2BEE8F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32C0D0EE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2399A9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CACC1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05B867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7FF38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AF418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722964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AACE8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527AC4" w14:paraId="1D001319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1BF86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E164FC2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FE7702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283DAD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D2E74C" w14:textId="77777777" w:rsidR="00527AC4" w:rsidRDefault="00527AC4" w:rsidP="00C31CFA"/>
        </w:tc>
      </w:tr>
    </w:tbl>
    <w:p w14:paraId="26E95A4F" w14:textId="77777777" w:rsidR="00527AC4" w:rsidRDefault="00527AC4" w:rsidP="00527AC4">
      <w:pPr>
        <w:sectPr w:rsidR="00527A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3A5353" w14:textId="77777777" w:rsidR="00527AC4" w:rsidRDefault="00527AC4" w:rsidP="00527A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527AC4" w14:paraId="3B571F44" w14:textId="77777777" w:rsidTr="00C31CF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9B941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8BD56D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875F2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3597F75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7B78C1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D4685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1B4B956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36F44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0453D8D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42814F40" w14:textId="77777777" w:rsidTr="00C31C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5753C4" w14:textId="77777777" w:rsidR="00527AC4" w:rsidRDefault="00527AC4" w:rsidP="00C31C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35346F" w14:textId="77777777" w:rsidR="00527AC4" w:rsidRDefault="00527AC4" w:rsidP="00C31CF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2962F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3C55826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D35DC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BC283EB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4BD7A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89C7F6D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D15224" w14:textId="77777777" w:rsidR="00527AC4" w:rsidRDefault="00527AC4" w:rsidP="00C31C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48E4E0" w14:textId="77777777" w:rsidR="00527AC4" w:rsidRDefault="00527AC4" w:rsidP="00C31CFA"/>
        </w:tc>
      </w:tr>
      <w:tr w:rsidR="00527AC4" w14:paraId="21195415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CA170C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32E8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7CE4F4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6864C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EEA46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268852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487766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0E4B71EE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BB5CCE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E4270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B8EE8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A2E45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1DD14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F1EF60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790F44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685263FD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5E8336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DCA0F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17B80A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FC13B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8D93F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728348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235A7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https://m.edsoo.ru/f5ea0734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https://m.edsoo.ru/f5ea0d06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https://m.edsoo.ru/f5ea09fa</w:t>
              </w:r>
            </w:hyperlink>
          </w:p>
        </w:tc>
      </w:tr>
      <w:tr w:rsidR="00527AC4" w14:paraId="45495CB5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D2DC51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5AEF7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A23CA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FD3C3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FAEAC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0CEED7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338A32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41EDC5FE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765C9A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CB596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31E657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5E5F3C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787384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F44606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2F416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27AC4" w14:paraId="7CD1A465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D1817B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612E3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36C85A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B0EC6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69FEB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5E71E6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446B3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https://m.edsoo.ru/f5ea05b8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https://m.edsoo.ru/f5ea0b80</w:t>
              </w:r>
            </w:hyperlink>
          </w:p>
        </w:tc>
      </w:tr>
      <w:tr w:rsidR="00527AC4" w14:paraId="1A584532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9CB639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07622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4E3E66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BCB80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ECD0B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10C797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C5B90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https://m.edsoo.ru/f5ea1c60</w:t>
              </w:r>
            </w:hyperlink>
          </w:p>
        </w:tc>
      </w:tr>
      <w:tr w:rsidR="00527AC4" w14:paraId="25C5DD93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63482F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D515A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AD8F8C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68D7C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2BF40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3E2DA7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6A297A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687AAB6A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D22958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88DFB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FC86DD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CEBC6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1DA4E4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4B7586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E88672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1F0AE9D6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0EDFD8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AE2F3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574C3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12D88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08AB7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A810C9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98CD5B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0AA07FDD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B97F0D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4BD41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134872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CF328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D23B3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365C43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7E416B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29BC71A2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55FA88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79048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B08A90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C07B0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3C5E5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FAE153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A32B2E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3A02741F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60193C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B4F44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0C2DB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41E0B4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56278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37C448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71CE41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0E2C35C2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2DA14E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91F13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DFE0EA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C4365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649BF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BF3036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A9624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https://m.edsoo.ru/f5ea25c0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https://m.edsoo.ru/f5ea30ec</w:t>
              </w:r>
            </w:hyperlink>
          </w:p>
        </w:tc>
      </w:tr>
      <w:tr w:rsidR="00527AC4" w14:paraId="302ADAC6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16FF89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55FD1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DC3347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A7FA7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3F9E1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A188F0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0F473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https://m.edsoo.ru/f5ea2746</w:t>
              </w:r>
            </w:hyperlink>
          </w:p>
        </w:tc>
      </w:tr>
      <w:tr w:rsidR="00527AC4" w14:paraId="73A84DAB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17ABB4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23070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D2AF3A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9929AC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E0910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27FEA6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610923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3B769DE6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B87DAD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BA26B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6B542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874B2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5C11B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20191C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6FFE2C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069AD214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945812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038A5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E0449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B3314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76A9B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59B669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B7A753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3872D486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7A0235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B3AD4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0A7625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635A0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82CB8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C6472B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A509B9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6BAC9379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4FFC1C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87997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161A4E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FBFA2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B87F84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009A29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26DB02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3E88EEF6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A26831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83F48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49630B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69821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AFEE1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4DC45F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732616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1EA4E66A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442C75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6A5D3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870995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87639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05204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B41E15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F2E0C0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160B2E31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2840FB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51BA2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5FED6C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240DF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39A73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D17A18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45C7B5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1958C28B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F7D38F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7BF2E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22A5F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44EB7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09F0B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63CCE7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B8BDDF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4519B64A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2C209D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EC2A3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1D1BBC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BDD044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EB99CC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77D976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DE601B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https://m.edsoo.ru/f5ea17f6</w:t>
              </w:r>
            </w:hyperlink>
          </w:p>
        </w:tc>
      </w:tr>
      <w:tr w:rsidR="00527AC4" w14:paraId="70561D44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72FD7E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737EA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CD8E46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D7FE94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4E43D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8E55CB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7E24C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https://m.edsoo.ru/f5ea195e</w:t>
              </w:r>
            </w:hyperlink>
          </w:p>
        </w:tc>
      </w:tr>
      <w:tr w:rsidR="00527AC4" w14:paraId="215820DE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ADA946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43A7B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86D82C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1FFA0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C6F978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5D22CB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0CBA69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2EFC1A7C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F1AC81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73B21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Давайте понимать друг друга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852042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336B7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AE150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6ACB12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FD5D96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131BD291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90DC78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669DC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BF4E8E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357C1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E59A4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5B6FAD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D8254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https://m.edsoo.ru/f5ea36fa</w:t>
              </w:r>
            </w:hyperlink>
          </w:p>
        </w:tc>
      </w:tr>
      <w:tr w:rsidR="00527AC4" w14:paraId="3F8B0D2C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69C51E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BBCB7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797D95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D37F7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CCE25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154BEE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0E8ED9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29BB103A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853204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DCA5E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D5A90B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C2FD2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77ED6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DAA570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09958D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1E6D991A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6A37EC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F00AB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D7C7E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1BBB9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F9245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F40155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E41104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04DEF1E9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973B55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CC114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BEE1AC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E4756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77C14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3FE0F2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A5774F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559828D8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F333CF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1786E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A046AE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C46278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026698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269643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5F2EED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23DF93D1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63BA2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1E9B2FB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83F2DE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090484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FF1BF0" w14:textId="77777777" w:rsidR="00527AC4" w:rsidRDefault="00527AC4" w:rsidP="00C31CFA"/>
        </w:tc>
      </w:tr>
    </w:tbl>
    <w:p w14:paraId="5336734B" w14:textId="77777777" w:rsidR="00527AC4" w:rsidRDefault="00527AC4" w:rsidP="00527AC4">
      <w:pPr>
        <w:sectPr w:rsidR="00527A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F1F131" w14:textId="77777777" w:rsidR="00527AC4" w:rsidRDefault="00527AC4" w:rsidP="00527A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527AC4" w14:paraId="0B38D23A" w14:textId="77777777" w:rsidTr="00C31CF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BEC2A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3FA457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90859B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66269A5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7BACB8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9DD72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153B182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CDA6D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6872F93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1AD3E46E" w14:textId="77777777" w:rsidTr="00C31C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E5BAE9" w14:textId="77777777" w:rsidR="00527AC4" w:rsidRDefault="00527AC4" w:rsidP="00C31C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404D32" w14:textId="77777777" w:rsidR="00527AC4" w:rsidRDefault="00527AC4" w:rsidP="00C31CF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DE34C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9AB5CA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3CF2F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0415C0D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75174B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0B7768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F09E7B" w14:textId="77777777" w:rsidR="00527AC4" w:rsidRDefault="00527AC4" w:rsidP="00C31C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FCBC63" w14:textId="77777777" w:rsidR="00527AC4" w:rsidRDefault="00527AC4" w:rsidP="00C31CFA"/>
        </w:tc>
      </w:tr>
      <w:tr w:rsidR="00527AC4" w14:paraId="51C4B3FD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EF07DB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0D49B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D2575D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6E48C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E9CFE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D9CF52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F36709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50E1C8E5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39C416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2424E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A9AD5B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6C666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A08DD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6EAC59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D6CF76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254E3D22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E4C9AB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195BB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E171D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D87CE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3B735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C3D161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443FBF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07FE7891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8C046A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921FC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DA5496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EBCDE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47788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E7A9E3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6D3105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62C99DC3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640DCB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720AA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0F5D58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7CC70C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ECD52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BAF391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1EE1CF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3E9A45D3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B61A54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1CF63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1E4C76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68125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94C51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5AA8DA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0C7968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349EBDD0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758E96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EBEFA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55A75E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02A8D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1475A8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F28C4C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FCF70E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3FEC4B7C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E4935A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F5C5C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B13438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2D026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C26D94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F2B522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1BC89F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19735B92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18B813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5A9D8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5AEC3C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25949C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C3043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852F6F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79886B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344ECF36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8CBCB0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2FA52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E05EED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A6910C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17693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2CB72D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7C22C6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7EBE55FF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7016D2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2845B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0745A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0754FC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54080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C61059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6E0B90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0E68B295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F60ACD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093B5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36E69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38916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2F343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F348B3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38B447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47CFA245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97A6BD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E48BB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D1746E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6C5E3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67AEB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A75011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B779FD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4CBEFA07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911639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0E446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63DA85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C300C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0096E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A9C488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E55A1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527AC4" w14:paraId="490E901D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8AC32C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6E46A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993C12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A282B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7D69D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524242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C4C035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4934A2F9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BB80BA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46316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E1B0A8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42E30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0BDCF4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2867F0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284039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7A4FF09B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5D0340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526B1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E33E1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D14E3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B39D94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B116C1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C29161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75EBECF5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CE5741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F636A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9B569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54F7F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BA22F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DC1BD8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251D90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22BECAAA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EE766D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42248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7FAB9A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E7100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5DE72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78C4FE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29FC3E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2E1B1152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71A411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AFDE8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F84C97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9F003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D8232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C8B16E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4BC04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527AC4" w14:paraId="5EB2719C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7447DC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F5B14B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9F5314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42EF0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D87AF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F24201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DAE5E5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234D67BB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BD4B67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02B78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47EC3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3D037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B9F89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8394E6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F40AC0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68F8D94B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912DB3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9311C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1DF2E9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FC928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8E6CF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F6CF05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70A864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305F6C9C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B511B3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74D8B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ABCD4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EE4DD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2C39E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B5E069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6EC3EF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5BA48326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D66CC5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17A21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B18AF2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2C29C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4C66A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0BE672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9476F5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5F895753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48233E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7CE49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59E08C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08527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4FB55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ED4B02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637B9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527AC4" w14:paraId="405CD83F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E7F494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9E9B0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AEE78F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F64EBC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3770D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EFD8B1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58E52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527AC4" w14:paraId="1B671059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E0CE1D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50179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A5A24B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4FF82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EEDE8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DAF6DF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3D9416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4AB19C63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EADFA7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92E1C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ECA6E0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CAA47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14087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960059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980983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53E3D4D9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C96BD7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3AE3D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433C38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6A0204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DC2CD8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B128B2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73006B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3E6AAFA8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6969B6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0965F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9AE3A6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1BFC18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A305A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1D9956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9049C3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60AC3828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E19680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7778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9062E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2E5BD4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85CB2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CF69AA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157812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5A124BD6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F34CC5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D4ED2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9B6F07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FF224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D3DE1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FC8EA6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F92BCF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725D0C2A" w14:textId="77777777" w:rsidTr="00C31C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F42DF5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93C1FB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8599F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6F91A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32E0F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EC8FBC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5307C0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4E5D727C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A8A90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F6988D3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B2D64D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D42509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9D94AD" w14:textId="77777777" w:rsidR="00527AC4" w:rsidRDefault="00527AC4" w:rsidP="00C31CFA"/>
        </w:tc>
      </w:tr>
    </w:tbl>
    <w:p w14:paraId="71FDDD61" w14:textId="77777777" w:rsidR="00527AC4" w:rsidRDefault="00527AC4" w:rsidP="00527AC4">
      <w:pPr>
        <w:sectPr w:rsidR="00527A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22C661" w14:textId="77777777" w:rsidR="00527AC4" w:rsidRDefault="00527AC4" w:rsidP="00527A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527AC4" w14:paraId="2C77E70A" w14:textId="77777777" w:rsidTr="00C31CF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213FB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955BF2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F502F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C7EC1F3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E35E6C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AA123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D8A0F5D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7C49F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F2E40C6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0C9119DA" w14:textId="77777777" w:rsidTr="00C31C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E72EE5" w14:textId="77777777" w:rsidR="00527AC4" w:rsidRDefault="00527AC4" w:rsidP="00C31C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ECCE0" w14:textId="77777777" w:rsidR="00527AC4" w:rsidRDefault="00527AC4" w:rsidP="00C31CF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06845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410DF91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5D9A3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FF1EFF8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8FDB9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E7987B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D166BE" w14:textId="77777777" w:rsidR="00527AC4" w:rsidRDefault="00527AC4" w:rsidP="00C31C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5F92D7" w14:textId="77777777" w:rsidR="00527AC4" w:rsidRDefault="00527AC4" w:rsidP="00C31CFA"/>
        </w:tc>
      </w:tr>
      <w:tr w:rsidR="00527AC4" w14:paraId="2326B57C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996835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3F92F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F511A5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B2EEF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853AB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2B3E6D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06A64E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5A801454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0D23E6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26FDD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E48E99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3F629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B620F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1C2D21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FC0CB3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778B84EB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98CA88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9EB27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30C71C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53552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F602F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DDBDF7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CD7197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07D5B4E1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772E1F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3133C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9B3A7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1DFE4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AFF174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CEFA48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6481D7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0AAFED1E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88CFD1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994D1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306554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AC3F84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0D6DB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36D941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3948F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527AC4" w14:paraId="6B908FF8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2847C8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5679C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89C080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AAAAB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65165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17B15F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FC5D36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346388CB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F01581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75CBC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1884C9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AB02E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9A9F9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E88D76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87D782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4459CF57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83A32B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17972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0E16D8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8F438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1D2FB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BB3087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4190B8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1DE09A38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74170B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A4E40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CDA582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533D7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693AB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FE8BCB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45DA9E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37A41BA3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89205F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ABC809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25CDD9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56C9BC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860B3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68EF41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AF8C3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527AC4" w14:paraId="53E93552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C51262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5F0F1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D2EF39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303FF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11B90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F4D98D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4AC80B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527AC4" w14:paraId="5200F59E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AF7723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7A463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E49747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8C5CD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D2094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BAE7F3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61121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527AC4" w14:paraId="72100A56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DB9DBF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3F58B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3B4464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BB76FC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D0866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C0E39F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E95288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5BD6EDAE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698AC3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FD4F0E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CE9B70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2DD8E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E5E44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72C4D9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F666E9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352C3D6D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6921C6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41828B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39F1A0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F76CE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18C0F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B08E2A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4ABC73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7CC66E40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3D5A88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C70EB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8D41E7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25FB3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22F43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01067A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625E3E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79D91412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8085A8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947A5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261C31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1473A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A6483B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2DC27F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8B4B6C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344528AE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E3EC54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EE1AA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820F40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8FF12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22418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3896E9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022B54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520EB322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367C18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43793D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8EEECF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6C1FE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112E0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1E6F52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A174E8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32535A3A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FB0ACD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A201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0D95A7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3013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C22A6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E20E62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4E9268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2C634C22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B9309F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8B1D8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F88EBF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8912E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A6CF68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6F980E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2931AC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3DC9BAAA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6C741D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AF6C7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E16C8C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0E03D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B50AF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71AB3A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C29B39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63881643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0AE73E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562D68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18E098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6D240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0CD1BA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D69F98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B54796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0CBA9359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CB0132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F9DAD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4D57B9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2B4A7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D3C305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ED54DB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DD3EAF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574BFA77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B373A7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68C1F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E5AA3F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C10F59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76A8B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335716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A0C254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5AA0667C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D47AEE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7CABD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D842FA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8E2054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7AF02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5B3C59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26CD5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527AC4" w14:paraId="6D276107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8881C1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E6B9BB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701500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E2613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B8480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AF4414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D37475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527AC4" w14:paraId="65217A99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C2300C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BA026B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FB9657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C36EC7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7DCD11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30D9EB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24F6EB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68D5B6A7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6928A1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489BA7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88367A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9EB3DF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674BC6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D2DC00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4EA326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527AC4" w14:paraId="284F16BF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CD1A4E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7702EA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B7D060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C1FF5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6E82C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9CE184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846623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527AC4" w14:paraId="25F2F234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28628B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596170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FBD1BE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AA278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BA9CF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256BEE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AA5104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527AC4" w14:paraId="06D6A547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427002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CFE2A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361587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E4AA1E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5F251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1E447C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36292F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527AC4" w14:paraId="74643D72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8F46EB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A09311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36CA04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F0E94D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32ED63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C9D492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ECA434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08E48773" w14:textId="77777777" w:rsidTr="00C31C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964775" w14:textId="77777777" w:rsidR="00527AC4" w:rsidRDefault="00527AC4" w:rsidP="00C31C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4035E2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600BE6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B54682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5E9570" w14:textId="77777777" w:rsidR="00527AC4" w:rsidRDefault="00527AC4" w:rsidP="00C31C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97A39B" w14:textId="77777777" w:rsidR="00527AC4" w:rsidRDefault="00527AC4" w:rsidP="00C31C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6C5ACE" w14:textId="77777777" w:rsidR="00527AC4" w:rsidRDefault="00527AC4" w:rsidP="00C31CFA">
            <w:pPr>
              <w:spacing w:after="0"/>
              <w:ind w:left="135"/>
            </w:pPr>
          </w:p>
        </w:tc>
      </w:tr>
      <w:tr w:rsidR="00527AC4" w14:paraId="07D21E53" w14:textId="77777777" w:rsidTr="00C31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2D0EDC" w14:textId="77777777" w:rsidR="00527AC4" w:rsidRDefault="00527AC4" w:rsidP="00C31C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59FDDB8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09C6D7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1E0EA2" w14:textId="77777777" w:rsidR="00527AC4" w:rsidRDefault="00527AC4" w:rsidP="00C31C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241F50" w14:textId="77777777" w:rsidR="00527AC4" w:rsidRDefault="00527AC4" w:rsidP="00C31CFA"/>
        </w:tc>
      </w:tr>
    </w:tbl>
    <w:p w14:paraId="22E21CF6" w14:textId="77777777" w:rsidR="00FA2600" w:rsidRDefault="00FA2600" w:rsidP="00527AC4">
      <w:pPr>
        <w:sectPr w:rsidR="00FA260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 xml:space="preserve"> </w:t>
      </w:r>
    </w:p>
    <w:p w14:paraId="577DD5CB" w14:textId="77777777" w:rsidR="00FA2600" w:rsidRDefault="00FA2600" w:rsidP="00FA2600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17FB114" w14:textId="77777777" w:rsidR="00FA2600" w:rsidRDefault="00FA2600" w:rsidP="00FA260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AB9080E" w14:textId="77777777" w:rsidR="00FA2600" w:rsidRPr="00FA2600" w:rsidRDefault="00FA2600" w:rsidP="00FA2600">
      <w:pPr>
        <w:pStyle w:val="ae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FA2600">
        <w:rPr>
          <w:color w:val="000000"/>
          <w:sz w:val="28"/>
          <w:szCs w:val="28"/>
        </w:rPr>
        <w:t>• Музыка, 5 класс/ Сергеева Г. П., Критская Е. Д., Акционерное общество «Издательство «Просвещение»</w:t>
      </w:r>
      <w:r w:rsidRPr="00FA2600">
        <w:rPr>
          <w:color w:val="000000"/>
          <w:sz w:val="28"/>
          <w:szCs w:val="28"/>
        </w:rPr>
        <w:br/>
        <w:t>• Музыка, 6 класс/ Сергеева Г. П., Критская Е. Д., Акционерное общество «Издательство «Просвещение»</w:t>
      </w:r>
      <w:r w:rsidRPr="00FA2600">
        <w:rPr>
          <w:color w:val="000000"/>
          <w:sz w:val="28"/>
          <w:szCs w:val="28"/>
        </w:rPr>
        <w:br/>
        <w:t>• Музыка, 7 класс/ Сергеева Г. П., Критская Е. Д., Акционерное общество «Издательство «Просвещение»</w:t>
      </w:r>
      <w:r w:rsidRPr="00FA2600">
        <w:rPr>
          <w:color w:val="000000"/>
          <w:sz w:val="28"/>
          <w:szCs w:val="28"/>
        </w:rPr>
        <w:br/>
        <w:t>• Музыка: 8-й класс: учебник, 8 класс/ Сергеева Г. П., Критская Е. Д., Акционерное общество «Издательство «Просвещение»‌​</w:t>
      </w:r>
    </w:p>
    <w:p w14:paraId="5776FF57" w14:textId="77777777" w:rsidR="00FA2600" w:rsidRPr="00FA2600" w:rsidRDefault="00FA2600" w:rsidP="00FA2600">
      <w:pPr>
        <w:pStyle w:val="ae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FA2600">
        <w:rPr>
          <w:color w:val="000000"/>
          <w:sz w:val="28"/>
          <w:szCs w:val="28"/>
        </w:rPr>
        <w:t>​‌Музыка. Хрестоматия музыкального материала. 5 класс [Ноты]: пособие для учителя / сост. Е. Д. Критская. – М.: Просвещение, 2019.</w:t>
      </w:r>
      <w:r w:rsidRPr="00FA2600">
        <w:rPr>
          <w:color w:val="000000"/>
          <w:sz w:val="28"/>
          <w:szCs w:val="28"/>
        </w:rPr>
        <w:br/>
        <w:t>Музыка. Хрестоматия музыкального материала. 6 класс [Ноты]: пособие для учителя / сост. Е. Д. Критская. – М.: Просвещение, 2019.</w:t>
      </w:r>
      <w:r w:rsidRPr="00FA2600">
        <w:rPr>
          <w:color w:val="000000"/>
          <w:sz w:val="28"/>
          <w:szCs w:val="28"/>
        </w:rPr>
        <w:br/>
        <w:t>Музыка. Хрестоматия музыкального материала. 7 класс [Ноты]: пособие для учителя / сост. Е. Д. Критская. – М.: Просвещение, 2019.</w:t>
      </w:r>
      <w:r w:rsidRPr="00FA2600">
        <w:rPr>
          <w:color w:val="000000"/>
          <w:sz w:val="28"/>
          <w:szCs w:val="28"/>
        </w:rPr>
        <w:br/>
        <w:t>Музыка. Хрестоматия музыкального материала. 8 класс [Ноты]: пособие для учителя / сост. Е. Д. Критская. – М.: Просвещение, 2019.</w:t>
      </w:r>
      <w:r w:rsidRPr="00FA2600">
        <w:rPr>
          <w:color w:val="000000"/>
          <w:sz w:val="28"/>
          <w:szCs w:val="28"/>
        </w:rPr>
        <w:br/>
        <w:t>Музыка. Фонохрестоматия. 5 класс [Электронный ресурс] / сост. Е. Д. Критская, Г. П. Сергеева, Т.С. Шмагина. – М.: Просвещение, 2019. – 1 электрон. опт. диск (CD-ROM).</w:t>
      </w:r>
      <w:r w:rsidRPr="00FA2600">
        <w:rPr>
          <w:color w:val="000000"/>
          <w:sz w:val="28"/>
          <w:szCs w:val="28"/>
        </w:rPr>
        <w:br/>
        <w:t>Музыка. Фонохрестоматия. 6 класс [Электронный ресурс] / сост. Е. Д. Критская, Г. П. Сергеева, Т.С. Шмагина. – М.: Просвещение, 2019. – 1 электрон. опт. диск (CD-ROM).</w:t>
      </w:r>
      <w:r w:rsidRPr="00FA2600">
        <w:rPr>
          <w:color w:val="000000"/>
          <w:sz w:val="28"/>
          <w:szCs w:val="28"/>
        </w:rPr>
        <w:br/>
        <w:t>Музыка. Фонохрестоматия. 7 класс [Электронный ресурс] / сост. Е. Д. Критская, Г. П. Сергеева, Т.С. Шмагина. – М.: Просвещение, 2019. – 1 электрон. опт. диск (CD-ROM).</w:t>
      </w:r>
      <w:r w:rsidRPr="00FA2600">
        <w:rPr>
          <w:color w:val="000000"/>
          <w:sz w:val="28"/>
          <w:szCs w:val="28"/>
        </w:rPr>
        <w:br/>
        <w:t>Музыка. Фонохрестоматия. 8 класс [Электронный ресурс] / сост. Е. Д. Критская, Г. П. Сергеева, Т.С. Шмагина. – М.: Просвещение, 2019. – 1 электрон. опт. диск (CD-ROM).</w:t>
      </w:r>
      <w:r w:rsidRPr="00FA2600">
        <w:rPr>
          <w:color w:val="000000"/>
          <w:sz w:val="28"/>
          <w:szCs w:val="28"/>
        </w:rPr>
        <w:br/>
        <w:t>‌</w:t>
      </w:r>
    </w:p>
    <w:p w14:paraId="0B2E88EC" w14:textId="77777777" w:rsidR="00FA2600" w:rsidRDefault="00FA2600" w:rsidP="00FA2600">
      <w:pPr>
        <w:spacing w:after="0" w:line="480" w:lineRule="auto"/>
        <w:ind w:left="120"/>
      </w:pPr>
    </w:p>
    <w:p w14:paraId="134770D2" w14:textId="77777777" w:rsidR="00FA2600" w:rsidRDefault="00FA2600" w:rsidP="00FA26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r>
        <w:t xml:space="preserve">     </w:t>
      </w:r>
    </w:p>
    <w:p w14:paraId="36BFECC6" w14:textId="77777777" w:rsidR="00FA2600" w:rsidRPr="00FA2600" w:rsidRDefault="00FA2600" w:rsidP="00FA2600">
      <w:pPr>
        <w:spacing w:after="0" w:line="480" w:lineRule="auto"/>
        <w:ind w:left="120"/>
      </w:pPr>
      <w:r>
        <w:lastRenderedPageBreak/>
        <w:t xml:space="preserve">          </w:t>
      </w: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BEB4284" w14:textId="77777777" w:rsidR="00FA2600" w:rsidRPr="00FA2600" w:rsidRDefault="00FA2600" w:rsidP="00FA2600">
      <w:pPr>
        <w:pStyle w:val="ae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​</w:t>
      </w:r>
      <w:r w:rsidRPr="00FA2600">
        <w:rPr>
          <w:color w:val="000000"/>
          <w:sz w:val="28"/>
          <w:szCs w:val="28"/>
        </w:rPr>
        <w:t>‌Музыка. 5-8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с.‌​</w:t>
      </w:r>
    </w:p>
    <w:p w14:paraId="0B63B2F3" w14:textId="77777777" w:rsidR="00FA2600" w:rsidRPr="00FA2600" w:rsidRDefault="00FA2600" w:rsidP="00FA260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</w:p>
    <w:p w14:paraId="0AD4C476" w14:textId="77777777" w:rsidR="00FA2600" w:rsidRPr="00FA2600" w:rsidRDefault="00FA2600" w:rsidP="00FA260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FA2600">
        <w:rPr>
          <w:rFonts w:ascii="Times New Roman" w:hAnsi="Times New Roman" w:cs="Times New Roman"/>
          <w:color w:val="000000"/>
          <w:sz w:val="28"/>
          <w:szCs w:val="28"/>
        </w:rPr>
        <w:t>​‌‌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1F818E7A" w14:textId="77777777" w:rsidR="00FA2600" w:rsidRDefault="00FA2600" w:rsidP="00FA260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​​‌1. Единая коллекция - http://collection.cross-edu.ru/catalog/rubr/f544b3b7-f1f4-5b76-f453-552f31d9b164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Российский общеобразовательный портал - http://music.edu.ru/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Детские электронные книги и презентации - http://viki.rdf.ru/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Единая коллекция Цифровых Образовательных Ресурсов. – Режим доступа: http://school-collection.edu.ru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Российская Электронная Школа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‌​</w:t>
      </w:r>
    </w:p>
    <w:p w14:paraId="4843AD38" w14:textId="77777777" w:rsidR="00FA2600" w:rsidRDefault="00FA2600" w:rsidP="00FA2600">
      <w:pPr>
        <w:spacing w:after="0" w:line="480" w:lineRule="auto"/>
        <w:ind w:left="120"/>
      </w:pPr>
    </w:p>
    <w:p w14:paraId="67592172" w14:textId="77777777" w:rsidR="00527AC4" w:rsidRDefault="00527AC4" w:rsidP="00527AC4">
      <w:pPr>
        <w:sectPr w:rsidR="00527AC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14:paraId="61650607" w14:textId="77777777" w:rsidR="007074B4" w:rsidRDefault="007074B4"/>
    <w:sectPr w:rsidR="007074B4" w:rsidSect="004D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AC4"/>
    <w:rsid w:val="001D3A0C"/>
    <w:rsid w:val="004D47B1"/>
    <w:rsid w:val="00527AC4"/>
    <w:rsid w:val="007074B4"/>
    <w:rsid w:val="00F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534D"/>
  <w15:docId w15:val="{4579C453-1118-49BE-88EC-52EADEF4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B1"/>
  </w:style>
  <w:style w:type="paragraph" w:styleId="1">
    <w:name w:val="heading 1"/>
    <w:basedOn w:val="a"/>
    <w:next w:val="a"/>
    <w:link w:val="10"/>
    <w:uiPriority w:val="9"/>
    <w:qFormat/>
    <w:rsid w:val="00527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27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27A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27A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27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27AC4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527AC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527AC4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27AC4"/>
    <w:rPr>
      <w:rFonts w:eastAsiaTheme="minorHAnsi"/>
      <w:lang w:val="en-US" w:eastAsia="en-US"/>
    </w:rPr>
  </w:style>
  <w:style w:type="paragraph" w:styleId="a5">
    <w:name w:val="Normal Indent"/>
    <w:basedOn w:val="a"/>
    <w:uiPriority w:val="99"/>
    <w:unhideWhenUsed/>
    <w:rsid w:val="00527AC4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527AC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527A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527A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Заголовок Знак"/>
    <w:basedOn w:val="a0"/>
    <w:link w:val="a8"/>
    <w:uiPriority w:val="10"/>
    <w:rsid w:val="00527A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uiPriority w:val="20"/>
    <w:qFormat/>
    <w:rsid w:val="00527AC4"/>
    <w:rPr>
      <w:i/>
      <w:iCs/>
    </w:rPr>
  </w:style>
  <w:style w:type="character" w:styleId="ab">
    <w:name w:val="Hyperlink"/>
    <w:basedOn w:val="a0"/>
    <w:uiPriority w:val="99"/>
    <w:unhideWhenUsed/>
    <w:rsid w:val="00527A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27A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27AC4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ae">
    <w:name w:val="Normal (Web)"/>
    <w:basedOn w:val="a"/>
    <w:uiPriority w:val="99"/>
    <w:unhideWhenUsed/>
    <w:rsid w:val="0052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527AC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2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7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c62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111" Type="http://schemas.openxmlformats.org/officeDocument/2006/relationships/hyperlink" Target="https://m.edsoo.ru/f5ea5fae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63</Pages>
  <Words>13406</Words>
  <Characters>76416</Characters>
  <Application>Microsoft Office Word</Application>
  <DocSecurity>0</DocSecurity>
  <Lines>636</Lines>
  <Paragraphs>179</Paragraphs>
  <ScaleCrop>false</ScaleCrop>
  <Company>Krokoz™ Inc.</Company>
  <LinksUpToDate>false</LinksUpToDate>
  <CharactersWithSpaces>89643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4</cp:revision>
  <dcterms:created xsi:type="dcterms:W3CDTF">2023-09-28T20:12:00Z</dcterms:created>
  <dcterms:modified xsi:type="dcterms:W3CDTF">2023-09-29T17:02:00Z</dcterms:modified>
</cp:coreProperties>
</file>