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A" w:rsidRDefault="00CB154A" w:rsidP="00CB15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154A" w:rsidRDefault="00CB154A" w:rsidP="00CB15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общественных дисциплин: Куликова Елена Николаевна</w:t>
      </w:r>
    </w:p>
    <w:p w:rsidR="00CB154A" w:rsidRDefault="00CB154A" w:rsidP="00CB1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54A" w:rsidRDefault="00CB154A" w:rsidP="00797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2B" w:rsidRPr="006D3674" w:rsidRDefault="0079712B" w:rsidP="00797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74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2C27D9" w:rsidRPr="006D3674" w:rsidRDefault="0079712B" w:rsidP="00797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74">
        <w:rPr>
          <w:rFonts w:ascii="Times New Roman" w:hAnsi="Times New Roman" w:cs="Times New Roman"/>
          <w:b/>
          <w:sz w:val="24"/>
          <w:szCs w:val="24"/>
        </w:rPr>
        <w:t>среднего общего образования учебного предмета «обществознание», базовый уровень 10-11 класс</w:t>
      </w:r>
    </w:p>
    <w:p w:rsidR="005F2E3D" w:rsidRDefault="005F2E3D" w:rsidP="007971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E3D" w:rsidRDefault="005F2E3D" w:rsidP="005F2E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класс. Углубленный уровень</w:t>
      </w:r>
    </w:p>
    <w:tbl>
      <w:tblPr>
        <w:tblStyle w:val="a3"/>
        <w:tblW w:w="0" w:type="auto"/>
        <w:tblLook w:val="04A0"/>
      </w:tblPr>
      <w:tblGrid>
        <w:gridCol w:w="436"/>
        <w:gridCol w:w="2826"/>
        <w:gridCol w:w="5485"/>
        <w:gridCol w:w="746"/>
        <w:gridCol w:w="736"/>
        <w:gridCol w:w="929"/>
      </w:tblGrid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блок</w:t>
            </w:r>
          </w:p>
        </w:tc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74C">
              <w:rPr>
                <w:rFonts w:ascii="Times New Roman" w:hAnsi="Times New Roman" w:cs="Times New Roman"/>
                <w:sz w:val="16"/>
                <w:szCs w:val="16"/>
              </w:rPr>
              <w:t>Дата урока</w:t>
            </w:r>
          </w:p>
          <w:p w:rsidR="00B3074C" w:rsidRP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0" w:type="auto"/>
          </w:tcPr>
          <w:p w:rsidR="00B3074C" w:rsidRDefault="00B3074C" w:rsidP="003E1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74C">
              <w:rPr>
                <w:rFonts w:ascii="Times New Roman" w:hAnsi="Times New Roman" w:cs="Times New Roman"/>
                <w:sz w:val="16"/>
                <w:szCs w:val="16"/>
              </w:rPr>
              <w:t>Дата урока</w:t>
            </w:r>
          </w:p>
          <w:p w:rsidR="00B3074C" w:rsidRPr="00B3074C" w:rsidRDefault="00B3074C" w:rsidP="003E1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B3074C" w:rsidRPr="00F0770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D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B3074C" w:rsidRPr="00F0770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D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</w:tr>
      <w:tr w:rsidR="00322F7C" w:rsidTr="00713D16">
        <w:tc>
          <w:tcPr>
            <w:tcW w:w="0" w:type="auto"/>
            <w:gridSpan w:val="6"/>
          </w:tcPr>
          <w:p w:rsidR="00322F7C" w:rsidRPr="005910DD" w:rsidRDefault="00273FD4" w:rsidP="00854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0DD">
              <w:rPr>
                <w:rFonts w:ascii="Times New Roman" w:hAnsi="Times New Roman" w:cs="Times New Roman"/>
                <w:b/>
                <w:sz w:val="18"/>
                <w:szCs w:val="18"/>
              </w:rPr>
              <w:t>Человек в обществе</w:t>
            </w:r>
            <w:r w:rsidR="00777819" w:rsidRPr="00591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(18ч)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Общество и общественные отношения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как система. 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4(10)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потребности и социальные институты.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4(10)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Типология обществ: </w:t>
            </w:r>
            <w:proofErr w:type="gramStart"/>
            <w:r>
              <w:rPr>
                <w:rFonts w:ascii="Times New Roman" w:hAnsi="Times New Roman" w:cs="Times New Roman"/>
              </w:rPr>
              <w:t>традиционное</w:t>
            </w:r>
            <w:proofErr w:type="gramEnd"/>
            <w:r>
              <w:rPr>
                <w:rFonts w:ascii="Times New Roman" w:hAnsi="Times New Roman" w:cs="Times New Roman"/>
              </w:rPr>
              <w:t>, индустриальное, постиндустриальное.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22(11)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Информационное общество и массовая коммуникация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Постиндустриальное общество и его особенности.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22(11)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массовых коммуникаций в современном обществе.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22(11)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общества. 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Глобализация и ее противоречия.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 многообразие путей развития общества: эволюция, реформы, революция.</w:t>
            </w:r>
          </w:p>
        </w:tc>
        <w:tc>
          <w:tcPr>
            <w:tcW w:w="0" w:type="auto"/>
          </w:tcPr>
          <w:p w:rsidR="00C1520E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23(11)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прогресс и его критерии.</w:t>
            </w:r>
          </w:p>
        </w:tc>
        <w:tc>
          <w:tcPr>
            <w:tcW w:w="0" w:type="auto"/>
          </w:tcPr>
          <w:p w:rsidR="00C1520E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23(11)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Глобализации: факторы, направления, противоречивость и последствия.</w:t>
            </w:r>
          </w:p>
        </w:tc>
        <w:tc>
          <w:tcPr>
            <w:tcW w:w="0" w:type="auto"/>
          </w:tcPr>
          <w:p w:rsidR="00C1520E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24(11)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Становление личности в процессе социализации 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как результат биологической и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эволюции.</w:t>
            </w:r>
          </w:p>
        </w:tc>
        <w:tc>
          <w:tcPr>
            <w:tcW w:w="0" w:type="auto"/>
          </w:tcPr>
          <w:p w:rsidR="00C1520E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1(10)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Личность, ее коммуникативные качества. Мировоззрение.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1(10)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Социализация, ее этапы. Агенты социализации.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1(10)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Деятельность человека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как способ существования людей: структура, мотивы, потребности и интересы.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видов деятельности. Свобода и необходимость в деятельности.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Познавательная деятельность человека. Научное познание.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 Чувственное и Рациональное познание: формы, особенности, методы. Мышление. Знание и его виды.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Истина - ее критерии и виды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наук. Научное познание. Общество и человек перед лицом угроз и вызовов ХХ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17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 по разделу «Человек в обществе»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C1520E" w:rsidRPr="009F1A5B" w:rsidTr="008A7C40">
        <w:tc>
          <w:tcPr>
            <w:tcW w:w="0" w:type="auto"/>
            <w:gridSpan w:val="6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Духовная культура (</w:t>
            </w:r>
            <w:r w:rsidR="0003602F" w:rsidRPr="00935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935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Культура и ее формы</w:t>
            </w:r>
          </w:p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деятельность человека. Духовные ценности Российского общества.</w:t>
            </w:r>
          </w:p>
        </w:tc>
        <w:tc>
          <w:tcPr>
            <w:tcW w:w="0" w:type="auto"/>
          </w:tcPr>
          <w:p w:rsidR="00C1520E" w:rsidRPr="00907F01" w:rsidRDefault="000B6134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культуры: массовая, элитарная, народная культура. Типология культур. Молодежная субкультура.</w:t>
            </w:r>
          </w:p>
        </w:tc>
        <w:tc>
          <w:tcPr>
            <w:tcW w:w="0" w:type="auto"/>
          </w:tcPr>
          <w:p w:rsidR="00C1520E" w:rsidRPr="00907F01" w:rsidRDefault="000B6134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</w:tr>
      <w:tr w:rsidR="00C1520E" w:rsidTr="00F0770D">
        <w:tc>
          <w:tcPr>
            <w:tcW w:w="0" w:type="auto"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Merge/>
          </w:tcPr>
          <w:p w:rsidR="00C1520E" w:rsidRPr="0093562B" w:rsidRDefault="00C1520E" w:rsidP="00C15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520E" w:rsidRDefault="00C1520E" w:rsidP="00C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культур. Вклад российской культуры в формирование ценностей современного общества.</w:t>
            </w:r>
          </w:p>
        </w:tc>
        <w:tc>
          <w:tcPr>
            <w:tcW w:w="0" w:type="auto"/>
          </w:tcPr>
          <w:p w:rsidR="00C1520E" w:rsidRPr="00907F01" w:rsidRDefault="000B6134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520E" w:rsidRPr="00907F01" w:rsidRDefault="00C1520E" w:rsidP="00C1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C94697"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</w:tr>
      <w:tr w:rsidR="00C94697" w:rsidTr="00F0770D">
        <w:tc>
          <w:tcPr>
            <w:tcW w:w="0" w:type="auto"/>
          </w:tcPr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Merge w:val="restart"/>
          </w:tcPr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Категории и принципы морали в жизни человека и развитии общества.</w:t>
            </w:r>
          </w:p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C94697" w:rsidRDefault="00C94697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развитие личности.</w:t>
            </w:r>
          </w:p>
        </w:tc>
        <w:tc>
          <w:tcPr>
            <w:tcW w:w="0" w:type="auto"/>
          </w:tcPr>
          <w:p w:rsidR="00C94697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8(10)</w:t>
            </w:r>
          </w:p>
        </w:tc>
      </w:tr>
      <w:tr w:rsidR="00C94697" w:rsidTr="00F0770D">
        <w:tc>
          <w:tcPr>
            <w:tcW w:w="0" w:type="auto"/>
          </w:tcPr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/>
          </w:tcPr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94697" w:rsidRDefault="00C94697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и принципы морали как социального регулятора.</w:t>
            </w:r>
          </w:p>
        </w:tc>
        <w:tc>
          <w:tcPr>
            <w:tcW w:w="0" w:type="auto"/>
          </w:tcPr>
          <w:p w:rsidR="00C94697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8(10)</w:t>
            </w:r>
          </w:p>
        </w:tc>
      </w:tr>
      <w:tr w:rsidR="00C94697" w:rsidTr="00F0770D">
        <w:tc>
          <w:tcPr>
            <w:tcW w:w="0" w:type="auto"/>
          </w:tcPr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/>
          </w:tcPr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94697" w:rsidRDefault="00C94697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Гражданственность и патриотизм.</w:t>
            </w:r>
          </w:p>
        </w:tc>
        <w:tc>
          <w:tcPr>
            <w:tcW w:w="0" w:type="auto"/>
          </w:tcPr>
          <w:p w:rsidR="00C94697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8(10)</w:t>
            </w:r>
          </w:p>
        </w:tc>
      </w:tr>
      <w:tr w:rsidR="000A518D" w:rsidTr="00F0770D">
        <w:tc>
          <w:tcPr>
            <w:tcW w:w="0" w:type="auto"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 w:val="restart"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Наука и образование.</w:t>
            </w:r>
          </w:p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0A518D" w:rsidRDefault="000A518D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и ее функции.</w:t>
            </w:r>
          </w:p>
        </w:tc>
        <w:tc>
          <w:tcPr>
            <w:tcW w:w="0" w:type="auto"/>
          </w:tcPr>
          <w:p w:rsidR="000A518D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18D" w:rsidTr="00F0770D">
        <w:tc>
          <w:tcPr>
            <w:tcW w:w="0" w:type="auto"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Merge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A518D" w:rsidRDefault="000A518D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научно – технологического развития и научные достижения РФ.</w:t>
            </w:r>
          </w:p>
        </w:tc>
        <w:tc>
          <w:tcPr>
            <w:tcW w:w="0" w:type="auto"/>
          </w:tcPr>
          <w:p w:rsidR="000A518D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18D" w:rsidTr="00F0770D">
        <w:tc>
          <w:tcPr>
            <w:tcW w:w="0" w:type="auto"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Merge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A518D" w:rsidRDefault="000A518D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Российская система образования.</w:t>
            </w:r>
          </w:p>
        </w:tc>
        <w:tc>
          <w:tcPr>
            <w:tcW w:w="0" w:type="auto"/>
          </w:tcPr>
          <w:p w:rsidR="000A518D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18D" w:rsidTr="00F0770D">
        <w:tc>
          <w:tcPr>
            <w:tcW w:w="0" w:type="auto"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/>
          </w:tcPr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A518D" w:rsidRDefault="000A518D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развития образования. Самообразование.</w:t>
            </w:r>
          </w:p>
        </w:tc>
        <w:tc>
          <w:tcPr>
            <w:tcW w:w="0" w:type="auto"/>
          </w:tcPr>
          <w:p w:rsidR="000A518D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A518D" w:rsidRPr="00907F01" w:rsidRDefault="000A518D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697" w:rsidTr="00F0770D">
        <w:tc>
          <w:tcPr>
            <w:tcW w:w="0" w:type="auto"/>
          </w:tcPr>
          <w:p w:rsidR="00C94697" w:rsidRPr="0093562B" w:rsidRDefault="000A518D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Merge w:val="restart"/>
          </w:tcPr>
          <w:p w:rsidR="00C94697" w:rsidRPr="0093562B" w:rsidRDefault="000A518D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Религия</w:t>
            </w:r>
          </w:p>
          <w:p w:rsidR="000A518D" w:rsidRPr="0093562B" w:rsidRDefault="000A518D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C94697" w:rsidRDefault="000A518D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 и ее роль в жизни человека и общества.</w:t>
            </w:r>
          </w:p>
        </w:tc>
        <w:tc>
          <w:tcPr>
            <w:tcW w:w="0" w:type="auto"/>
          </w:tcPr>
          <w:p w:rsidR="00C94697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C94697" w:rsidTr="00F0770D">
        <w:tc>
          <w:tcPr>
            <w:tcW w:w="0" w:type="auto"/>
          </w:tcPr>
          <w:p w:rsidR="00C94697" w:rsidRPr="0093562B" w:rsidRDefault="000A518D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Merge/>
          </w:tcPr>
          <w:p w:rsidR="00C94697" w:rsidRPr="0093562B" w:rsidRDefault="00C94697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94697" w:rsidRDefault="000A518D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политика в РФ. Значение поддержания межконфессионального мира в РФ.</w:t>
            </w:r>
          </w:p>
          <w:p w:rsidR="00CB154A" w:rsidRDefault="00CB154A" w:rsidP="00C9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4697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94697" w:rsidRPr="00907F01" w:rsidRDefault="00C94697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03602F" w:rsidTr="00F0770D">
        <w:tc>
          <w:tcPr>
            <w:tcW w:w="0" w:type="auto"/>
          </w:tcPr>
          <w:p w:rsidR="0003602F" w:rsidRPr="0093562B" w:rsidRDefault="0003602F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0" w:type="auto"/>
            <w:vMerge w:val="restart"/>
          </w:tcPr>
          <w:p w:rsidR="0003602F" w:rsidRPr="0093562B" w:rsidRDefault="0003602F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  <w:p w:rsidR="0003602F" w:rsidRPr="0093562B" w:rsidRDefault="0003602F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03602F" w:rsidRDefault="0003602F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Искусство: основные функции и формы.</w:t>
            </w:r>
          </w:p>
        </w:tc>
        <w:tc>
          <w:tcPr>
            <w:tcW w:w="0" w:type="auto"/>
          </w:tcPr>
          <w:p w:rsidR="0003602F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0" w:type="auto"/>
          </w:tcPr>
          <w:p w:rsidR="0003602F" w:rsidRPr="00907F01" w:rsidRDefault="0003602F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3602F" w:rsidRPr="00907F01" w:rsidRDefault="0003602F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02F" w:rsidTr="00F0770D">
        <w:tc>
          <w:tcPr>
            <w:tcW w:w="0" w:type="auto"/>
          </w:tcPr>
          <w:p w:rsidR="0003602F" w:rsidRPr="0093562B" w:rsidRDefault="0003602F" w:rsidP="00C94697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Merge/>
          </w:tcPr>
          <w:p w:rsidR="0003602F" w:rsidRPr="0093562B" w:rsidRDefault="0003602F" w:rsidP="00C94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3602F" w:rsidRDefault="0003602F" w:rsidP="00C9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современного российского искусства.</w:t>
            </w:r>
          </w:p>
        </w:tc>
        <w:tc>
          <w:tcPr>
            <w:tcW w:w="0" w:type="auto"/>
          </w:tcPr>
          <w:p w:rsidR="0003602F" w:rsidRPr="00907F01" w:rsidRDefault="000B6134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0" w:type="auto"/>
          </w:tcPr>
          <w:p w:rsidR="0003602F" w:rsidRPr="00907F01" w:rsidRDefault="0003602F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3602F" w:rsidRPr="00907F01" w:rsidRDefault="0003602F" w:rsidP="00C9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02F" w:rsidTr="00F0770D">
        <w:tc>
          <w:tcPr>
            <w:tcW w:w="0" w:type="auto"/>
          </w:tcPr>
          <w:p w:rsidR="0003602F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33</w:t>
            </w:r>
          </w:p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3602F" w:rsidRPr="0093562B" w:rsidRDefault="0003602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 по разделу «Духовная культура»</w:t>
            </w:r>
          </w:p>
          <w:p w:rsidR="0003602F" w:rsidRPr="0093562B" w:rsidRDefault="0003602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3602F" w:rsidRDefault="0003602F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602F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0B6134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0" w:type="auto"/>
          </w:tcPr>
          <w:p w:rsidR="0003602F" w:rsidRPr="00907F01" w:rsidRDefault="0003602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3602F" w:rsidRPr="00907F01" w:rsidRDefault="0003602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02F" w:rsidTr="007E4EC2">
        <w:tc>
          <w:tcPr>
            <w:tcW w:w="0" w:type="auto"/>
            <w:gridSpan w:val="6"/>
          </w:tcPr>
          <w:p w:rsidR="0003602F" w:rsidRPr="0093562B" w:rsidRDefault="0003602F" w:rsidP="000360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6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Экономическая жизнь общества (</w:t>
            </w:r>
            <w:r w:rsidR="000B6134" w:rsidRPr="009356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  <w:r w:rsidRPr="009356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ч)</w:t>
            </w:r>
          </w:p>
        </w:tc>
      </w:tr>
      <w:tr w:rsidR="00976C99" w:rsidTr="00F0770D">
        <w:tc>
          <w:tcPr>
            <w:tcW w:w="0" w:type="auto"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Merge w:val="restart"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Экономика – основа жизнедеятельности общества.</w:t>
            </w:r>
          </w:p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6C396D" w:rsidRDefault="00976C99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экономики в жизни общества.</w:t>
            </w:r>
          </w:p>
          <w:p w:rsidR="00976C99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как наука</w:t>
            </w:r>
          </w:p>
        </w:tc>
        <w:tc>
          <w:tcPr>
            <w:tcW w:w="0" w:type="auto"/>
          </w:tcPr>
          <w:p w:rsidR="00976C99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99" w:rsidTr="00F0770D">
        <w:tc>
          <w:tcPr>
            <w:tcW w:w="0" w:type="auto"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Merge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76C99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Макроэкономические показатели и качество жизни.</w:t>
            </w:r>
          </w:p>
        </w:tc>
        <w:tc>
          <w:tcPr>
            <w:tcW w:w="0" w:type="auto"/>
          </w:tcPr>
          <w:p w:rsidR="00976C99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976C99" w:rsidTr="00F0770D">
        <w:tc>
          <w:tcPr>
            <w:tcW w:w="0" w:type="auto"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Merge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76C99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производства. Ограниченность ресурсов.</w:t>
            </w:r>
          </w:p>
        </w:tc>
        <w:tc>
          <w:tcPr>
            <w:tcW w:w="0" w:type="auto"/>
          </w:tcPr>
          <w:p w:rsidR="00976C99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976C99" w:rsidTr="00F0770D">
        <w:tc>
          <w:tcPr>
            <w:tcW w:w="0" w:type="auto"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Merge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76C99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экономических систем.</w:t>
            </w: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99" w:rsidTr="00F0770D">
        <w:tc>
          <w:tcPr>
            <w:tcW w:w="0" w:type="auto"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Merge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76C99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рост и его факторы, пути повышения.</w:t>
            </w:r>
          </w:p>
        </w:tc>
        <w:tc>
          <w:tcPr>
            <w:tcW w:w="0" w:type="auto"/>
          </w:tcPr>
          <w:p w:rsidR="00976C99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99" w:rsidTr="00F0770D">
        <w:tc>
          <w:tcPr>
            <w:tcW w:w="0" w:type="auto"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Merge/>
          </w:tcPr>
          <w:p w:rsidR="00976C99" w:rsidRPr="0093562B" w:rsidRDefault="00976C99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76C99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цикл и его причины.</w:t>
            </w: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76C99" w:rsidRPr="00907F01" w:rsidRDefault="00976C99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96D" w:rsidTr="00F0770D">
        <w:tc>
          <w:tcPr>
            <w:tcW w:w="0" w:type="auto"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Merge w:val="restart"/>
          </w:tcPr>
          <w:p w:rsidR="006619AF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Рыночные </w:t>
            </w:r>
          </w:p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отношения в экономике.</w:t>
            </w:r>
          </w:p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6C396D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Рынок: виды, функции</w:t>
            </w:r>
          </w:p>
        </w:tc>
        <w:tc>
          <w:tcPr>
            <w:tcW w:w="0" w:type="auto"/>
          </w:tcPr>
          <w:p w:rsidR="006C396D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96D" w:rsidTr="00F0770D">
        <w:tc>
          <w:tcPr>
            <w:tcW w:w="0" w:type="auto"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Merge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C396D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Спрос и предложение. </w:t>
            </w:r>
          </w:p>
          <w:p w:rsidR="006C396D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Спроса. Закон Предложения.</w:t>
            </w: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96D" w:rsidTr="00F0770D">
        <w:tc>
          <w:tcPr>
            <w:tcW w:w="0" w:type="auto"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Merge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C396D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Конкуренция. Типы рыночных структур.</w:t>
            </w:r>
          </w:p>
          <w:p w:rsidR="006C396D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по развитию конкуренции. Антимонопольное регулирование в РФ.</w:t>
            </w:r>
          </w:p>
        </w:tc>
        <w:tc>
          <w:tcPr>
            <w:tcW w:w="0" w:type="auto"/>
          </w:tcPr>
          <w:p w:rsidR="006C396D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96D" w:rsidTr="00F0770D">
        <w:tc>
          <w:tcPr>
            <w:tcW w:w="0" w:type="auto"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Merge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C396D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регулирование рынков</w:t>
            </w: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96D" w:rsidTr="00F0770D">
        <w:tc>
          <w:tcPr>
            <w:tcW w:w="0" w:type="auto"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Merge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C396D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труда. Занятость и безработица. </w:t>
            </w:r>
          </w:p>
          <w:p w:rsidR="006C396D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РФ в области занятости.</w:t>
            </w:r>
          </w:p>
        </w:tc>
        <w:tc>
          <w:tcPr>
            <w:tcW w:w="0" w:type="auto"/>
          </w:tcPr>
          <w:p w:rsidR="006C396D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96D" w:rsidTr="00F0770D">
        <w:tc>
          <w:tcPr>
            <w:tcW w:w="0" w:type="auto"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Merge/>
          </w:tcPr>
          <w:p w:rsidR="006C396D" w:rsidRPr="0093562B" w:rsidRDefault="006C396D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C396D" w:rsidRDefault="006C396D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труда молодежи.</w:t>
            </w: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C396D" w:rsidRPr="00907F01" w:rsidRDefault="006C396D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9AF" w:rsidTr="00F0770D">
        <w:tc>
          <w:tcPr>
            <w:tcW w:w="0" w:type="auto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Merge w:val="restart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Экономическая</w:t>
            </w:r>
          </w:p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</w:t>
            </w:r>
          </w:p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6619AF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экономическое поведение.</w:t>
            </w:r>
          </w:p>
        </w:tc>
        <w:tc>
          <w:tcPr>
            <w:tcW w:w="0" w:type="auto"/>
          </w:tcPr>
          <w:p w:rsidR="006619AF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9AF" w:rsidTr="00F0770D">
        <w:tc>
          <w:tcPr>
            <w:tcW w:w="0" w:type="auto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Merge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619AF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свобода и социальная ответственность.</w:t>
            </w: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9AF" w:rsidTr="00F0770D">
        <w:tc>
          <w:tcPr>
            <w:tcW w:w="0" w:type="auto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Merge w:val="restart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предприятия</w:t>
            </w:r>
          </w:p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6619AF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в экономике. Источники финансирования.</w:t>
            </w:r>
          </w:p>
        </w:tc>
        <w:tc>
          <w:tcPr>
            <w:tcW w:w="0" w:type="auto"/>
          </w:tcPr>
          <w:p w:rsidR="006619AF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9AF" w:rsidTr="00F0770D">
        <w:tc>
          <w:tcPr>
            <w:tcW w:w="0" w:type="auto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Merge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619AF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Издержки и их виды.</w:t>
            </w: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9AF" w:rsidTr="00F0770D">
        <w:tc>
          <w:tcPr>
            <w:tcW w:w="0" w:type="auto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Merge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619AF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и прибыль.</w:t>
            </w:r>
          </w:p>
        </w:tc>
        <w:tc>
          <w:tcPr>
            <w:tcW w:w="0" w:type="auto"/>
          </w:tcPr>
          <w:p w:rsidR="006619AF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9AF" w:rsidTr="00F0770D">
        <w:tc>
          <w:tcPr>
            <w:tcW w:w="0" w:type="auto"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Merge/>
          </w:tcPr>
          <w:p w:rsidR="006619AF" w:rsidRPr="0093562B" w:rsidRDefault="006619AF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619AF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мелкого и среднего бизнеса в РФ.</w:t>
            </w:r>
          </w:p>
          <w:p w:rsidR="006619AF" w:rsidRDefault="006619AF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политика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РФ.</w:t>
            </w: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619AF" w:rsidRPr="00907F01" w:rsidRDefault="006619AF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Финансовый рынок и</w:t>
            </w:r>
          </w:p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финансовые институты.</w:t>
            </w:r>
          </w:p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рынок и финансовые институты.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Merge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Банковская система РФ. Цифровые финансовые услуги.</w:t>
            </w: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Merge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Инфляция, ее виды, причины и последствия.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Merge w:val="restart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Экономика и государство.</w:t>
            </w:r>
          </w:p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функции государства.</w:t>
            </w:r>
          </w:p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блага и внешние эффекты.</w:t>
            </w: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Merge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бюджет и государственный долг.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Merge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система РФ.</w:t>
            </w: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Merge w:val="restart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Мировая экономика</w:t>
            </w:r>
          </w:p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Мировая экономика. </w:t>
            </w:r>
          </w:p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разделение труда.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Merge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регулирование внешней торговли.</w:t>
            </w: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Merge w:val="restart"/>
          </w:tcPr>
          <w:p w:rsidR="00AF51A7" w:rsidRPr="0093562B" w:rsidRDefault="00AF51A7" w:rsidP="00AF5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Повторительно-обобщающий </w:t>
            </w:r>
          </w:p>
          <w:p w:rsidR="00AF51A7" w:rsidRPr="0093562B" w:rsidRDefault="00AF51A7" w:rsidP="00AF5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 xml:space="preserve">урок по разделу </w:t>
            </w:r>
          </w:p>
          <w:p w:rsidR="00AF51A7" w:rsidRPr="0093562B" w:rsidRDefault="00AF51A7" w:rsidP="00AF5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«Экономическая жизнь общества»</w:t>
            </w:r>
          </w:p>
          <w:p w:rsidR="00AF51A7" w:rsidRPr="0093562B" w:rsidRDefault="00AF51A7" w:rsidP="00AF5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vMerge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63</w:t>
            </w:r>
          </w:p>
          <w:p w:rsidR="000B6134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  <w:p w:rsidR="000B6134" w:rsidRPr="0093562B" w:rsidRDefault="000B6134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2B"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AF51A7" w:rsidRDefault="00CB154A" w:rsidP="0003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ЕГЭ, отработка заданий по пройденным разделам.</w:t>
            </w: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1A7" w:rsidTr="00F0770D">
        <w:tc>
          <w:tcPr>
            <w:tcW w:w="0" w:type="auto"/>
          </w:tcPr>
          <w:p w:rsidR="00AF51A7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AF51A7" w:rsidRPr="0093562B" w:rsidRDefault="00AF51A7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51A7" w:rsidRDefault="00AF51A7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51A7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F51A7" w:rsidRPr="00907F01" w:rsidRDefault="00AF51A7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134" w:rsidTr="00F0770D">
        <w:tc>
          <w:tcPr>
            <w:tcW w:w="0" w:type="auto"/>
          </w:tcPr>
          <w:p w:rsidR="000B6134" w:rsidRPr="0093562B" w:rsidRDefault="000B6134" w:rsidP="0003602F">
            <w:pPr>
              <w:jc w:val="center"/>
              <w:rPr>
                <w:rFonts w:ascii="Times New Roman" w:hAnsi="Times New Roman" w:cs="Times New Roman"/>
              </w:rPr>
            </w:pPr>
            <w:r w:rsidRPr="009356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0B6134" w:rsidRPr="0093562B" w:rsidRDefault="000B6134" w:rsidP="00036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B6134" w:rsidRDefault="000B6134" w:rsidP="0003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6134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0B6134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0B6134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0" w:type="auto"/>
          </w:tcPr>
          <w:p w:rsidR="000B6134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B6134" w:rsidRPr="00907F01" w:rsidRDefault="000B6134" w:rsidP="00036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712B" w:rsidRPr="0079712B" w:rsidRDefault="0079712B" w:rsidP="007971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9712B" w:rsidRPr="0079712B" w:rsidSect="0079712B"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12B"/>
    <w:rsid w:val="0003602F"/>
    <w:rsid w:val="000A518D"/>
    <w:rsid w:val="000B12F7"/>
    <w:rsid w:val="000B6134"/>
    <w:rsid w:val="00223F39"/>
    <w:rsid w:val="00273FD4"/>
    <w:rsid w:val="002C27D9"/>
    <w:rsid w:val="002E7AA4"/>
    <w:rsid w:val="002F7F4C"/>
    <w:rsid w:val="00312655"/>
    <w:rsid w:val="00322F7C"/>
    <w:rsid w:val="00361FF3"/>
    <w:rsid w:val="003E7855"/>
    <w:rsid w:val="00402E17"/>
    <w:rsid w:val="00406B60"/>
    <w:rsid w:val="00447384"/>
    <w:rsid w:val="004550E1"/>
    <w:rsid w:val="005910DD"/>
    <w:rsid w:val="005D0594"/>
    <w:rsid w:val="005F2E3D"/>
    <w:rsid w:val="00601745"/>
    <w:rsid w:val="00616FB3"/>
    <w:rsid w:val="00634AE9"/>
    <w:rsid w:val="006619AF"/>
    <w:rsid w:val="006C396D"/>
    <w:rsid w:val="006D3674"/>
    <w:rsid w:val="00725B90"/>
    <w:rsid w:val="00777819"/>
    <w:rsid w:val="0079712B"/>
    <w:rsid w:val="007C2BA1"/>
    <w:rsid w:val="007C5A7D"/>
    <w:rsid w:val="007F4839"/>
    <w:rsid w:val="00907F01"/>
    <w:rsid w:val="0093562B"/>
    <w:rsid w:val="00976C99"/>
    <w:rsid w:val="00986B98"/>
    <w:rsid w:val="009A0C63"/>
    <w:rsid w:val="009A2D28"/>
    <w:rsid w:val="009F1A5B"/>
    <w:rsid w:val="00A13B96"/>
    <w:rsid w:val="00A3608C"/>
    <w:rsid w:val="00A5404C"/>
    <w:rsid w:val="00A620F1"/>
    <w:rsid w:val="00A70C7B"/>
    <w:rsid w:val="00A865EF"/>
    <w:rsid w:val="00AF51A7"/>
    <w:rsid w:val="00B3074C"/>
    <w:rsid w:val="00BC1414"/>
    <w:rsid w:val="00C1520E"/>
    <w:rsid w:val="00C24CA5"/>
    <w:rsid w:val="00C44A17"/>
    <w:rsid w:val="00C94697"/>
    <w:rsid w:val="00CB154A"/>
    <w:rsid w:val="00CC5201"/>
    <w:rsid w:val="00D7282F"/>
    <w:rsid w:val="00D8175D"/>
    <w:rsid w:val="00DB4580"/>
    <w:rsid w:val="00DD0E06"/>
    <w:rsid w:val="00EC540C"/>
    <w:rsid w:val="00EE3056"/>
    <w:rsid w:val="00F0770D"/>
    <w:rsid w:val="00F16FFD"/>
    <w:rsid w:val="00F2772A"/>
    <w:rsid w:val="00F325CC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2023-10-23T13:11:00Z</cp:lastPrinted>
  <dcterms:created xsi:type="dcterms:W3CDTF">2023-09-29T08:13:00Z</dcterms:created>
  <dcterms:modified xsi:type="dcterms:W3CDTF">2023-11-28T07:41:00Z</dcterms:modified>
</cp:coreProperties>
</file>