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B1" w:rsidRPr="00DF16B6" w:rsidRDefault="009F3EB1" w:rsidP="009F3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EB1" w:rsidRDefault="009F3EB1" w:rsidP="009F3EB1">
      <w:pPr>
        <w:jc w:val="center"/>
        <w:rPr>
          <w:b/>
        </w:rPr>
      </w:pPr>
    </w:p>
    <w:p w:rsidR="009F3EB1" w:rsidRDefault="009F3EB1" w:rsidP="009F3EB1">
      <w:pPr>
        <w:jc w:val="center"/>
        <w:rPr>
          <w:b/>
        </w:rPr>
      </w:pPr>
    </w:p>
    <w:p w:rsidR="009F3EB1" w:rsidRDefault="009F3EB1" w:rsidP="009F3EB1">
      <w:pPr>
        <w:jc w:val="center"/>
        <w:rPr>
          <w:b/>
        </w:rPr>
      </w:pPr>
    </w:p>
    <w:p w:rsidR="009F3EB1" w:rsidRDefault="009F3EB1" w:rsidP="009F3EB1">
      <w:pPr>
        <w:jc w:val="center"/>
        <w:rPr>
          <w:b/>
        </w:rPr>
      </w:pPr>
    </w:p>
    <w:p w:rsidR="009F3EB1" w:rsidRDefault="009F3EB1" w:rsidP="009F3EB1">
      <w:pPr>
        <w:jc w:val="center"/>
        <w:rPr>
          <w:b/>
        </w:rPr>
      </w:pPr>
    </w:p>
    <w:p w:rsidR="009F3EB1" w:rsidRDefault="009F3EB1" w:rsidP="009F3EB1">
      <w:pPr>
        <w:jc w:val="center"/>
        <w:rPr>
          <w:b/>
        </w:rPr>
      </w:pPr>
    </w:p>
    <w:p w:rsidR="009F3EB1" w:rsidRPr="00DF16B6" w:rsidRDefault="009F3EB1" w:rsidP="009F3EB1">
      <w:pPr>
        <w:jc w:val="center"/>
        <w:rPr>
          <w:b/>
        </w:rPr>
      </w:pPr>
    </w:p>
    <w:p w:rsidR="00047C21" w:rsidRDefault="00522299" w:rsidP="00522299">
      <w:pPr>
        <w:jc w:val="center"/>
        <w:rPr>
          <w:b/>
          <w:sz w:val="36"/>
          <w:szCs w:val="36"/>
        </w:rPr>
      </w:pPr>
      <w:r w:rsidRPr="00522299">
        <w:rPr>
          <w:b/>
          <w:sz w:val="36"/>
          <w:szCs w:val="36"/>
        </w:rPr>
        <w:t xml:space="preserve">Примерная программа № 1 </w:t>
      </w:r>
    </w:p>
    <w:p w:rsidR="00885B3A" w:rsidRDefault="00522299" w:rsidP="00522299">
      <w:pPr>
        <w:jc w:val="center"/>
        <w:rPr>
          <w:b/>
          <w:sz w:val="36"/>
          <w:szCs w:val="36"/>
        </w:rPr>
      </w:pPr>
      <w:r w:rsidRPr="00522299">
        <w:rPr>
          <w:b/>
          <w:sz w:val="36"/>
          <w:szCs w:val="36"/>
        </w:rPr>
        <w:t xml:space="preserve">по обучению </w:t>
      </w:r>
      <w:r w:rsidR="00885B3A">
        <w:rPr>
          <w:b/>
          <w:sz w:val="36"/>
          <w:szCs w:val="36"/>
        </w:rPr>
        <w:t>детей</w:t>
      </w:r>
      <w:r w:rsidRPr="00522299">
        <w:rPr>
          <w:b/>
          <w:sz w:val="36"/>
          <w:szCs w:val="36"/>
        </w:rPr>
        <w:t xml:space="preserve"> безопасному поведению </w:t>
      </w:r>
    </w:p>
    <w:p w:rsidR="00522299" w:rsidRPr="00522299" w:rsidRDefault="00522299" w:rsidP="0052229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22299">
        <w:rPr>
          <w:b/>
          <w:sz w:val="36"/>
          <w:szCs w:val="36"/>
        </w:rPr>
        <w:t>в транспортной среде</w:t>
      </w:r>
    </w:p>
    <w:p w:rsidR="009F3EB1" w:rsidRPr="00DF16B6" w:rsidRDefault="00522299" w:rsidP="009F3EB1">
      <w:pPr>
        <w:spacing w:line="276" w:lineRule="auto"/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9F3EB1">
        <w:rPr>
          <w:b/>
          <w:sz w:val="36"/>
          <w:szCs w:val="36"/>
        </w:rPr>
        <w:t>«Юный водитель»</w:t>
      </w:r>
    </w:p>
    <w:p w:rsidR="009F3EB1" w:rsidRPr="00CB2353" w:rsidRDefault="009F3EB1" w:rsidP="009F3EB1">
      <w:pPr>
        <w:spacing w:line="276" w:lineRule="auto"/>
        <w:jc w:val="center"/>
        <w:rPr>
          <w:sz w:val="28"/>
          <w:szCs w:val="28"/>
        </w:rPr>
      </w:pPr>
    </w:p>
    <w:p w:rsidR="009F3EB1" w:rsidRPr="00CB2353" w:rsidRDefault="009F3EB1" w:rsidP="009F3EB1">
      <w:pPr>
        <w:spacing w:line="276" w:lineRule="auto"/>
        <w:jc w:val="center"/>
        <w:rPr>
          <w:sz w:val="28"/>
          <w:szCs w:val="28"/>
        </w:rPr>
      </w:pPr>
    </w:p>
    <w:p w:rsidR="009F3EB1" w:rsidRPr="00CB2353" w:rsidRDefault="009F3EB1" w:rsidP="009F3EB1">
      <w:pPr>
        <w:spacing w:line="276" w:lineRule="auto"/>
        <w:jc w:val="center"/>
        <w:rPr>
          <w:sz w:val="28"/>
          <w:szCs w:val="28"/>
        </w:rPr>
      </w:pPr>
    </w:p>
    <w:p w:rsidR="00522299" w:rsidRDefault="00522299" w:rsidP="009F3EB1">
      <w:pPr>
        <w:spacing w:line="276" w:lineRule="auto"/>
        <w:jc w:val="center"/>
        <w:rPr>
          <w:sz w:val="28"/>
          <w:szCs w:val="28"/>
        </w:rPr>
        <w:sectPr w:rsidR="00522299" w:rsidSect="00E44E3E"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837520" w:rsidRPr="00523ABD" w:rsidRDefault="00725552" w:rsidP="00837520">
      <w:pPr>
        <w:spacing w:line="360" w:lineRule="auto"/>
        <w:jc w:val="center"/>
        <w:rPr>
          <w:b/>
          <w:sz w:val="32"/>
        </w:rPr>
      </w:pPr>
      <w:r w:rsidRPr="00523ABD">
        <w:rPr>
          <w:b/>
          <w:sz w:val="32"/>
        </w:rPr>
        <w:lastRenderedPageBreak/>
        <w:t xml:space="preserve">Раздел 1. </w:t>
      </w:r>
      <w:r w:rsidR="00837520" w:rsidRPr="00523ABD">
        <w:rPr>
          <w:b/>
          <w:sz w:val="32"/>
        </w:rPr>
        <w:t>Комплекс основных характеристик программы</w:t>
      </w:r>
    </w:p>
    <w:p w:rsidR="00837520" w:rsidRPr="00523ABD" w:rsidRDefault="00C36F19" w:rsidP="00F41978">
      <w:pPr>
        <w:spacing w:line="360" w:lineRule="auto"/>
        <w:ind w:firstLine="709"/>
        <w:jc w:val="both"/>
        <w:rPr>
          <w:b/>
          <w:sz w:val="32"/>
        </w:rPr>
      </w:pPr>
      <w:r w:rsidRPr="00523ABD">
        <w:rPr>
          <w:b/>
          <w:sz w:val="32"/>
        </w:rPr>
        <w:t>1.1</w:t>
      </w:r>
      <w:r w:rsidR="00725552" w:rsidRPr="00523ABD">
        <w:rPr>
          <w:b/>
          <w:sz w:val="32"/>
        </w:rPr>
        <w:t>.</w:t>
      </w:r>
      <w:r w:rsidR="007B783D" w:rsidRPr="00523ABD">
        <w:rPr>
          <w:b/>
          <w:sz w:val="32"/>
        </w:rPr>
        <w:t>Пояснительная записка</w:t>
      </w:r>
    </w:p>
    <w:p w:rsidR="00865B3B" w:rsidRDefault="00522299" w:rsidP="00865B3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5B3B" w:rsidRPr="00865B3B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522299">
        <w:rPr>
          <w:rFonts w:ascii="Times New Roman" w:hAnsi="Times New Roman" w:cs="Times New Roman"/>
          <w:sz w:val="28"/>
          <w:szCs w:val="28"/>
        </w:rPr>
        <w:t>по обучению обучающихся образовательных организаций Брянской области  безопасному поведению в транспортной среде</w:t>
      </w:r>
      <w:r w:rsidRPr="00865B3B">
        <w:rPr>
          <w:rFonts w:ascii="Times New Roman" w:hAnsi="Times New Roman" w:cs="Times New Roman"/>
          <w:sz w:val="28"/>
          <w:szCs w:val="28"/>
        </w:rPr>
        <w:t xml:space="preserve"> </w:t>
      </w:r>
      <w:r w:rsidR="00865B3B" w:rsidRPr="00865B3B">
        <w:rPr>
          <w:rFonts w:ascii="Times New Roman" w:hAnsi="Times New Roman" w:cs="Times New Roman"/>
          <w:sz w:val="28"/>
          <w:szCs w:val="28"/>
        </w:rPr>
        <w:t xml:space="preserve">социально-педагогической </w:t>
      </w:r>
      <w:r w:rsidR="00972B93" w:rsidRPr="00865B3B">
        <w:rPr>
          <w:rFonts w:ascii="Times New Roman" w:hAnsi="Times New Roman" w:cs="Times New Roman"/>
          <w:sz w:val="28"/>
          <w:szCs w:val="28"/>
        </w:rPr>
        <w:t>направленности</w:t>
      </w:r>
      <w:r w:rsidR="00137847">
        <w:rPr>
          <w:rFonts w:ascii="Times New Roman" w:hAnsi="Times New Roman" w:cs="Times New Roman"/>
          <w:sz w:val="28"/>
          <w:szCs w:val="28"/>
        </w:rPr>
        <w:t xml:space="preserve"> </w:t>
      </w:r>
      <w:r w:rsidR="00972B93">
        <w:rPr>
          <w:rFonts w:ascii="Times New Roman" w:hAnsi="Times New Roman" w:cs="Times New Roman"/>
          <w:sz w:val="28"/>
          <w:szCs w:val="28"/>
        </w:rPr>
        <w:t>«Юный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D6E">
        <w:rPr>
          <w:rFonts w:ascii="Times New Roman" w:hAnsi="Times New Roman" w:cs="Times New Roman"/>
          <w:sz w:val="28"/>
          <w:szCs w:val="28"/>
        </w:rPr>
        <w:t>водитель</w:t>
      </w:r>
      <w:r w:rsidR="00274D6E" w:rsidRPr="00865B3B">
        <w:rPr>
          <w:rFonts w:ascii="Times New Roman" w:hAnsi="Times New Roman" w:cs="Times New Roman"/>
          <w:sz w:val="28"/>
          <w:szCs w:val="28"/>
        </w:rPr>
        <w:t>»</w:t>
      </w:r>
      <w:r w:rsidR="00274D6E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865B3B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CE34C5" w:rsidRPr="00865B3B" w:rsidRDefault="00CE34C5" w:rsidP="007B783D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4C5">
        <w:rPr>
          <w:sz w:val="28"/>
          <w:szCs w:val="28"/>
        </w:rPr>
        <w:t xml:space="preserve">- </w:t>
      </w:r>
      <w:r w:rsidR="00865B3B">
        <w:rPr>
          <w:rFonts w:ascii="Times New Roman" w:hAnsi="Times New Roman" w:cs="Times New Roman"/>
          <w:sz w:val="28"/>
          <w:szCs w:val="28"/>
        </w:rPr>
        <w:t>Конституции</w:t>
      </w:r>
      <w:r w:rsidRPr="00865B3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E34C5" w:rsidRDefault="00865B3B" w:rsidP="0083752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</w:t>
      </w:r>
      <w:r w:rsidR="00CE34C5" w:rsidRPr="00CE34C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CE34C5" w:rsidRPr="00CE34C5">
        <w:rPr>
          <w:sz w:val="28"/>
          <w:szCs w:val="28"/>
        </w:rPr>
        <w:t xml:space="preserve"> от 19 мая 1995 г. № 82-ФЗ «Об общественных объединениях»;</w:t>
      </w:r>
    </w:p>
    <w:p w:rsidR="00CE34C5" w:rsidRDefault="00CE34C5" w:rsidP="00837520">
      <w:pPr>
        <w:spacing w:line="360" w:lineRule="auto"/>
        <w:ind w:firstLine="567"/>
        <w:jc w:val="both"/>
        <w:rPr>
          <w:sz w:val="28"/>
          <w:szCs w:val="28"/>
        </w:rPr>
      </w:pPr>
      <w:r w:rsidRPr="00CE34C5">
        <w:rPr>
          <w:sz w:val="28"/>
          <w:szCs w:val="28"/>
        </w:rPr>
        <w:t xml:space="preserve">- </w:t>
      </w:r>
      <w:r w:rsidR="00865B3B">
        <w:rPr>
          <w:sz w:val="28"/>
          <w:szCs w:val="28"/>
        </w:rPr>
        <w:t>Федерального</w:t>
      </w:r>
      <w:r w:rsidR="00A13029">
        <w:rPr>
          <w:sz w:val="28"/>
          <w:szCs w:val="28"/>
        </w:rPr>
        <w:t xml:space="preserve"> </w:t>
      </w:r>
      <w:r w:rsidR="00865B3B" w:rsidRPr="00CE34C5">
        <w:rPr>
          <w:sz w:val="28"/>
          <w:szCs w:val="28"/>
        </w:rPr>
        <w:t>закон</w:t>
      </w:r>
      <w:r w:rsidR="00865B3B">
        <w:rPr>
          <w:sz w:val="28"/>
          <w:szCs w:val="28"/>
        </w:rPr>
        <w:t>а</w:t>
      </w:r>
      <w:r w:rsidR="00A13029">
        <w:rPr>
          <w:sz w:val="28"/>
          <w:szCs w:val="28"/>
        </w:rPr>
        <w:t xml:space="preserve"> </w:t>
      </w:r>
      <w:r w:rsidRPr="00CE34C5">
        <w:rPr>
          <w:sz w:val="28"/>
          <w:szCs w:val="28"/>
        </w:rPr>
        <w:t>от 28 июня 1995 г. № 98-ФЗ (ред. от 28.12.2016) «О государственной поддержке молодежных и детских общественных объединений»;</w:t>
      </w:r>
    </w:p>
    <w:p w:rsidR="00CE34C5" w:rsidRDefault="00CE34C5" w:rsidP="00837520">
      <w:pPr>
        <w:spacing w:line="360" w:lineRule="auto"/>
        <w:ind w:firstLine="567"/>
        <w:jc w:val="both"/>
        <w:rPr>
          <w:sz w:val="28"/>
          <w:szCs w:val="28"/>
        </w:rPr>
      </w:pPr>
      <w:r w:rsidRPr="00CE34C5">
        <w:rPr>
          <w:sz w:val="28"/>
          <w:szCs w:val="28"/>
        </w:rPr>
        <w:t xml:space="preserve">- </w:t>
      </w:r>
      <w:r w:rsidR="00865B3B">
        <w:rPr>
          <w:sz w:val="28"/>
          <w:szCs w:val="28"/>
        </w:rPr>
        <w:t>Федерального</w:t>
      </w:r>
      <w:r w:rsidR="00A13029">
        <w:rPr>
          <w:sz w:val="28"/>
          <w:szCs w:val="28"/>
        </w:rPr>
        <w:t xml:space="preserve"> </w:t>
      </w:r>
      <w:r w:rsidR="00865B3B" w:rsidRPr="00CE34C5">
        <w:rPr>
          <w:sz w:val="28"/>
          <w:szCs w:val="28"/>
        </w:rPr>
        <w:t>закон</w:t>
      </w:r>
      <w:r w:rsidR="00865B3B">
        <w:rPr>
          <w:sz w:val="28"/>
          <w:szCs w:val="28"/>
        </w:rPr>
        <w:t>а</w:t>
      </w:r>
      <w:r w:rsidR="00A13029">
        <w:rPr>
          <w:sz w:val="28"/>
          <w:szCs w:val="28"/>
        </w:rPr>
        <w:t xml:space="preserve"> </w:t>
      </w:r>
      <w:r w:rsidRPr="00CE34C5">
        <w:rPr>
          <w:sz w:val="28"/>
          <w:szCs w:val="28"/>
        </w:rPr>
        <w:t>от 10 декабря 1995 г. № 196-ФЗ (ред. от 30.07.2019) «О бе</w:t>
      </w:r>
      <w:r>
        <w:rPr>
          <w:sz w:val="28"/>
          <w:szCs w:val="28"/>
        </w:rPr>
        <w:t>зопасности дорожного движения»;</w:t>
      </w:r>
    </w:p>
    <w:p w:rsidR="00CE34C5" w:rsidRDefault="00CE34C5" w:rsidP="00837520">
      <w:pPr>
        <w:spacing w:line="360" w:lineRule="auto"/>
        <w:ind w:firstLine="567"/>
        <w:jc w:val="both"/>
        <w:rPr>
          <w:sz w:val="28"/>
          <w:szCs w:val="28"/>
        </w:rPr>
      </w:pPr>
      <w:r w:rsidRPr="00CE34C5">
        <w:rPr>
          <w:sz w:val="28"/>
          <w:szCs w:val="28"/>
        </w:rPr>
        <w:t xml:space="preserve">- </w:t>
      </w:r>
      <w:r w:rsidR="00865B3B">
        <w:rPr>
          <w:sz w:val="28"/>
          <w:szCs w:val="28"/>
        </w:rPr>
        <w:t>Федерального</w:t>
      </w:r>
      <w:r w:rsidR="00A13029">
        <w:rPr>
          <w:sz w:val="28"/>
          <w:szCs w:val="28"/>
        </w:rPr>
        <w:t xml:space="preserve"> </w:t>
      </w:r>
      <w:r w:rsidR="00865B3B" w:rsidRPr="00CE34C5">
        <w:rPr>
          <w:sz w:val="28"/>
          <w:szCs w:val="28"/>
        </w:rPr>
        <w:t>закон</w:t>
      </w:r>
      <w:r w:rsidR="00865B3B">
        <w:rPr>
          <w:sz w:val="28"/>
          <w:szCs w:val="28"/>
        </w:rPr>
        <w:t>а</w:t>
      </w:r>
      <w:r w:rsidR="00A13029">
        <w:rPr>
          <w:sz w:val="28"/>
          <w:szCs w:val="28"/>
        </w:rPr>
        <w:t xml:space="preserve"> </w:t>
      </w:r>
      <w:r w:rsidRPr="00CE34C5">
        <w:rPr>
          <w:sz w:val="28"/>
          <w:szCs w:val="28"/>
        </w:rPr>
        <w:t>от 29 декабря 2012 г. № 273-ФЗ (ред. от 08.06.2020) «Об образ</w:t>
      </w:r>
      <w:r>
        <w:rPr>
          <w:sz w:val="28"/>
          <w:szCs w:val="28"/>
        </w:rPr>
        <w:t>овании в Российской Федерации»;</w:t>
      </w:r>
    </w:p>
    <w:p w:rsidR="00522299" w:rsidRDefault="00865B3B" w:rsidP="005222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</w:t>
      </w:r>
      <w:r w:rsidR="00CE34C5" w:rsidRPr="00CE34C5">
        <w:rPr>
          <w:sz w:val="28"/>
          <w:szCs w:val="28"/>
        </w:rPr>
        <w:t xml:space="preserve"> Правительства Российской Федерации от 23 октября 1993 г. № 1090 (ред. от 26.03.2020)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</w:t>
      </w:r>
      <w:r w:rsidR="00CE34C5">
        <w:rPr>
          <w:sz w:val="28"/>
          <w:szCs w:val="28"/>
        </w:rPr>
        <w:t>опасности дорожного движения»);</w:t>
      </w:r>
    </w:p>
    <w:p w:rsidR="00522299" w:rsidRDefault="00522299" w:rsidP="005222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B3B">
        <w:rPr>
          <w:sz w:val="28"/>
          <w:szCs w:val="28"/>
        </w:rPr>
        <w:t>- других</w:t>
      </w:r>
      <w:r w:rsidR="00CE34C5" w:rsidRPr="00CE34C5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="00CE34C5" w:rsidRPr="00CE34C5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="00CE34C5" w:rsidRPr="00CE34C5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ов, регулирующих</w:t>
      </w:r>
      <w:r w:rsidR="00CE34C5" w:rsidRPr="00CE34C5">
        <w:rPr>
          <w:sz w:val="28"/>
          <w:szCs w:val="28"/>
        </w:rPr>
        <w:t xml:space="preserve"> отношения в области образования, безопасности дорожного движения, деятельности общественных организаций и защиты прав и интересов несовершеннолетних. </w:t>
      </w:r>
    </w:p>
    <w:p w:rsidR="00CE34C5" w:rsidRDefault="00CE34C5" w:rsidP="00522299">
      <w:pPr>
        <w:spacing w:line="360" w:lineRule="auto"/>
        <w:ind w:firstLine="567"/>
        <w:jc w:val="both"/>
        <w:rPr>
          <w:sz w:val="28"/>
          <w:szCs w:val="28"/>
        </w:rPr>
      </w:pPr>
      <w:r w:rsidRPr="00CE34C5">
        <w:rPr>
          <w:sz w:val="28"/>
          <w:szCs w:val="28"/>
        </w:rPr>
        <w:t>Организационно-педагогические основы создания и организации деяте</w:t>
      </w:r>
      <w:r w:rsidR="00865B3B">
        <w:rPr>
          <w:sz w:val="28"/>
          <w:szCs w:val="28"/>
        </w:rPr>
        <w:t>льности отряда</w:t>
      </w:r>
      <w:r>
        <w:rPr>
          <w:sz w:val="28"/>
          <w:szCs w:val="28"/>
        </w:rPr>
        <w:t xml:space="preserve"> ЮИД определены:</w:t>
      </w:r>
    </w:p>
    <w:p w:rsidR="00CE34C5" w:rsidRDefault="00CE34C5" w:rsidP="0083752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E34C5">
        <w:rPr>
          <w:sz w:val="28"/>
          <w:szCs w:val="28"/>
        </w:rPr>
        <w:t>тратегией развития воспитания в Российской Федерации (</w:t>
      </w:r>
      <w:proofErr w:type="gramStart"/>
      <w:r w:rsidRPr="00CE34C5">
        <w:rPr>
          <w:sz w:val="28"/>
          <w:szCs w:val="28"/>
        </w:rPr>
        <w:t>утверждена</w:t>
      </w:r>
      <w:proofErr w:type="gramEnd"/>
      <w:r w:rsidRPr="00CE34C5">
        <w:rPr>
          <w:sz w:val="28"/>
          <w:szCs w:val="28"/>
        </w:rPr>
        <w:t xml:space="preserve"> распоряжением Правительства Российской Федерации от 29 </w:t>
      </w:r>
      <w:r>
        <w:rPr>
          <w:sz w:val="28"/>
          <w:szCs w:val="28"/>
        </w:rPr>
        <w:t>мая 2015 г. № 996-р);</w:t>
      </w:r>
    </w:p>
    <w:p w:rsidR="00CE34C5" w:rsidRDefault="00CE34C5" w:rsidP="00837520">
      <w:pPr>
        <w:spacing w:line="360" w:lineRule="auto"/>
        <w:ind w:firstLine="567"/>
        <w:jc w:val="both"/>
        <w:rPr>
          <w:sz w:val="28"/>
          <w:szCs w:val="28"/>
        </w:rPr>
      </w:pPr>
      <w:r w:rsidRPr="00CE34C5">
        <w:rPr>
          <w:sz w:val="28"/>
          <w:szCs w:val="28"/>
        </w:rPr>
        <w:t>- Стратегией безопасности дорожного движения на 2018-2024 гг. (</w:t>
      </w:r>
      <w:proofErr w:type="gramStart"/>
      <w:r w:rsidRPr="00CE34C5">
        <w:rPr>
          <w:sz w:val="28"/>
          <w:szCs w:val="28"/>
        </w:rPr>
        <w:t>утверждена</w:t>
      </w:r>
      <w:proofErr w:type="gramEnd"/>
      <w:r w:rsidRPr="00CE34C5">
        <w:rPr>
          <w:sz w:val="28"/>
          <w:szCs w:val="28"/>
        </w:rPr>
        <w:t xml:space="preserve"> распоряжением Правительства Российской Федерац</w:t>
      </w:r>
      <w:r>
        <w:rPr>
          <w:sz w:val="28"/>
          <w:szCs w:val="28"/>
        </w:rPr>
        <w:t>ии от 8 января 2018 г. № 1 –р);</w:t>
      </w:r>
    </w:p>
    <w:p w:rsidR="00CE34C5" w:rsidRDefault="00CE34C5" w:rsidP="00837520">
      <w:pPr>
        <w:spacing w:line="360" w:lineRule="auto"/>
        <w:ind w:firstLine="567"/>
        <w:jc w:val="both"/>
        <w:rPr>
          <w:sz w:val="28"/>
          <w:szCs w:val="28"/>
        </w:rPr>
      </w:pPr>
      <w:r w:rsidRPr="00CE34C5">
        <w:rPr>
          <w:sz w:val="28"/>
          <w:szCs w:val="28"/>
        </w:rPr>
        <w:lastRenderedPageBreak/>
        <w:t xml:space="preserve">- Концепцией информационно-пропагандистского проекта по организации работы по привитию детям навыков безопасного участия в дорожном движении и вовлечению их в деятельность отрядов ЮИД (далее – Концепцией ЮИД); - проектом примерной программы воспитания. Одним из приоритетных направлений реализации Стратегии безопасности дорожного движения на 2018-2024 годы является совершенствование обучения детей основам ПДД и привитие им навыков безопасного поведения на дорогах. </w:t>
      </w:r>
    </w:p>
    <w:p w:rsidR="000C2630" w:rsidRDefault="000C2630" w:rsidP="000C263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прошедшие годы количество автовладельцев в стране возросло более чем в полтора раза. При этом благодаря профилактическим мерам количество ДТП сократилось, а также снизились социальный и транспортный риски. Очевидно, что число машин будет расти и дальше, и это – объективный вызов и для участников дорожного движения, и для тех, кто оберегает здоровье граждан России, что является важнейшим направлением государственной политики.</w:t>
      </w:r>
    </w:p>
    <w:p w:rsidR="00CE34C5" w:rsidRDefault="00CE34C5" w:rsidP="00837520">
      <w:pPr>
        <w:spacing w:line="360" w:lineRule="auto"/>
        <w:ind w:firstLine="567"/>
        <w:jc w:val="both"/>
        <w:rPr>
          <w:sz w:val="28"/>
          <w:szCs w:val="28"/>
        </w:rPr>
      </w:pPr>
      <w:r w:rsidRPr="00CE34C5">
        <w:rPr>
          <w:sz w:val="28"/>
          <w:szCs w:val="28"/>
        </w:rPr>
        <w:t xml:space="preserve">В соответствии с Концепцией ЮИД отряды ЮИД должны стать одной из эффективных форм воспитательной работы с детьми, направленной привитие им навыков безопасного поведения на дорогах. </w:t>
      </w:r>
    </w:p>
    <w:p w:rsidR="00837520" w:rsidRDefault="00837520" w:rsidP="00837520">
      <w:pPr>
        <w:spacing w:line="360" w:lineRule="auto"/>
        <w:ind w:firstLine="567"/>
        <w:jc w:val="both"/>
        <w:rPr>
          <w:sz w:val="28"/>
          <w:szCs w:val="28"/>
        </w:rPr>
      </w:pPr>
      <w:r w:rsidRPr="00127FB3">
        <w:rPr>
          <w:sz w:val="28"/>
          <w:szCs w:val="28"/>
        </w:rPr>
        <w:t xml:space="preserve">Важнейшим условием эффективности реализации данной программы является создание у </w:t>
      </w:r>
      <w:proofErr w:type="gramStart"/>
      <w:r w:rsidRPr="00127FB3">
        <w:rPr>
          <w:sz w:val="28"/>
          <w:szCs w:val="28"/>
        </w:rPr>
        <w:t>обучающихся</w:t>
      </w:r>
      <w:proofErr w:type="gramEnd"/>
      <w:r w:rsidRPr="00127FB3">
        <w:rPr>
          <w:sz w:val="28"/>
          <w:szCs w:val="28"/>
        </w:rPr>
        <w:t xml:space="preserve"> мотивации к безопасному поведению с учетом ПДД. </w:t>
      </w:r>
    </w:p>
    <w:p w:rsidR="00837520" w:rsidRDefault="00837520" w:rsidP="00837520">
      <w:pPr>
        <w:spacing w:line="360" w:lineRule="auto"/>
        <w:ind w:firstLine="540"/>
        <w:jc w:val="both"/>
        <w:rPr>
          <w:sz w:val="28"/>
          <w:szCs w:val="28"/>
        </w:rPr>
      </w:pPr>
      <w:r w:rsidRPr="00821C75">
        <w:rPr>
          <w:sz w:val="28"/>
          <w:szCs w:val="28"/>
        </w:rPr>
        <w:t xml:space="preserve">Программа рекомендована, как здоровым детям, так и детям с инвалидностью и с ОВЗ. Дети с ОВЗ и дети с инвалидностью могут освоить данную программу только в том случае, если их интеллект соответствует возрастной норме, а также инвалидность не касается </w:t>
      </w:r>
      <w:r>
        <w:rPr>
          <w:sz w:val="28"/>
          <w:szCs w:val="28"/>
        </w:rPr>
        <w:t>зрения</w:t>
      </w:r>
      <w:r w:rsidRPr="00821C75">
        <w:rPr>
          <w:sz w:val="28"/>
          <w:szCs w:val="28"/>
        </w:rPr>
        <w:t>. Прием на обучение таких детей осуществляется после положительного заключения психолого-медико-педагогической комиссии. В индивидуальных случаях при желании освоить программу ребенку с инвалидностью рук, необходимо специально оборудованное место</w:t>
      </w:r>
      <w:r w:rsidR="00A13029">
        <w:rPr>
          <w:sz w:val="28"/>
          <w:szCs w:val="28"/>
        </w:rPr>
        <w:t>.</w:t>
      </w:r>
    </w:p>
    <w:p w:rsidR="000C2630" w:rsidRDefault="000C2630" w:rsidP="00837520">
      <w:pPr>
        <w:spacing w:line="360" w:lineRule="auto"/>
        <w:ind w:firstLine="540"/>
        <w:jc w:val="both"/>
        <w:rPr>
          <w:sz w:val="28"/>
          <w:szCs w:val="28"/>
        </w:rPr>
      </w:pPr>
    </w:p>
    <w:p w:rsidR="000C2630" w:rsidRDefault="000C2630" w:rsidP="00837520">
      <w:pPr>
        <w:spacing w:line="360" w:lineRule="auto"/>
        <w:ind w:firstLine="540"/>
        <w:jc w:val="both"/>
        <w:rPr>
          <w:sz w:val="28"/>
          <w:szCs w:val="28"/>
        </w:rPr>
      </w:pPr>
    </w:p>
    <w:p w:rsidR="00A13029" w:rsidRDefault="00A13029" w:rsidP="00837520">
      <w:pPr>
        <w:spacing w:line="360" w:lineRule="auto"/>
        <w:ind w:firstLine="540"/>
        <w:jc w:val="both"/>
        <w:rPr>
          <w:sz w:val="28"/>
          <w:szCs w:val="28"/>
        </w:rPr>
      </w:pPr>
    </w:p>
    <w:p w:rsidR="00603ED6" w:rsidRDefault="00603ED6" w:rsidP="00523ABD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Актуальность программы.</w:t>
      </w:r>
    </w:p>
    <w:p w:rsidR="00522299" w:rsidRDefault="00972B93" w:rsidP="005222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число транспортных средств на дорогах растет, количество участников дорожного движения постоянно увеличивается.</w:t>
      </w:r>
    </w:p>
    <w:p w:rsidR="00522299" w:rsidRDefault="00972B93" w:rsidP="005222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 ведет к потенциальному росту числа ДТП с детьми. Плата за незнание и не соблюдение простейших ПДД – ущерб не только благосостоянию участников дорожного движения, но и в первую очередь их здоровью.</w:t>
      </w:r>
    </w:p>
    <w:p w:rsidR="00522299" w:rsidRDefault="00972B93" w:rsidP="005222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Несчастные случаи все чаще и чаще случаются не на оживленных магистралях с большим потоком транспорта, а на обычных дорогах, дворовых территориях, парковках торговых центров и на остановках общественного транспорта.</w:t>
      </w:r>
    </w:p>
    <w:p w:rsidR="00522299" w:rsidRDefault="00972B93" w:rsidP="005222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каждым Д</w:t>
      </w:r>
      <w:proofErr w:type="gramStart"/>
      <w:r>
        <w:rPr>
          <w:sz w:val="28"/>
          <w:szCs w:val="28"/>
        </w:rPr>
        <w:t>ТП скр</w:t>
      </w:r>
      <w:proofErr w:type="gramEnd"/>
      <w:r>
        <w:rPr>
          <w:sz w:val="28"/>
          <w:szCs w:val="28"/>
        </w:rPr>
        <w:t>ываться судьбы детей, родителей и автовладельцев. Говоря о безопасности наших детей невозможно к этому вопросу относиться равнодушно. Потому, как именно ребенок становиться зачастую виновником ДТП.</w:t>
      </w:r>
    </w:p>
    <w:p w:rsidR="00522299" w:rsidRDefault="00972B93" w:rsidP="005222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происходит потому, что учащиеся не знают или неправильно применяют правила дорожной безопасности, а иногда и нарушают их, не осознавая последствия своих действий и поступков. Донести эти знания до детей, закрепить на практике и научить грамотно применять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вырабатывая в них потребность в соблюдении ПДД для самосохранения – в этом и состоит задача педагога отряда ЮИД «Юный водитель»</w:t>
      </w:r>
      <w:r w:rsidR="00522299">
        <w:rPr>
          <w:sz w:val="28"/>
          <w:szCs w:val="28"/>
        </w:rPr>
        <w:t>.</w:t>
      </w:r>
    </w:p>
    <w:p w:rsidR="00522299" w:rsidRDefault="00972B93" w:rsidP="005222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очевидно, что самым действенным методом решения проблемы детского дорожно-транспортного травматизма (далее ДДТТ) является профилактическая работа.</w:t>
      </w:r>
    </w:p>
    <w:p w:rsidR="00522299" w:rsidRDefault="00603ED6" w:rsidP="00522299">
      <w:pPr>
        <w:spacing w:line="360" w:lineRule="auto"/>
        <w:ind w:firstLine="567"/>
        <w:jc w:val="both"/>
        <w:rPr>
          <w:sz w:val="28"/>
          <w:szCs w:val="28"/>
        </w:rPr>
      </w:pPr>
      <w:r w:rsidRPr="00153B33">
        <w:rPr>
          <w:sz w:val="28"/>
          <w:szCs w:val="28"/>
        </w:rPr>
        <w:t>Детский дорожно-транспортный травматизм (далее ДДТТ) является самой распространенной причиной детской смертности</w:t>
      </w:r>
      <w:r>
        <w:rPr>
          <w:sz w:val="28"/>
          <w:szCs w:val="28"/>
        </w:rPr>
        <w:t xml:space="preserve">. </w:t>
      </w:r>
      <w:r w:rsidRPr="00153B33">
        <w:rPr>
          <w:sz w:val="28"/>
          <w:szCs w:val="28"/>
        </w:rPr>
        <w:t xml:space="preserve">Учитывая это, необходимо уделять особенное внимание обучению детей правилам поведения на дороге с самого раннего возраста до 18 лет. </w:t>
      </w:r>
      <w:proofErr w:type="gramStart"/>
      <w:r w:rsidRPr="00153B33">
        <w:rPr>
          <w:sz w:val="28"/>
          <w:szCs w:val="28"/>
        </w:rPr>
        <w:t xml:space="preserve">Это связано с тем, что значительное количество детей-жертв ДДТТ являются учениками средней школы: в этот период дети начинают активно передвигаться по городу без сопровождения </w:t>
      </w:r>
      <w:r w:rsidRPr="00153B33">
        <w:rPr>
          <w:sz w:val="28"/>
          <w:szCs w:val="28"/>
        </w:rPr>
        <w:lastRenderedPageBreak/>
        <w:t>взрослых, ездить на маршрутных ТС и использовать для передвижения ве</w:t>
      </w:r>
      <w:r>
        <w:rPr>
          <w:sz w:val="28"/>
          <w:szCs w:val="28"/>
        </w:rPr>
        <w:t xml:space="preserve">лосипеды, самокаты, </w:t>
      </w:r>
      <w:proofErr w:type="spellStart"/>
      <w:r>
        <w:rPr>
          <w:sz w:val="28"/>
          <w:szCs w:val="28"/>
        </w:rPr>
        <w:t>сигвеи</w:t>
      </w:r>
      <w:proofErr w:type="spellEnd"/>
      <w:r>
        <w:rPr>
          <w:sz w:val="28"/>
          <w:szCs w:val="28"/>
        </w:rPr>
        <w:t xml:space="preserve"> и прочие СИМ.</w:t>
      </w:r>
      <w:proofErr w:type="gramEnd"/>
    </w:p>
    <w:p w:rsidR="00522299" w:rsidRDefault="00603ED6" w:rsidP="00522299">
      <w:pPr>
        <w:spacing w:line="360" w:lineRule="auto"/>
        <w:ind w:firstLine="567"/>
        <w:jc w:val="both"/>
        <w:rPr>
          <w:sz w:val="28"/>
          <w:szCs w:val="28"/>
        </w:rPr>
      </w:pPr>
      <w:r w:rsidRPr="00603ED6">
        <w:rPr>
          <w:sz w:val="28"/>
          <w:szCs w:val="28"/>
        </w:rPr>
        <w:t xml:space="preserve">Актуальность и практическая значимость профилактики детского дорожно-транспортного травматизма обусловлена высокими статистическими показателями ДТП с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движения. Обучающиеся не обладают навыками поведения в транспортной среде, не умеют </w:t>
      </w:r>
      <w:proofErr w:type="gramStart"/>
      <w:r w:rsidRPr="00603ED6">
        <w:rPr>
          <w:sz w:val="28"/>
          <w:szCs w:val="28"/>
        </w:rPr>
        <w:t>верно</w:t>
      </w:r>
      <w:proofErr w:type="gramEnd"/>
      <w:r w:rsidRPr="00603ED6">
        <w:rPr>
          <w:sz w:val="28"/>
          <w:szCs w:val="28"/>
        </w:rPr>
        <w:t xml:space="preserve"> оценить и предвидеть развитие дорожных ситуаций, последствий нарушения правил дорожного движения. Данная Программа направлена на формирование у детей культуры поведения на дорогах, гражданской ответственности и правового самосознания, отношения к своей жизни и к ж</w:t>
      </w:r>
      <w:r>
        <w:rPr>
          <w:sz w:val="28"/>
          <w:szCs w:val="28"/>
        </w:rPr>
        <w:t>изни окружающих как к ценности.</w:t>
      </w:r>
    </w:p>
    <w:p w:rsidR="00603ED6" w:rsidRDefault="00603ED6" w:rsidP="00522299">
      <w:pPr>
        <w:spacing w:line="360" w:lineRule="auto"/>
        <w:ind w:firstLine="567"/>
        <w:jc w:val="both"/>
        <w:rPr>
          <w:sz w:val="28"/>
          <w:szCs w:val="28"/>
        </w:rPr>
      </w:pPr>
      <w:r w:rsidRPr="00603ED6">
        <w:rPr>
          <w:sz w:val="28"/>
          <w:szCs w:val="28"/>
        </w:rPr>
        <w:t xml:space="preserve">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умений и навыков пропагандисткой работы. </w:t>
      </w:r>
      <w:proofErr w:type="gramStart"/>
      <w:r w:rsidRPr="00603ED6">
        <w:rPr>
          <w:sz w:val="28"/>
          <w:szCs w:val="28"/>
        </w:rPr>
        <w:t xml:space="preserve">Программа является современным педагогическим средством формирования социальной компетентности обучающихся в вопросах </w:t>
      </w:r>
      <w:r>
        <w:rPr>
          <w:sz w:val="28"/>
          <w:szCs w:val="28"/>
        </w:rPr>
        <w:t>безопасности жизнедеятельности.</w:t>
      </w:r>
      <w:proofErr w:type="gramEnd"/>
    </w:p>
    <w:p w:rsidR="00575123" w:rsidRDefault="00575123" w:rsidP="00523ABD">
      <w:pPr>
        <w:spacing w:line="360" w:lineRule="auto"/>
        <w:ind w:firstLine="709"/>
        <w:jc w:val="center"/>
        <w:rPr>
          <w:b/>
          <w:i/>
          <w:sz w:val="28"/>
        </w:rPr>
      </w:pPr>
      <w:r w:rsidRPr="00CA16DD">
        <w:rPr>
          <w:b/>
          <w:i/>
          <w:sz w:val="28"/>
        </w:rPr>
        <w:t>Отличительные особенности программы:</w:t>
      </w:r>
    </w:p>
    <w:p w:rsidR="00382C1B" w:rsidRPr="00725552" w:rsidRDefault="00382C1B" w:rsidP="00382C1B">
      <w:pPr>
        <w:spacing w:line="360" w:lineRule="auto"/>
        <w:ind w:firstLine="567"/>
        <w:jc w:val="both"/>
        <w:rPr>
          <w:sz w:val="28"/>
          <w:szCs w:val="28"/>
        </w:rPr>
      </w:pPr>
      <w:r w:rsidRPr="00725552">
        <w:rPr>
          <w:sz w:val="28"/>
          <w:szCs w:val="28"/>
        </w:rPr>
        <w:t xml:space="preserve">Отличительной особенностью программы является тесное взаимодействие обучающихся с представителями различных социальных структур: инспекторами ГИБДД, представителями СМИ, медицинскими работниками и т.д., что позволяет создать целостную систему работы по профилактике и пропаганде безопасного поведения на дорогах. </w:t>
      </w:r>
    </w:p>
    <w:p w:rsidR="00522299" w:rsidRDefault="00495FCA" w:rsidP="005222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 программы </w:t>
      </w:r>
      <w:r w:rsidR="005356AA">
        <w:rPr>
          <w:sz w:val="28"/>
          <w:szCs w:val="28"/>
        </w:rPr>
        <w:t>«Юный водитель</w:t>
      </w:r>
      <w:r>
        <w:rPr>
          <w:sz w:val="28"/>
          <w:szCs w:val="28"/>
        </w:rPr>
        <w:t xml:space="preserve">» </w:t>
      </w:r>
      <w:r w:rsidRPr="00E74975">
        <w:rPr>
          <w:sz w:val="28"/>
          <w:szCs w:val="28"/>
        </w:rPr>
        <w:t>в</w:t>
      </w:r>
      <w:r w:rsidR="00E74975" w:rsidRPr="00E74975">
        <w:rPr>
          <w:sz w:val="28"/>
          <w:szCs w:val="28"/>
        </w:rPr>
        <w:t xml:space="preserve"> том, что с целью повышения эффективности образовательного процесса используются современные педагогические технологии</w:t>
      </w:r>
      <w:r w:rsidR="00893AED">
        <w:rPr>
          <w:sz w:val="28"/>
          <w:szCs w:val="28"/>
        </w:rPr>
        <w:t xml:space="preserve"> и методы обучения</w:t>
      </w:r>
      <w:r w:rsidR="00E74975" w:rsidRPr="00E74975">
        <w:rPr>
          <w:sz w:val="28"/>
          <w:szCs w:val="28"/>
        </w:rPr>
        <w:t>: проектирование, организаторские методы, инф</w:t>
      </w:r>
      <w:r w:rsidR="00E74975">
        <w:rPr>
          <w:sz w:val="28"/>
          <w:szCs w:val="28"/>
        </w:rPr>
        <w:t>ормационные технологи</w:t>
      </w:r>
      <w:r>
        <w:rPr>
          <w:sz w:val="28"/>
          <w:szCs w:val="28"/>
        </w:rPr>
        <w:t>и обучения, экскурсии, агитации, методические разработки федерального проекта «Лаборатория безопасности»</w:t>
      </w:r>
      <w:r w:rsidR="00893AED">
        <w:rPr>
          <w:sz w:val="28"/>
          <w:szCs w:val="28"/>
        </w:rPr>
        <w:t>.</w:t>
      </w:r>
    </w:p>
    <w:p w:rsidR="00972B93" w:rsidRPr="00495FCA" w:rsidRDefault="00972B93" w:rsidP="005222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Вначале учебного года </w:t>
      </w:r>
      <w:r w:rsidRPr="00D24097">
        <w:rPr>
          <w:sz w:val="28"/>
          <w:szCs w:val="28"/>
        </w:rPr>
        <w:t>детям предоставляется возможность представить свою агитбригаду ЮИД на городском конкурсе, а в конце года испытать свои знания и умения на школьных соревнованиях «Безопасное колесо», что и будет хорошей проверко</w:t>
      </w:r>
      <w:r>
        <w:rPr>
          <w:sz w:val="28"/>
          <w:szCs w:val="28"/>
        </w:rPr>
        <w:t>й усвоенного курса.</w:t>
      </w:r>
    </w:p>
    <w:p w:rsidR="00B63D1C" w:rsidRPr="00B63D1C" w:rsidRDefault="00B63D1C" w:rsidP="00523ABD">
      <w:pPr>
        <w:spacing w:line="360" w:lineRule="auto"/>
        <w:ind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Новизна программы</w:t>
      </w:r>
    </w:p>
    <w:p w:rsidR="00B63D1C" w:rsidRPr="00B63D1C" w:rsidRDefault="00B63D1C" w:rsidP="00B63D1C">
      <w:pPr>
        <w:spacing w:line="360" w:lineRule="auto"/>
        <w:ind w:firstLine="709"/>
        <w:jc w:val="both"/>
        <w:rPr>
          <w:sz w:val="28"/>
          <w:szCs w:val="28"/>
        </w:rPr>
      </w:pPr>
      <w:r w:rsidRPr="00B63D1C">
        <w:rPr>
          <w:sz w:val="28"/>
          <w:szCs w:val="28"/>
        </w:rPr>
        <w:t xml:space="preserve">Программа предусматривает работу в трех направлениях: знакомство с историей ПДД, развитие практических навыков и применение их в реальной жизни. </w:t>
      </w:r>
    </w:p>
    <w:p w:rsidR="00B63D1C" w:rsidRDefault="00B63D1C" w:rsidP="00B63D1C">
      <w:pPr>
        <w:spacing w:line="360" w:lineRule="auto"/>
        <w:ind w:firstLine="540"/>
        <w:jc w:val="both"/>
        <w:rPr>
          <w:sz w:val="28"/>
          <w:szCs w:val="28"/>
        </w:rPr>
      </w:pPr>
      <w:r w:rsidRPr="00B63D1C">
        <w:rPr>
          <w:sz w:val="28"/>
          <w:szCs w:val="28"/>
        </w:rPr>
        <w:t xml:space="preserve">Данная программа направлена на формирование у детей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</w:t>
      </w:r>
      <w:r w:rsidR="00893AED">
        <w:rPr>
          <w:sz w:val="28"/>
          <w:szCs w:val="28"/>
        </w:rPr>
        <w:t>П</w:t>
      </w:r>
      <w:r w:rsidRPr="00B63D1C">
        <w:rPr>
          <w:sz w:val="28"/>
          <w:szCs w:val="28"/>
        </w:rPr>
        <w:t>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Ведь цена ошибки на дороге жизнь.</w:t>
      </w:r>
    </w:p>
    <w:p w:rsidR="00893AED" w:rsidRDefault="00893AED" w:rsidP="00893AED">
      <w:pPr>
        <w:spacing w:line="360" w:lineRule="auto"/>
        <w:ind w:firstLine="540"/>
        <w:jc w:val="both"/>
        <w:rPr>
          <w:sz w:val="28"/>
          <w:szCs w:val="28"/>
        </w:rPr>
      </w:pPr>
      <w:r w:rsidRPr="00D24097">
        <w:rPr>
          <w:sz w:val="28"/>
          <w:szCs w:val="28"/>
        </w:rPr>
        <w:t xml:space="preserve">Общение с сотрудниками ГИБДД, театрализованные представления, беседы и игры на данную тему в непринуждённой обстановке производят на детей более сильное впечатление, чем традиционный урок. В атмосфере общего творчества всё усваивается намного легче, поэтому полезно устраивать конкурсы рисунков, викторины, агитбригады, инсценировки, дорожные практикумы и соревнования. Конкурсы, шоу-программы по агитации дорожно-транспортной безопасности дают возможность детям проявить свои творческие способности. </w:t>
      </w:r>
      <w:r>
        <w:rPr>
          <w:sz w:val="28"/>
          <w:szCs w:val="28"/>
        </w:rPr>
        <w:t>Со</w:t>
      </w:r>
      <w:r w:rsidRPr="00D24097">
        <w:rPr>
          <w:sz w:val="28"/>
          <w:szCs w:val="28"/>
        </w:rPr>
        <w:t xml:space="preserve">ревнования по фигурному вождению велосипеда с соблюдением правил дорожного движения дают возможность проявить себя на практике. В случае, когда учащийся чувствует себя водителем, отвечающим за положение на проезжей части дороги, помогает сознательней оценивать поведение пешехода и быть более требовательным к себе. А знание основ </w:t>
      </w:r>
      <w:r w:rsidRPr="00D24097">
        <w:rPr>
          <w:sz w:val="28"/>
          <w:szCs w:val="28"/>
        </w:rPr>
        <w:lastRenderedPageBreak/>
        <w:t>медицины и умение оказывать первую помощь в аварийной ситуации помогает учащимся уверенней чувствовать себя в жизни</w:t>
      </w:r>
    </w:p>
    <w:p w:rsidR="00382C1B" w:rsidRDefault="00382C1B" w:rsidP="00893AED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Педагогическая целесообразность</w:t>
      </w:r>
      <w:r>
        <w:rPr>
          <w:sz w:val="28"/>
          <w:szCs w:val="28"/>
        </w:rPr>
        <w:t>.</w:t>
      </w:r>
    </w:p>
    <w:p w:rsidR="00A84F9A" w:rsidRPr="001A1DA4" w:rsidRDefault="00B63D1C" w:rsidP="00893AED">
      <w:pPr>
        <w:pStyle w:val="a6"/>
        <w:tabs>
          <w:tab w:val="left" w:pos="709"/>
        </w:tabs>
        <w:spacing w:line="360" w:lineRule="auto"/>
        <w:ind w:right="116" w:firstLine="709"/>
        <w:jc w:val="both"/>
      </w:pPr>
      <w:r>
        <w:rPr>
          <w:sz w:val="28"/>
          <w:szCs w:val="28"/>
        </w:rPr>
        <w:t>Ц</w:t>
      </w:r>
      <w:r w:rsidR="00A84F9A" w:rsidRPr="00A84F9A">
        <w:rPr>
          <w:sz w:val="28"/>
          <w:szCs w:val="28"/>
        </w:rPr>
        <w:t>елесообразность программы «</w:t>
      </w:r>
      <w:r w:rsidR="002953B7">
        <w:rPr>
          <w:sz w:val="28"/>
          <w:szCs w:val="28"/>
        </w:rPr>
        <w:t xml:space="preserve">Юный водитель» </w:t>
      </w:r>
      <w:r w:rsidR="00A84F9A" w:rsidRPr="00A84F9A">
        <w:rPr>
          <w:sz w:val="28"/>
          <w:szCs w:val="28"/>
        </w:rPr>
        <w:t>со</w:t>
      </w:r>
      <w:r w:rsidR="00FE6101">
        <w:rPr>
          <w:sz w:val="28"/>
          <w:szCs w:val="28"/>
        </w:rPr>
        <w:t>стоит в том, что изучение обучающимися</w:t>
      </w:r>
      <w:r w:rsidR="00A84F9A" w:rsidRPr="00A84F9A">
        <w:rPr>
          <w:sz w:val="28"/>
          <w:szCs w:val="28"/>
        </w:rPr>
        <w:t xml:space="preserve"> правил дорожного движения, приобщение к культуре поведения на дороге, формирование основ медицинских </w:t>
      </w:r>
      <w:r w:rsidR="00FE6101">
        <w:rPr>
          <w:sz w:val="28"/>
          <w:szCs w:val="28"/>
        </w:rPr>
        <w:t>знаний даст возможность обучающимся</w:t>
      </w:r>
      <w:r w:rsidR="00A84F9A" w:rsidRPr="00A84F9A">
        <w:rPr>
          <w:sz w:val="28"/>
          <w:szCs w:val="28"/>
        </w:rPr>
        <w:t xml:space="preserve"> стать полноценными участниками безопасного дорожного движения: пешеходами, пассажирами, водителями.</w:t>
      </w:r>
    </w:p>
    <w:p w:rsidR="007521E7" w:rsidRDefault="00106ED1" w:rsidP="00575123">
      <w:pPr>
        <w:spacing w:line="360" w:lineRule="auto"/>
        <w:ind w:firstLine="567"/>
        <w:jc w:val="both"/>
        <w:rPr>
          <w:sz w:val="28"/>
          <w:szCs w:val="28"/>
        </w:rPr>
      </w:pPr>
      <w:r w:rsidRPr="00106ED1">
        <w:rPr>
          <w:sz w:val="28"/>
          <w:szCs w:val="28"/>
        </w:rPr>
        <w:t xml:space="preserve">Данная программа имеет четкую практическую направленность: в процессе освоения </w:t>
      </w:r>
      <w:r w:rsidR="007521E7" w:rsidRPr="00106ED1">
        <w:rPr>
          <w:sz w:val="28"/>
          <w:szCs w:val="28"/>
        </w:rPr>
        <w:t>программы,</w:t>
      </w:r>
      <w:r w:rsidRPr="00106ED1">
        <w:rPr>
          <w:sz w:val="28"/>
          <w:szCs w:val="28"/>
        </w:rPr>
        <w:t xml:space="preserve"> обучающиеся:</w:t>
      </w:r>
    </w:p>
    <w:p w:rsidR="00FE6101" w:rsidRDefault="00106ED1" w:rsidP="00575123">
      <w:pPr>
        <w:spacing w:line="360" w:lineRule="auto"/>
        <w:ind w:firstLine="567"/>
        <w:jc w:val="both"/>
        <w:rPr>
          <w:sz w:val="28"/>
          <w:szCs w:val="28"/>
        </w:rPr>
      </w:pPr>
      <w:r w:rsidRPr="00106ED1">
        <w:rPr>
          <w:sz w:val="28"/>
          <w:szCs w:val="28"/>
        </w:rPr>
        <w:t xml:space="preserve">• овладевают знаниями по ПДД, этике поведения на дороге; </w:t>
      </w:r>
    </w:p>
    <w:p w:rsidR="007521E7" w:rsidRDefault="00FE6101" w:rsidP="0057512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06ED1" w:rsidRPr="00106ED1">
        <w:rPr>
          <w:sz w:val="28"/>
          <w:szCs w:val="28"/>
        </w:rPr>
        <w:t>получают навыки оказания первой помощи;</w:t>
      </w:r>
    </w:p>
    <w:p w:rsidR="007521E7" w:rsidRDefault="00FE6101" w:rsidP="0057512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06ED1" w:rsidRPr="00106ED1">
        <w:rPr>
          <w:sz w:val="28"/>
          <w:szCs w:val="28"/>
        </w:rPr>
        <w:t>получают знания, непосредственно относящ</w:t>
      </w:r>
      <w:r w:rsidR="007521E7">
        <w:rPr>
          <w:sz w:val="28"/>
          <w:szCs w:val="28"/>
        </w:rPr>
        <w:t>иеся к охране жизни и здоровья;</w:t>
      </w:r>
    </w:p>
    <w:p w:rsidR="007521E7" w:rsidRDefault="00106ED1" w:rsidP="007521E7">
      <w:pPr>
        <w:spacing w:line="360" w:lineRule="auto"/>
        <w:ind w:firstLine="567"/>
        <w:jc w:val="both"/>
        <w:rPr>
          <w:sz w:val="28"/>
          <w:szCs w:val="28"/>
        </w:rPr>
      </w:pPr>
      <w:r w:rsidRPr="00106ED1">
        <w:rPr>
          <w:sz w:val="28"/>
          <w:szCs w:val="28"/>
        </w:rPr>
        <w:t xml:space="preserve">• активно участвуют в пропаганде дорожного движения среди детей, подростков и родителей. </w:t>
      </w:r>
    </w:p>
    <w:p w:rsidR="00106ED1" w:rsidRDefault="007521E7" w:rsidP="007521E7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75123" w:rsidRPr="00E175A4">
        <w:rPr>
          <w:sz w:val="28"/>
          <w:szCs w:val="28"/>
        </w:rPr>
        <w:t>ключает в себя два основных направления: o обучение на основе современных педагогических технологий по формированию у обучающихся культуры безопасного поведения</w:t>
      </w:r>
      <w:r w:rsidR="00575123">
        <w:rPr>
          <w:sz w:val="28"/>
          <w:szCs w:val="28"/>
        </w:rPr>
        <w:t xml:space="preserve"> на дороге; и</w:t>
      </w:r>
      <w:r>
        <w:rPr>
          <w:sz w:val="28"/>
          <w:szCs w:val="28"/>
        </w:rPr>
        <w:t xml:space="preserve"> практическую отработку</w:t>
      </w:r>
      <w:r w:rsidR="00575123" w:rsidRPr="00E175A4">
        <w:rPr>
          <w:sz w:val="28"/>
          <w:szCs w:val="28"/>
        </w:rPr>
        <w:t xml:space="preserve"> навыков безопасного поведения на дорогах и в транспорте с использованием для этого комплекса инструментов (игры, специальные упражнения).</w:t>
      </w:r>
      <w:proofErr w:type="gramEnd"/>
    </w:p>
    <w:p w:rsidR="007521E7" w:rsidRDefault="00575123" w:rsidP="0057512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занятий</w:t>
      </w:r>
      <w:r w:rsidRPr="00E175A4">
        <w:rPr>
          <w:sz w:val="28"/>
          <w:szCs w:val="28"/>
        </w:rPr>
        <w:t xml:space="preserve"> отвечает всем необходимым требованиям к организации внеурочной деятельности в рамк</w:t>
      </w:r>
      <w:r w:rsidR="007521E7">
        <w:rPr>
          <w:sz w:val="28"/>
          <w:szCs w:val="28"/>
        </w:rPr>
        <w:t>ах дополнительного образования.</w:t>
      </w:r>
    </w:p>
    <w:p w:rsidR="00575123" w:rsidRPr="00E175A4" w:rsidRDefault="00575123" w:rsidP="007521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 реализации программы предусматриваю</w:t>
      </w:r>
      <w:r w:rsidRPr="00E175A4">
        <w:rPr>
          <w:sz w:val="28"/>
          <w:szCs w:val="28"/>
        </w:rPr>
        <w:t>т коллективную работу обучающихся, совместные активности обучающихся и их родителей</w:t>
      </w:r>
      <w:r>
        <w:rPr>
          <w:sz w:val="28"/>
          <w:szCs w:val="28"/>
        </w:rPr>
        <w:t>,</w:t>
      </w:r>
      <w:r w:rsidRPr="00E175A4">
        <w:rPr>
          <w:sz w:val="28"/>
          <w:szCs w:val="28"/>
        </w:rPr>
        <w:t xml:space="preserve"> закрепление получаемых знаний во время практических занятий, дополнительных мероприятий по бе</w:t>
      </w:r>
      <w:r>
        <w:rPr>
          <w:sz w:val="28"/>
          <w:szCs w:val="28"/>
        </w:rPr>
        <w:t xml:space="preserve">зопасности дорожного движения (совместно с </w:t>
      </w:r>
      <w:r w:rsidR="007521E7">
        <w:rPr>
          <w:sz w:val="28"/>
          <w:szCs w:val="28"/>
        </w:rPr>
        <w:t>ГИБДД)</w:t>
      </w:r>
      <w:r>
        <w:rPr>
          <w:sz w:val="28"/>
          <w:szCs w:val="28"/>
        </w:rPr>
        <w:t>.</w:t>
      </w:r>
    </w:p>
    <w:p w:rsidR="00893AED" w:rsidRPr="00E175A4" w:rsidRDefault="00575123" w:rsidP="000C2630">
      <w:pPr>
        <w:spacing w:line="360" w:lineRule="auto"/>
        <w:ind w:firstLine="567"/>
        <w:jc w:val="both"/>
        <w:rPr>
          <w:sz w:val="28"/>
          <w:szCs w:val="28"/>
        </w:rPr>
      </w:pPr>
      <w:r w:rsidRPr="00E175A4">
        <w:rPr>
          <w:sz w:val="28"/>
          <w:szCs w:val="28"/>
        </w:rPr>
        <w:lastRenderedPageBreak/>
        <w:t>Изучение специальных методов и приемов, а также отработка навыко</w:t>
      </w:r>
      <w:r>
        <w:rPr>
          <w:sz w:val="28"/>
          <w:szCs w:val="28"/>
        </w:rPr>
        <w:t>в в практической части, позволяет</w:t>
      </w:r>
      <w:r w:rsidRPr="00E175A4">
        <w:rPr>
          <w:sz w:val="28"/>
          <w:szCs w:val="28"/>
        </w:rPr>
        <w:t xml:space="preserve"> разви</w:t>
      </w:r>
      <w:r>
        <w:rPr>
          <w:sz w:val="28"/>
          <w:szCs w:val="28"/>
        </w:rPr>
        <w:t>ва</w:t>
      </w:r>
      <w:r w:rsidRPr="00E175A4">
        <w:rPr>
          <w:sz w:val="28"/>
          <w:szCs w:val="28"/>
        </w:rPr>
        <w:t xml:space="preserve">ть у подростков уверенность в своих силах и </w:t>
      </w:r>
      <w:r w:rsidR="007521E7">
        <w:rPr>
          <w:sz w:val="28"/>
          <w:szCs w:val="28"/>
        </w:rPr>
        <w:t>осознание значимости их действий на дороге.</w:t>
      </w:r>
    </w:p>
    <w:p w:rsidR="00382C1B" w:rsidRPr="00B63D1C" w:rsidRDefault="00137847" w:rsidP="00B63D1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Адресат и условия набора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 w:rsidR="00382C1B" w:rsidRPr="00B63D1C">
        <w:rPr>
          <w:b/>
          <w:bCs/>
          <w:sz w:val="28"/>
          <w:szCs w:val="28"/>
        </w:rPr>
        <w:t xml:space="preserve"> в коллектив</w:t>
      </w:r>
    </w:p>
    <w:p w:rsidR="00382C1B" w:rsidRPr="00B63D1C" w:rsidRDefault="00137847" w:rsidP="00B63D1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="00382C1B" w:rsidRPr="00B63D1C">
        <w:rPr>
          <w:sz w:val="28"/>
          <w:szCs w:val="28"/>
        </w:rPr>
        <w:t xml:space="preserve">: Программа разработана </w:t>
      </w:r>
      <w:r w:rsidR="00725552" w:rsidRPr="00B63D1C">
        <w:rPr>
          <w:sz w:val="28"/>
          <w:szCs w:val="28"/>
        </w:rPr>
        <w:t>для детей 8-13</w:t>
      </w:r>
      <w:r w:rsidR="00382C1B" w:rsidRPr="00B63D1C">
        <w:rPr>
          <w:sz w:val="28"/>
          <w:szCs w:val="28"/>
        </w:rPr>
        <w:t xml:space="preserve"> лет.</w:t>
      </w:r>
    </w:p>
    <w:p w:rsidR="00382C1B" w:rsidRPr="00B63D1C" w:rsidRDefault="00382C1B" w:rsidP="00B63D1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63D1C">
        <w:rPr>
          <w:b/>
          <w:bCs/>
          <w:sz w:val="28"/>
          <w:szCs w:val="28"/>
        </w:rPr>
        <w:t xml:space="preserve">Объем и срок реализации программы: </w:t>
      </w:r>
      <w:r w:rsidR="00725552" w:rsidRPr="00B63D1C">
        <w:rPr>
          <w:sz w:val="28"/>
          <w:szCs w:val="28"/>
        </w:rPr>
        <w:t>Программа рассчитана на 1 год обучения, 144 часа в год (2</w:t>
      </w:r>
      <w:r w:rsidRPr="00B63D1C">
        <w:rPr>
          <w:sz w:val="28"/>
          <w:szCs w:val="28"/>
        </w:rPr>
        <w:t xml:space="preserve"> раз</w:t>
      </w:r>
      <w:r w:rsidR="00725552" w:rsidRPr="00B63D1C">
        <w:rPr>
          <w:sz w:val="28"/>
          <w:szCs w:val="28"/>
        </w:rPr>
        <w:t>а в неделю по 2</w:t>
      </w:r>
      <w:r w:rsidRPr="00B63D1C">
        <w:rPr>
          <w:sz w:val="28"/>
          <w:szCs w:val="28"/>
        </w:rPr>
        <w:t xml:space="preserve"> </w:t>
      </w:r>
      <w:proofErr w:type="gramStart"/>
      <w:r w:rsidRPr="00B63D1C">
        <w:rPr>
          <w:sz w:val="28"/>
          <w:szCs w:val="28"/>
        </w:rPr>
        <w:t>академических</w:t>
      </w:r>
      <w:proofErr w:type="gramEnd"/>
      <w:r w:rsidRPr="00B63D1C">
        <w:rPr>
          <w:sz w:val="28"/>
          <w:szCs w:val="28"/>
        </w:rPr>
        <w:t xml:space="preserve"> часа).</w:t>
      </w:r>
    </w:p>
    <w:p w:rsidR="00382C1B" w:rsidRPr="00B63D1C" w:rsidRDefault="00382C1B" w:rsidP="00B63D1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63D1C">
        <w:rPr>
          <w:b/>
          <w:bCs/>
          <w:sz w:val="28"/>
          <w:szCs w:val="28"/>
        </w:rPr>
        <w:t xml:space="preserve">Формы обучения: </w:t>
      </w:r>
      <w:proofErr w:type="gramStart"/>
      <w:r w:rsidRPr="00B63D1C">
        <w:rPr>
          <w:sz w:val="28"/>
          <w:szCs w:val="28"/>
        </w:rPr>
        <w:t>очная</w:t>
      </w:r>
      <w:proofErr w:type="gramEnd"/>
    </w:p>
    <w:p w:rsidR="00382C1B" w:rsidRPr="00B63D1C" w:rsidRDefault="00382C1B" w:rsidP="00B63D1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63D1C">
        <w:rPr>
          <w:b/>
          <w:bCs/>
          <w:sz w:val="28"/>
          <w:szCs w:val="28"/>
        </w:rPr>
        <w:t xml:space="preserve">Форма проведения занятий: </w:t>
      </w:r>
      <w:r w:rsidRPr="00B63D1C">
        <w:rPr>
          <w:sz w:val="28"/>
          <w:szCs w:val="28"/>
        </w:rPr>
        <w:t>аудиторная.</w:t>
      </w:r>
    </w:p>
    <w:p w:rsidR="00382C1B" w:rsidRPr="00B63D1C" w:rsidRDefault="00382C1B" w:rsidP="00B63D1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63D1C">
        <w:rPr>
          <w:b/>
          <w:sz w:val="28"/>
          <w:szCs w:val="28"/>
        </w:rPr>
        <w:t>Форма организации деятельности на занятии</w:t>
      </w:r>
      <w:r w:rsidRPr="00B63D1C">
        <w:rPr>
          <w:sz w:val="28"/>
          <w:szCs w:val="28"/>
        </w:rPr>
        <w:t xml:space="preserve"> – фронтальная с демонстрационным материалом (со всеми учащимися сразу - беседа, показ, объяснение), групповая (в малых группах, в парах и вся группа в зависимости от целей учебно-познавательной деятельности), самостоятельная работа детей с робототехническими наборами, с рабочей тетрадью, постановка и разрешение проблемных ситуаций, экспериментирование, конструирование различных моделей роботов, т.е. </w:t>
      </w:r>
      <w:proofErr w:type="gramStart"/>
      <w:r w:rsidRPr="00B63D1C">
        <w:rPr>
          <w:sz w:val="28"/>
          <w:szCs w:val="28"/>
        </w:rPr>
        <w:t>занятие</w:t>
      </w:r>
      <w:proofErr w:type="gramEnd"/>
      <w:r w:rsidRPr="00B63D1C">
        <w:rPr>
          <w:sz w:val="28"/>
          <w:szCs w:val="28"/>
        </w:rPr>
        <w:t xml:space="preserve"> организуется через применение широкого спектра педагогических приемов.</w:t>
      </w:r>
    </w:p>
    <w:p w:rsidR="00382C1B" w:rsidRPr="00B63D1C" w:rsidRDefault="00382C1B" w:rsidP="00B63D1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63D1C">
        <w:rPr>
          <w:b/>
          <w:bCs/>
          <w:sz w:val="28"/>
          <w:szCs w:val="28"/>
        </w:rPr>
        <w:t xml:space="preserve">Режим проведения занятий: </w:t>
      </w:r>
      <w:r w:rsidRPr="00B63D1C">
        <w:rPr>
          <w:sz w:val="28"/>
          <w:szCs w:val="28"/>
        </w:rPr>
        <w:t>Обучение ведется на занятиях, продол</w:t>
      </w:r>
      <w:r w:rsidR="00B63D1C" w:rsidRPr="00B63D1C">
        <w:rPr>
          <w:sz w:val="28"/>
          <w:szCs w:val="28"/>
        </w:rPr>
        <w:t xml:space="preserve">жительность которых составляет 2 </w:t>
      </w:r>
      <w:r w:rsidRPr="00B63D1C">
        <w:rPr>
          <w:sz w:val="28"/>
          <w:szCs w:val="28"/>
        </w:rPr>
        <w:t xml:space="preserve">академических часа (академический час - 45 минут). Занятия организуются в начале учебного года с 15 сентября по 30 мая. </w:t>
      </w:r>
    </w:p>
    <w:p w:rsidR="00382C1B" w:rsidRPr="00B63D1C" w:rsidRDefault="00382C1B" w:rsidP="00B63D1C">
      <w:pPr>
        <w:pStyle w:val="Style1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3D1C">
        <w:rPr>
          <w:b/>
          <w:bCs/>
          <w:sz w:val="28"/>
          <w:szCs w:val="28"/>
        </w:rPr>
        <w:t>Формы организации образовательного процесса</w:t>
      </w:r>
      <w:r w:rsidRPr="00B63D1C">
        <w:rPr>
          <w:sz w:val="28"/>
          <w:szCs w:val="28"/>
        </w:rPr>
        <w:t>: групповая, индивидуально-групповая в группах разного возраста.</w:t>
      </w:r>
    </w:p>
    <w:p w:rsidR="00382C1B" w:rsidRPr="00B63D1C" w:rsidRDefault="00382C1B" w:rsidP="00B63D1C">
      <w:pPr>
        <w:pStyle w:val="Style1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3D1C">
        <w:rPr>
          <w:b/>
          <w:iCs/>
          <w:sz w:val="28"/>
          <w:szCs w:val="28"/>
        </w:rPr>
        <w:t>Условия набора в группу</w:t>
      </w:r>
      <w:r w:rsidRPr="00B63D1C">
        <w:rPr>
          <w:i/>
          <w:iCs/>
          <w:sz w:val="28"/>
          <w:szCs w:val="28"/>
        </w:rPr>
        <w:t xml:space="preserve">: </w:t>
      </w:r>
      <w:r w:rsidRPr="00B63D1C">
        <w:rPr>
          <w:sz w:val="28"/>
          <w:szCs w:val="28"/>
        </w:rPr>
        <w:t xml:space="preserve">принимаются все желающие. </w:t>
      </w:r>
    </w:p>
    <w:p w:rsidR="00382C1B" w:rsidRPr="00B63D1C" w:rsidRDefault="00382C1B" w:rsidP="00B63D1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B63D1C">
        <w:rPr>
          <w:b/>
          <w:bCs/>
          <w:sz w:val="28"/>
          <w:szCs w:val="28"/>
        </w:rPr>
        <w:t xml:space="preserve">Особенности организации образовательного процесса: </w:t>
      </w:r>
      <w:r w:rsidRPr="00B63D1C">
        <w:rPr>
          <w:sz w:val="28"/>
          <w:szCs w:val="28"/>
        </w:rPr>
        <w:t>Про</w:t>
      </w:r>
      <w:r w:rsidR="00B63D1C" w:rsidRPr="00B63D1C">
        <w:rPr>
          <w:sz w:val="28"/>
          <w:szCs w:val="28"/>
        </w:rPr>
        <w:t>грамма ориентирована на детей 8-13</w:t>
      </w:r>
      <w:r w:rsidRPr="00B63D1C">
        <w:rPr>
          <w:sz w:val="28"/>
          <w:szCs w:val="28"/>
        </w:rPr>
        <w:t xml:space="preserve"> лет и включает теоретический и практический материал, обеспечивающий оптимальное развитие обучающихся</w:t>
      </w:r>
    </w:p>
    <w:p w:rsidR="00382C1B" w:rsidRPr="00B63D1C" w:rsidRDefault="00382C1B" w:rsidP="00B63D1C">
      <w:pPr>
        <w:pStyle w:val="Style15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B63D1C">
        <w:rPr>
          <w:b/>
          <w:sz w:val="28"/>
          <w:szCs w:val="28"/>
        </w:rPr>
        <w:t xml:space="preserve">Оптимальное количество детей в группе: </w:t>
      </w:r>
      <w:r w:rsidRPr="00B63D1C">
        <w:rPr>
          <w:sz w:val="28"/>
          <w:szCs w:val="28"/>
        </w:rPr>
        <w:t>10 - 12 человек</w:t>
      </w:r>
      <w:r w:rsidRPr="00B63D1C">
        <w:rPr>
          <w:b/>
          <w:sz w:val="28"/>
          <w:szCs w:val="28"/>
        </w:rPr>
        <w:t xml:space="preserve">. </w:t>
      </w:r>
      <w:r w:rsidRPr="00B63D1C">
        <w:rPr>
          <w:sz w:val="28"/>
          <w:szCs w:val="28"/>
        </w:rPr>
        <w:t xml:space="preserve">Состав группы постоянный. При включении в объединение обучающихся с ограниченными </w:t>
      </w:r>
      <w:r w:rsidRPr="00B63D1C">
        <w:rPr>
          <w:sz w:val="28"/>
          <w:szCs w:val="28"/>
        </w:rPr>
        <w:lastRenderedPageBreak/>
        <w:t>возможностями здоровья и (или) детей-инвалидов, инвалидов может уменьшаться численный состав.</w:t>
      </w:r>
    </w:p>
    <w:p w:rsidR="00382C1B" w:rsidRDefault="00382C1B" w:rsidP="00B63D1C">
      <w:pPr>
        <w:pStyle w:val="Style15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B63D1C">
        <w:rPr>
          <w:b/>
          <w:iCs/>
          <w:sz w:val="28"/>
          <w:szCs w:val="28"/>
        </w:rPr>
        <w:t>Формы реализации образовательной программы</w:t>
      </w:r>
      <w:r w:rsidRPr="00B63D1C">
        <w:rPr>
          <w:i/>
          <w:iCs/>
          <w:sz w:val="28"/>
          <w:szCs w:val="28"/>
        </w:rPr>
        <w:t xml:space="preserve"> – </w:t>
      </w:r>
      <w:proofErr w:type="gramStart"/>
      <w:r w:rsidRPr="00B63D1C">
        <w:rPr>
          <w:sz w:val="28"/>
          <w:szCs w:val="28"/>
        </w:rPr>
        <w:t>традиционная</w:t>
      </w:r>
      <w:proofErr w:type="gramEnd"/>
      <w:r w:rsidRPr="00B63D1C">
        <w:rPr>
          <w:sz w:val="28"/>
          <w:szCs w:val="28"/>
        </w:rPr>
        <w:t xml:space="preserve">, в том числе с использованием дистанционных </w:t>
      </w:r>
      <w:r w:rsidR="00B63D1C" w:rsidRPr="00B63D1C">
        <w:rPr>
          <w:sz w:val="28"/>
          <w:szCs w:val="28"/>
        </w:rPr>
        <w:t>технологий.</w:t>
      </w:r>
    </w:p>
    <w:p w:rsidR="00382C1B" w:rsidRPr="00F60F76" w:rsidRDefault="00382C1B" w:rsidP="00575123">
      <w:pPr>
        <w:spacing w:line="360" w:lineRule="auto"/>
        <w:ind w:firstLine="567"/>
        <w:jc w:val="both"/>
        <w:rPr>
          <w:sz w:val="28"/>
          <w:szCs w:val="28"/>
        </w:rPr>
      </w:pPr>
      <w:r w:rsidRPr="000C2630">
        <w:rPr>
          <w:b/>
          <w:sz w:val="28"/>
          <w:szCs w:val="28"/>
        </w:rPr>
        <w:t>Уровень программы</w:t>
      </w:r>
      <w:r w:rsidRPr="00B63D1C">
        <w:rPr>
          <w:sz w:val="28"/>
          <w:szCs w:val="28"/>
        </w:rPr>
        <w:t>:</w:t>
      </w:r>
      <w:r w:rsidR="00B63D1C">
        <w:rPr>
          <w:sz w:val="28"/>
          <w:szCs w:val="28"/>
        </w:rPr>
        <w:t xml:space="preserve"> стартовый (ознакомительный).</w:t>
      </w:r>
    </w:p>
    <w:p w:rsidR="00575123" w:rsidRPr="00523ABD" w:rsidRDefault="00C36F19" w:rsidP="00A13029">
      <w:pPr>
        <w:spacing w:line="360" w:lineRule="auto"/>
        <w:ind w:firstLine="993"/>
        <w:jc w:val="both"/>
        <w:rPr>
          <w:b/>
          <w:sz w:val="32"/>
          <w:szCs w:val="28"/>
        </w:rPr>
      </w:pPr>
      <w:r w:rsidRPr="00523ABD">
        <w:rPr>
          <w:b/>
          <w:sz w:val="32"/>
          <w:szCs w:val="28"/>
        </w:rPr>
        <w:t xml:space="preserve">1.2 </w:t>
      </w:r>
      <w:r w:rsidR="00575123" w:rsidRPr="00523ABD">
        <w:rPr>
          <w:b/>
          <w:sz w:val="32"/>
          <w:szCs w:val="28"/>
        </w:rPr>
        <w:t>Цели и задачи программы.</w:t>
      </w:r>
    </w:p>
    <w:p w:rsidR="00575123" w:rsidRPr="0096386B" w:rsidRDefault="00575123" w:rsidP="0096386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B2CC1">
        <w:rPr>
          <w:b/>
          <w:i/>
          <w:sz w:val="28"/>
          <w:szCs w:val="28"/>
        </w:rPr>
        <w:t>Цель программы</w:t>
      </w:r>
      <w:r w:rsidR="00522299">
        <w:rPr>
          <w:b/>
          <w:i/>
          <w:sz w:val="28"/>
          <w:szCs w:val="28"/>
        </w:rPr>
        <w:t xml:space="preserve"> </w:t>
      </w:r>
      <w:r w:rsidRPr="007B2CC1">
        <w:rPr>
          <w:sz w:val="28"/>
          <w:szCs w:val="28"/>
        </w:rPr>
        <w:t>-</w:t>
      </w:r>
      <w:r w:rsidR="00522299">
        <w:rPr>
          <w:sz w:val="28"/>
          <w:szCs w:val="28"/>
        </w:rPr>
        <w:t xml:space="preserve"> </w:t>
      </w:r>
      <w:r w:rsidR="00FE6101">
        <w:rPr>
          <w:sz w:val="28"/>
          <w:szCs w:val="28"/>
        </w:rPr>
        <w:t>формирование у обучающихся</w:t>
      </w:r>
      <w:r w:rsidRPr="00811E02">
        <w:rPr>
          <w:sz w:val="28"/>
          <w:szCs w:val="28"/>
        </w:rPr>
        <w:t xml:space="preserve"> культуры поведения на дорогах как части культуры собственной безопасности жизнедеятельности, а также безопасности окружающих с помощью освоения необходимых знаний, овладения практическими навыками поведения на дорогах и их применения в повседневной жизни; вовлечение обучающихся в деятельность по профилактике ДДТТ среди сверстников; </w:t>
      </w:r>
      <w:proofErr w:type="gramEnd"/>
    </w:p>
    <w:p w:rsidR="00575123" w:rsidRDefault="00575123" w:rsidP="00575123">
      <w:pPr>
        <w:tabs>
          <w:tab w:val="left" w:pos="5220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9D3FE4">
        <w:rPr>
          <w:b/>
          <w:i/>
          <w:sz w:val="28"/>
          <w:szCs w:val="28"/>
        </w:rPr>
        <w:t>Задачи программы</w:t>
      </w:r>
      <w:r>
        <w:rPr>
          <w:b/>
          <w:i/>
          <w:sz w:val="28"/>
          <w:szCs w:val="28"/>
        </w:rPr>
        <w:t>:</w:t>
      </w:r>
    </w:p>
    <w:p w:rsidR="00E574F3" w:rsidRPr="001E5039" w:rsidRDefault="00E574F3" w:rsidP="00E574F3">
      <w:pPr>
        <w:spacing w:line="360" w:lineRule="auto"/>
        <w:ind w:firstLine="709"/>
        <w:jc w:val="both"/>
        <w:rPr>
          <w:sz w:val="28"/>
          <w:szCs w:val="28"/>
        </w:rPr>
      </w:pPr>
      <w:r w:rsidRPr="001E5039">
        <w:rPr>
          <w:sz w:val="28"/>
          <w:szCs w:val="28"/>
        </w:rPr>
        <w:t>Предметные:</w:t>
      </w:r>
    </w:p>
    <w:p w:rsidR="00E574F3" w:rsidRPr="001E5039" w:rsidRDefault="00E574F3" w:rsidP="00E574F3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8"/>
          <w:szCs w:val="28"/>
        </w:rPr>
      </w:pPr>
      <w:r w:rsidRPr="001E5039">
        <w:rPr>
          <w:sz w:val="28"/>
          <w:szCs w:val="28"/>
        </w:rPr>
        <w:t>познакомить обучающихся с исто</w:t>
      </w:r>
      <w:r w:rsidR="009F3EB1">
        <w:rPr>
          <w:sz w:val="28"/>
          <w:szCs w:val="28"/>
        </w:rPr>
        <w:t>рией создания отрядов ЮИД</w:t>
      </w:r>
      <w:r w:rsidRPr="001E5039">
        <w:rPr>
          <w:sz w:val="28"/>
          <w:szCs w:val="28"/>
        </w:rPr>
        <w:t>;</w:t>
      </w:r>
    </w:p>
    <w:p w:rsidR="00E574F3" w:rsidRPr="009F3EB1" w:rsidRDefault="009F3EB1" w:rsidP="009F3EB1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с разделами </w:t>
      </w:r>
      <w:r w:rsidRPr="009F3EB1">
        <w:rPr>
          <w:sz w:val="28"/>
          <w:szCs w:val="28"/>
        </w:rPr>
        <w:t>правил</w:t>
      </w:r>
      <w:r w:rsidR="00E574F3" w:rsidRPr="009F3EB1">
        <w:rPr>
          <w:sz w:val="28"/>
          <w:szCs w:val="28"/>
        </w:rPr>
        <w:t xml:space="preserve"> дорожного движения для пешеходов и велосипедистов; </w:t>
      </w:r>
    </w:p>
    <w:p w:rsidR="00E574F3" w:rsidRPr="001E5039" w:rsidRDefault="00E574F3" w:rsidP="00E574F3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8"/>
          <w:szCs w:val="28"/>
        </w:rPr>
      </w:pPr>
      <w:r w:rsidRPr="001E5039">
        <w:rPr>
          <w:sz w:val="28"/>
          <w:szCs w:val="28"/>
        </w:rPr>
        <w:t xml:space="preserve">познакомить с приёмами оказания первой </w:t>
      </w:r>
      <w:r>
        <w:rPr>
          <w:sz w:val="28"/>
          <w:szCs w:val="28"/>
        </w:rPr>
        <w:t>помощи пострадавшим;</w:t>
      </w:r>
    </w:p>
    <w:p w:rsidR="00E574F3" w:rsidRPr="001E5039" w:rsidRDefault="00E574F3" w:rsidP="00E574F3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8"/>
          <w:szCs w:val="28"/>
        </w:rPr>
      </w:pPr>
      <w:r w:rsidRPr="001E5039">
        <w:rPr>
          <w:sz w:val="28"/>
          <w:szCs w:val="28"/>
        </w:rPr>
        <w:t>познакоми</w:t>
      </w:r>
      <w:r>
        <w:rPr>
          <w:sz w:val="28"/>
          <w:szCs w:val="28"/>
        </w:rPr>
        <w:t xml:space="preserve">ть с устройством велосипеда и </w:t>
      </w:r>
      <w:r w:rsidRPr="001E5039">
        <w:rPr>
          <w:sz w:val="28"/>
          <w:szCs w:val="28"/>
        </w:rPr>
        <w:t xml:space="preserve">способами технического </w:t>
      </w:r>
      <w:r w:rsidR="000C2630" w:rsidRPr="001E5039">
        <w:rPr>
          <w:sz w:val="28"/>
          <w:szCs w:val="28"/>
        </w:rPr>
        <w:t>обслуживания</w:t>
      </w:r>
      <w:r w:rsidR="000C2630">
        <w:rPr>
          <w:sz w:val="28"/>
          <w:szCs w:val="28"/>
        </w:rPr>
        <w:t>,</w:t>
      </w:r>
      <w:r w:rsidR="000C2630" w:rsidRPr="001E5039">
        <w:rPr>
          <w:sz w:val="28"/>
          <w:szCs w:val="28"/>
        </w:rPr>
        <w:t xml:space="preserve"> ремонта</w:t>
      </w:r>
      <w:r w:rsidRPr="001E5039">
        <w:rPr>
          <w:sz w:val="28"/>
          <w:szCs w:val="28"/>
        </w:rPr>
        <w:t xml:space="preserve">; </w:t>
      </w:r>
    </w:p>
    <w:p w:rsidR="00E574F3" w:rsidRPr="001E5039" w:rsidRDefault="00E574F3" w:rsidP="00E574F3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8"/>
          <w:szCs w:val="28"/>
        </w:rPr>
      </w:pPr>
      <w:r w:rsidRPr="001E5039">
        <w:rPr>
          <w:sz w:val="28"/>
          <w:szCs w:val="28"/>
        </w:rPr>
        <w:t xml:space="preserve">развивать умения и навыки безопасного вождения велосипеда; </w:t>
      </w:r>
    </w:p>
    <w:p w:rsidR="00E574F3" w:rsidRPr="001E5039" w:rsidRDefault="00E574F3" w:rsidP="00E574F3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8"/>
          <w:szCs w:val="28"/>
        </w:rPr>
      </w:pPr>
      <w:r w:rsidRPr="001E5039">
        <w:rPr>
          <w:sz w:val="28"/>
          <w:szCs w:val="28"/>
        </w:rPr>
        <w:t xml:space="preserve">содействовать успешному освоению умений и навыков фигурного вождения велосипеда, вождения велосипеда в </w:t>
      </w:r>
      <w:proofErr w:type="spellStart"/>
      <w:r w:rsidRPr="001E5039">
        <w:rPr>
          <w:sz w:val="28"/>
          <w:szCs w:val="28"/>
        </w:rPr>
        <w:t>Автогородке</w:t>
      </w:r>
      <w:proofErr w:type="spellEnd"/>
      <w:r w:rsidRPr="001E5039">
        <w:rPr>
          <w:sz w:val="28"/>
          <w:szCs w:val="28"/>
        </w:rPr>
        <w:t xml:space="preserve">; </w:t>
      </w:r>
    </w:p>
    <w:p w:rsidR="00E574F3" w:rsidRPr="001E5039" w:rsidRDefault="00E574F3" w:rsidP="00E574F3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8"/>
          <w:szCs w:val="28"/>
        </w:rPr>
      </w:pPr>
      <w:r w:rsidRPr="001E5039">
        <w:rPr>
          <w:sz w:val="28"/>
          <w:szCs w:val="28"/>
        </w:rPr>
        <w:t>подготовить обучающихся к участию в соревнованиях и конкурсных мероприятиях;</w:t>
      </w:r>
    </w:p>
    <w:p w:rsidR="00E574F3" w:rsidRDefault="00E574F3" w:rsidP="00E574F3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8"/>
          <w:szCs w:val="28"/>
        </w:rPr>
      </w:pPr>
      <w:r w:rsidRPr="001E5039">
        <w:rPr>
          <w:sz w:val="28"/>
          <w:szCs w:val="28"/>
        </w:rPr>
        <w:t xml:space="preserve">участвовать в профилактической работе по предупреждению детского дорожно-транспортного травматизма. </w:t>
      </w:r>
    </w:p>
    <w:p w:rsidR="00A13029" w:rsidRPr="001E5039" w:rsidRDefault="00A13029" w:rsidP="00A13029">
      <w:pPr>
        <w:pStyle w:val="a3"/>
        <w:spacing w:after="160" w:line="360" w:lineRule="auto"/>
        <w:ind w:left="1440"/>
        <w:jc w:val="both"/>
        <w:rPr>
          <w:sz w:val="28"/>
          <w:szCs w:val="28"/>
        </w:rPr>
      </w:pPr>
    </w:p>
    <w:p w:rsidR="00A13029" w:rsidRDefault="00A13029" w:rsidP="00E574F3">
      <w:pPr>
        <w:spacing w:line="360" w:lineRule="auto"/>
        <w:ind w:firstLine="709"/>
        <w:jc w:val="both"/>
        <w:rPr>
          <w:sz w:val="28"/>
          <w:szCs w:val="28"/>
        </w:rPr>
      </w:pPr>
    </w:p>
    <w:p w:rsidR="00A13029" w:rsidRDefault="00A13029" w:rsidP="00E574F3">
      <w:pPr>
        <w:spacing w:line="360" w:lineRule="auto"/>
        <w:ind w:firstLine="709"/>
        <w:jc w:val="both"/>
        <w:rPr>
          <w:sz w:val="28"/>
          <w:szCs w:val="28"/>
        </w:rPr>
      </w:pPr>
    </w:p>
    <w:p w:rsidR="00E574F3" w:rsidRPr="001E5039" w:rsidRDefault="00E574F3" w:rsidP="00E574F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E5039">
        <w:rPr>
          <w:sz w:val="28"/>
          <w:szCs w:val="28"/>
        </w:rPr>
        <w:lastRenderedPageBreak/>
        <w:t>Метапредметные</w:t>
      </w:r>
      <w:proofErr w:type="spellEnd"/>
      <w:r w:rsidRPr="001E5039">
        <w:rPr>
          <w:sz w:val="28"/>
          <w:szCs w:val="28"/>
        </w:rPr>
        <w:t xml:space="preserve"> задачи: </w:t>
      </w:r>
    </w:p>
    <w:p w:rsidR="00E574F3" w:rsidRPr="001E5039" w:rsidRDefault="00E574F3" w:rsidP="00E574F3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8"/>
          <w:szCs w:val="28"/>
        </w:rPr>
      </w:pPr>
      <w:r w:rsidRPr="001E5039">
        <w:rPr>
          <w:sz w:val="28"/>
          <w:szCs w:val="28"/>
        </w:rPr>
        <w:t>развивать организаторские способности, творческую и</w:t>
      </w:r>
      <w:r w:rsidR="00FE6101">
        <w:rPr>
          <w:sz w:val="28"/>
          <w:szCs w:val="28"/>
        </w:rPr>
        <w:t xml:space="preserve"> познавательную активность</w:t>
      </w:r>
      <w:r w:rsidRPr="001E5039">
        <w:rPr>
          <w:sz w:val="28"/>
          <w:szCs w:val="28"/>
        </w:rPr>
        <w:t>;</w:t>
      </w:r>
    </w:p>
    <w:p w:rsidR="00E574F3" w:rsidRPr="001E5039" w:rsidRDefault="00E574F3" w:rsidP="00E574F3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8"/>
          <w:szCs w:val="28"/>
        </w:rPr>
      </w:pPr>
      <w:r w:rsidRPr="001E5039">
        <w:rPr>
          <w:sz w:val="28"/>
          <w:szCs w:val="28"/>
        </w:rPr>
        <w:t xml:space="preserve">способствовать развитию у обучающихся таких умений, как быстрота реакции, внимательность, наблюдательность, зрительное и слуховое восприятие, логическое мышление, самообладание, находчивость; </w:t>
      </w:r>
    </w:p>
    <w:p w:rsidR="00E574F3" w:rsidRPr="001E5039" w:rsidRDefault="00E574F3" w:rsidP="00E574F3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8"/>
          <w:szCs w:val="28"/>
        </w:rPr>
      </w:pPr>
      <w:r w:rsidRPr="001E5039">
        <w:rPr>
          <w:sz w:val="28"/>
          <w:szCs w:val="28"/>
        </w:rPr>
        <w:t xml:space="preserve">развивать умение анализировать, оценивать, сравнивать, строить рассуждение; </w:t>
      </w:r>
    </w:p>
    <w:p w:rsidR="00522299" w:rsidRDefault="00E574F3" w:rsidP="009F3EB1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8"/>
          <w:szCs w:val="28"/>
        </w:rPr>
      </w:pPr>
      <w:r w:rsidRPr="00522299">
        <w:rPr>
          <w:sz w:val="28"/>
          <w:szCs w:val="28"/>
        </w:rPr>
        <w:t>сформировать способность оценивать своё поведение в условиях дорожного движения;</w:t>
      </w:r>
    </w:p>
    <w:p w:rsidR="009F3EB1" w:rsidRPr="00522299" w:rsidRDefault="009F3EB1" w:rsidP="00522299">
      <w:pPr>
        <w:spacing w:after="160" w:line="360" w:lineRule="auto"/>
        <w:ind w:left="1080"/>
        <w:jc w:val="both"/>
        <w:rPr>
          <w:sz w:val="28"/>
          <w:szCs w:val="28"/>
        </w:rPr>
      </w:pPr>
      <w:r w:rsidRPr="00522299">
        <w:rPr>
          <w:sz w:val="28"/>
          <w:szCs w:val="28"/>
        </w:rPr>
        <w:t>Личностные</w:t>
      </w:r>
      <w:r w:rsidR="00522299">
        <w:rPr>
          <w:sz w:val="28"/>
          <w:szCs w:val="28"/>
        </w:rPr>
        <w:t xml:space="preserve"> задачи</w:t>
      </w:r>
      <w:r w:rsidRPr="00522299">
        <w:rPr>
          <w:sz w:val="28"/>
          <w:szCs w:val="28"/>
        </w:rPr>
        <w:t>:</w:t>
      </w:r>
    </w:p>
    <w:p w:rsidR="009F3EB1" w:rsidRPr="00CE0389" w:rsidRDefault="009F3EB1" w:rsidP="009F3EB1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8"/>
          <w:szCs w:val="28"/>
        </w:rPr>
      </w:pPr>
      <w:r w:rsidRPr="00CE0389">
        <w:rPr>
          <w:sz w:val="28"/>
          <w:szCs w:val="28"/>
        </w:rPr>
        <w:t xml:space="preserve">прививать уважительное и внимательное отношение к другим участникам дорожного движения; </w:t>
      </w:r>
    </w:p>
    <w:p w:rsidR="00FE6101" w:rsidRDefault="009F3EB1" w:rsidP="009F3EB1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8"/>
          <w:szCs w:val="28"/>
        </w:rPr>
      </w:pPr>
      <w:r w:rsidRPr="00CE0389">
        <w:rPr>
          <w:sz w:val="28"/>
          <w:szCs w:val="28"/>
        </w:rPr>
        <w:t>овладевать навыками коллективной деятельности</w:t>
      </w:r>
      <w:r w:rsidR="00FE6101">
        <w:rPr>
          <w:sz w:val="28"/>
          <w:szCs w:val="28"/>
        </w:rPr>
        <w:t xml:space="preserve"> в процессе совместной работы, </w:t>
      </w:r>
    </w:p>
    <w:p w:rsidR="009F3EB1" w:rsidRPr="00CE0389" w:rsidRDefault="009F3EB1" w:rsidP="009F3EB1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8"/>
          <w:szCs w:val="28"/>
        </w:rPr>
      </w:pPr>
      <w:r w:rsidRPr="00CE0389">
        <w:rPr>
          <w:sz w:val="28"/>
          <w:szCs w:val="28"/>
        </w:rPr>
        <w:t xml:space="preserve"> уметь сотрудничать с товарищами, соотносить свою часть работы с общим замыслом;</w:t>
      </w:r>
    </w:p>
    <w:p w:rsidR="009F3EB1" w:rsidRPr="00CE0389" w:rsidRDefault="009F3EB1" w:rsidP="009F3EB1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8"/>
          <w:szCs w:val="28"/>
        </w:rPr>
      </w:pPr>
      <w:r w:rsidRPr="00CE0389">
        <w:rPr>
          <w:sz w:val="28"/>
          <w:szCs w:val="28"/>
        </w:rPr>
        <w:t>формировать навыки спокойного, культурного, уверенного и безопасного поведения в дорожно-транспортной среде;</w:t>
      </w:r>
    </w:p>
    <w:p w:rsidR="009F3EB1" w:rsidRPr="00CE0389" w:rsidRDefault="009F3EB1" w:rsidP="009F3EB1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8"/>
          <w:szCs w:val="28"/>
        </w:rPr>
      </w:pPr>
      <w:r w:rsidRPr="00CE0389">
        <w:rPr>
          <w:sz w:val="28"/>
          <w:szCs w:val="28"/>
        </w:rPr>
        <w:t xml:space="preserve">формировать активную гражданскую позицию; </w:t>
      </w:r>
    </w:p>
    <w:p w:rsidR="009F3EB1" w:rsidRDefault="009F3EB1" w:rsidP="009F3EB1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8"/>
          <w:szCs w:val="28"/>
        </w:rPr>
      </w:pPr>
      <w:r w:rsidRPr="00CE0389">
        <w:rPr>
          <w:sz w:val="28"/>
          <w:szCs w:val="28"/>
        </w:rPr>
        <w:t>формировать культуру здорового и безопасного образа жизни.</w:t>
      </w:r>
    </w:p>
    <w:p w:rsidR="00575123" w:rsidRPr="00523ABD" w:rsidRDefault="00C36F19" w:rsidP="000C2630">
      <w:pPr>
        <w:spacing w:line="360" w:lineRule="auto"/>
        <w:ind w:firstLine="709"/>
        <w:jc w:val="both"/>
        <w:rPr>
          <w:sz w:val="32"/>
          <w:szCs w:val="28"/>
        </w:rPr>
      </w:pPr>
      <w:r w:rsidRPr="00523ABD">
        <w:rPr>
          <w:b/>
          <w:sz w:val="32"/>
          <w:szCs w:val="28"/>
        </w:rPr>
        <w:t>1.3</w:t>
      </w:r>
      <w:r w:rsidR="00523ABD">
        <w:rPr>
          <w:b/>
          <w:sz w:val="32"/>
          <w:szCs w:val="28"/>
        </w:rPr>
        <w:t>.</w:t>
      </w:r>
      <w:r w:rsidR="00575123" w:rsidRPr="00523ABD">
        <w:rPr>
          <w:b/>
          <w:sz w:val="32"/>
          <w:szCs w:val="28"/>
        </w:rPr>
        <w:t>Содержание программы.</w:t>
      </w:r>
    </w:p>
    <w:p w:rsidR="00575123" w:rsidRPr="00522299" w:rsidRDefault="00575123" w:rsidP="00522299">
      <w:pPr>
        <w:spacing w:line="360" w:lineRule="auto"/>
        <w:ind w:left="996"/>
        <w:jc w:val="center"/>
        <w:rPr>
          <w:sz w:val="28"/>
          <w:szCs w:val="28"/>
        </w:rPr>
      </w:pPr>
      <w:r w:rsidRPr="00522299">
        <w:rPr>
          <w:b/>
          <w:i/>
          <w:sz w:val="28"/>
          <w:szCs w:val="28"/>
        </w:rPr>
        <w:t>Учебный план.</w:t>
      </w:r>
      <w:r w:rsidRPr="00522299">
        <w:rPr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996"/>
        <w:gridCol w:w="886"/>
        <w:gridCol w:w="1087"/>
        <w:gridCol w:w="1098"/>
        <w:gridCol w:w="2922"/>
      </w:tblGrid>
      <w:tr w:rsidR="00575123" w:rsidRPr="00140CB9" w:rsidTr="00E74975">
        <w:tc>
          <w:tcPr>
            <w:tcW w:w="617" w:type="dxa"/>
            <w:vMerge w:val="restart"/>
            <w:shd w:val="clear" w:color="auto" w:fill="auto"/>
          </w:tcPr>
          <w:p w:rsidR="00575123" w:rsidRPr="00140CB9" w:rsidRDefault="00575123" w:rsidP="00E74975">
            <w:pPr>
              <w:jc w:val="center"/>
              <w:rPr>
                <w:b/>
                <w:sz w:val="28"/>
                <w:szCs w:val="28"/>
              </w:rPr>
            </w:pPr>
            <w:r w:rsidRPr="00140CB9"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40CB9"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en-US"/>
              </w:rPr>
              <w:t>п</w:t>
            </w:r>
            <w:proofErr w:type="gramEnd"/>
            <w:r w:rsidRPr="00140CB9"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96" w:type="dxa"/>
            <w:vMerge w:val="restart"/>
            <w:shd w:val="clear" w:color="auto" w:fill="auto"/>
          </w:tcPr>
          <w:p w:rsidR="00575123" w:rsidRPr="00140CB9" w:rsidRDefault="00575123" w:rsidP="00E74975">
            <w:pPr>
              <w:jc w:val="center"/>
              <w:rPr>
                <w:b/>
                <w:sz w:val="28"/>
                <w:szCs w:val="28"/>
              </w:rPr>
            </w:pPr>
            <w:r w:rsidRPr="00140CB9"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3071" w:type="dxa"/>
            <w:gridSpan w:val="3"/>
            <w:shd w:val="clear" w:color="auto" w:fill="auto"/>
          </w:tcPr>
          <w:p w:rsidR="00575123" w:rsidRPr="00140CB9" w:rsidRDefault="00575123" w:rsidP="00E74975">
            <w:pPr>
              <w:jc w:val="center"/>
              <w:rPr>
                <w:b/>
                <w:sz w:val="28"/>
                <w:szCs w:val="28"/>
              </w:rPr>
            </w:pPr>
            <w:r w:rsidRPr="00140CB9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922" w:type="dxa"/>
            <w:vMerge w:val="restart"/>
            <w:shd w:val="clear" w:color="auto" w:fill="auto"/>
          </w:tcPr>
          <w:p w:rsidR="00575123" w:rsidRPr="00140CB9" w:rsidRDefault="00575123" w:rsidP="00E74975">
            <w:pPr>
              <w:jc w:val="center"/>
              <w:rPr>
                <w:b/>
                <w:sz w:val="28"/>
                <w:szCs w:val="28"/>
              </w:rPr>
            </w:pPr>
            <w:r w:rsidRPr="00140CB9">
              <w:rPr>
                <w:rFonts w:eastAsia="SimSun"/>
                <w:b/>
                <w:kern w:val="1"/>
                <w:sz w:val="28"/>
                <w:szCs w:val="28"/>
                <w:lang w:eastAsia="en-US"/>
              </w:rPr>
              <w:t>Формы аттестации, контроля</w:t>
            </w:r>
          </w:p>
        </w:tc>
      </w:tr>
      <w:tr w:rsidR="00575123" w:rsidRPr="00140CB9" w:rsidTr="00E74975">
        <w:tc>
          <w:tcPr>
            <w:tcW w:w="617" w:type="dxa"/>
            <w:vMerge/>
            <w:shd w:val="clear" w:color="auto" w:fill="auto"/>
          </w:tcPr>
          <w:p w:rsidR="00575123" w:rsidRPr="00140CB9" w:rsidRDefault="00575123" w:rsidP="00E7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vMerge/>
            <w:shd w:val="clear" w:color="auto" w:fill="auto"/>
          </w:tcPr>
          <w:p w:rsidR="00575123" w:rsidRPr="00140CB9" w:rsidRDefault="00575123" w:rsidP="00E7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:rsidR="00575123" w:rsidRPr="00140CB9" w:rsidRDefault="00575123" w:rsidP="00E74975">
            <w:pPr>
              <w:jc w:val="center"/>
              <w:rPr>
                <w:b/>
                <w:sz w:val="28"/>
                <w:szCs w:val="28"/>
              </w:rPr>
            </w:pPr>
            <w:r w:rsidRPr="00140CB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87" w:type="dxa"/>
            <w:shd w:val="clear" w:color="auto" w:fill="auto"/>
          </w:tcPr>
          <w:p w:rsidR="00575123" w:rsidRPr="00140CB9" w:rsidRDefault="00575123" w:rsidP="00E74975">
            <w:pPr>
              <w:jc w:val="center"/>
              <w:rPr>
                <w:b/>
                <w:sz w:val="28"/>
                <w:szCs w:val="28"/>
              </w:rPr>
            </w:pPr>
            <w:r w:rsidRPr="00140CB9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098" w:type="dxa"/>
            <w:shd w:val="clear" w:color="auto" w:fill="auto"/>
          </w:tcPr>
          <w:p w:rsidR="00575123" w:rsidRDefault="00575123" w:rsidP="00E749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40CB9">
              <w:rPr>
                <w:b/>
                <w:sz w:val="28"/>
                <w:szCs w:val="28"/>
              </w:rPr>
              <w:t>Прак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575123" w:rsidRPr="00140CB9" w:rsidRDefault="00575123" w:rsidP="00E74975">
            <w:pPr>
              <w:jc w:val="center"/>
              <w:rPr>
                <w:b/>
                <w:sz w:val="28"/>
                <w:szCs w:val="28"/>
              </w:rPr>
            </w:pPr>
            <w:r w:rsidRPr="00140CB9">
              <w:rPr>
                <w:b/>
                <w:sz w:val="28"/>
                <w:szCs w:val="28"/>
              </w:rPr>
              <w:t>тика</w:t>
            </w:r>
          </w:p>
        </w:tc>
        <w:tc>
          <w:tcPr>
            <w:tcW w:w="2922" w:type="dxa"/>
            <w:vMerge/>
            <w:shd w:val="clear" w:color="auto" w:fill="auto"/>
          </w:tcPr>
          <w:p w:rsidR="00575123" w:rsidRPr="00140CB9" w:rsidRDefault="00575123" w:rsidP="00E74975">
            <w:pPr>
              <w:jc w:val="center"/>
              <w:rPr>
                <w:sz w:val="28"/>
                <w:szCs w:val="28"/>
              </w:rPr>
            </w:pPr>
          </w:p>
        </w:tc>
      </w:tr>
      <w:tr w:rsidR="00575123" w:rsidRPr="00140CB9" w:rsidTr="00E74975">
        <w:tc>
          <w:tcPr>
            <w:tcW w:w="617" w:type="dxa"/>
            <w:shd w:val="clear" w:color="auto" w:fill="auto"/>
          </w:tcPr>
          <w:p w:rsidR="00575123" w:rsidRPr="00140CB9" w:rsidRDefault="00575123" w:rsidP="00E74975">
            <w:pPr>
              <w:jc w:val="both"/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1</w:t>
            </w:r>
          </w:p>
        </w:tc>
        <w:tc>
          <w:tcPr>
            <w:tcW w:w="2996" w:type="dxa"/>
            <w:shd w:val="clear" w:color="auto" w:fill="auto"/>
          </w:tcPr>
          <w:p w:rsidR="00575123" w:rsidRPr="00F65439" w:rsidRDefault="00A35F5B" w:rsidP="00E74975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886" w:type="dxa"/>
            <w:shd w:val="clear" w:color="auto" w:fill="auto"/>
          </w:tcPr>
          <w:p w:rsidR="00575123" w:rsidRPr="00F65439" w:rsidRDefault="00A35F5B" w:rsidP="00E74975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75123" w:rsidRPr="00F65439" w:rsidRDefault="00A35F5B" w:rsidP="00A35F5B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575123" w:rsidRPr="00F65439" w:rsidRDefault="00A35F5B" w:rsidP="00E74975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1</w:t>
            </w:r>
          </w:p>
        </w:tc>
        <w:tc>
          <w:tcPr>
            <w:tcW w:w="2922" w:type="dxa"/>
            <w:shd w:val="clear" w:color="auto" w:fill="auto"/>
          </w:tcPr>
          <w:p w:rsidR="00575123" w:rsidRPr="00F65439" w:rsidRDefault="00575123" w:rsidP="00E74975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Беседа</w:t>
            </w:r>
          </w:p>
        </w:tc>
      </w:tr>
      <w:tr w:rsidR="00575123" w:rsidRPr="00140CB9" w:rsidTr="00E74975">
        <w:tc>
          <w:tcPr>
            <w:tcW w:w="617" w:type="dxa"/>
            <w:shd w:val="clear" w:color="auto" w:fill="auto"/>
          </w:tcPr>
          <w:p w:rsidR="00575123" w:rsidRPr="00140CB9" w:rsidRDefault="00575123" w:rsidP="00E74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6" w:type="dxa"/>
            <w:shd w:val="clear" w:color="auto" w:fill="auto"/>
          </w:tcPr>
          <w:p w:rsidR="00575123" w:rsidRPr="00F65439" w:rsidRDefault="00A35F5B" w:rsidP="00740087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История развития движения юных инспекторов</w:t>
            </w:r>
          </w:p>
        </w:tc>
        <w:tc>
          <w:tcPr>
            <w:tcW w:w="886" w:type="dxa"/>
            <w:shd w:val="clear" w:color="auto" w:fill="auto"/>
          </w:tcPr>
          <w:p w:rsidR="00575123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8</w:t>
            </w:r>
          </w:p>
        </w:tc>
        <w:tc>
          <w:tcPr>
            <w:tcW w:w="1087" w:type="dxa"/>
            <w:shd w:val="clear" w:color="auto" w:fill="auto"/>
          </w:tcPr>
          <w:p w:rsidR="00575123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575123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4</w:t>
            </w:r>
          </w:p>
        </w:tc>
        <w:tc>
          <w:tcPr>
            <w:tcW w:w="2922" w:type="dxa"/>
            <w:shd w:val="clear" w:color="auto" w:fill="auto"/>
          </w:tcPr>
          <w:p w:rsidR="00575123" w:rsidRPr="00F65439" w:rsidRDefault="00575123" w:rsidP="00740087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Беседа</w:t>
            </w:r>
          </w:p>
          <w:p w:rsidR="00575123" w:rsidRPr="00F65439" w:rsidRDefault="00575123" w:rsidP="00740087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Практическое занятие</w:t>
            </w:r>
          </w:p>
          <w:p w:rsidR="00A35F5B" w:rsidRPr="00F65439" w:rsidRDefault="00A35F5B" w:rsidP="00740087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Викторина</w:t>
            </w:r>
          </w:p>
        </w:tc>
      </w:tr>
      <w:tr w:rsidR="00575123" w:rsidRPr="00140CB9" w:rsidTr="00E74975">
        <w:tc>
          <w:tcPr>
            <w:tcW w:w="617" w:type="dxa"/>
            <w:shd w:val="clear" w:color="auto" w:fill="auto"/>
          </w:tcPr>
          <w:p w:rsidR="00575123" w:rsidRPr="00140CB9" w:rsidRDefault="00575123" w:rsidP="00E74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96" w:type="dxa"/>
            <w:shd w:val="clear" w:color="auto" w:fill="auto"/>
          </w:tcPr>
          <w:p w:rsidR="00575123" w:rsidRPr="00F65439" w:rsidRDefault="00A35F5B" w:rsidP="00740087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886" w:type="dxa"/>
            <w:shd w:val="clear" w:color="auto" w:fill="auto"/>
          </w:tcPr>
          <w:p w:rsidR="00575123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20</w:t>
            </w:r>
          </w:p>
        </w:tc>
        <w:tc>
          <w:tcPr>
            <w:tcW w:w="1087" w:type="dxa"/>
            <w:shd w:val="clear" w:color="auto" w:fill="auto"/>
          </w:tcPr>
          <w:p w:rsidR="00575123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8</w:t>
            </w:r>
          </w:p>
        </w:tc>
        <w:tc>
          <w:tcPr>
            <w:tcW w:w="1098" w:type="dxa"/>
            <w:shd w:val="clear" w:color="auto" w:fill="auto"/>
          </w:tcPr>
          <w:p w:rsidR="00575123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1</w:t>
            </w:r>
            <w:r w:rsidR="00575123" w:rsidRPr="00F65439">
              <w:rPr>
                <w:sz w:val="28"/>
                <w:szCs w:val="28"/>
              </w:rPr>
              <w:t>2</w:t>
            </w:r>
          </w:p>
        </w:tc>
        <w:tc>
          <w:tcPr>
            <w:tcW w:w="2922" w:type="dxa"/>
            <w:shd w:val="clear" w:color="auto" w:fill="auto"/>
          </w:tcPr>
          <w:p w:rsidR="00575123" w:rsidRPr="00F65439" w:rsidRDefault="00575123" w:rsidP="00740087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Мультипликационный ролик</w:t>
            </w:r>
          </w:p>
          <w:p w:rsidR="00575123" w:rsidRPr="00F65439" w:rsidRDefault="00575123" w:rsidP="00740087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Практическое занятие</w:t>
            </w:r>
          </w:p>
          <w:p w:rsidR="00A35F5B" w:rsidRPr="00F65439" w:rsidRDefault="00A35F5B" w:rsidP="00740087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ситуативные задачи, моделирование опасных ситуаций, тестирование, контрольные упражнения,</w:t>
            </w:r>
          </w:p>
        </w:tc>
      </w:tr>
      <w:tr w:rsidR="00575123" w:rsidRPr="00140CB9" w:rsidTr="00E74975">
        <w:trPr>
          <w:trHeight w:val="985"/>
        </w:trPr>
        <w:tc>
          <w:tcPr>
            <w:tcW w:w="617" w:type="dxa"/>
            <w:shd w:val="clear" w:color="auto" w:fill="auto"/>
          </w:tcPr>
          <w:p w:rsidR="00575123" w:rsidRPr="00140CB9" w:rsidRDefault="00575123" w:rsidP="00E74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96" w:type="dxa"/>
            <w:shd w:val="clear" w:color="auto" w:fill="auto"/>
          </w:tcPr>
          <w:p w:rsidR="00575123" w:rsidRPr="00F65439" w:rsidRDefault="00A35F5B" w:rsidP="00740087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886" w:type="dxa"/>
            <w:shd w:val="clear" w:color="auto" w:fill="auto"/>
          </w:tcPr>
          <w:p w:rsidR="00575123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38</w:t>
            </w:r>
          </w:p>
        </w:tc>
        <w:tc>
          <w:tcPr>
            <w:tcW w:w="1087" w:type="dxa"/>
            <w:shd w:val="clear" w:color="auto" w:fill="auto"/>
          </w:tcPr>
          <w:p w:rsidR="00575123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14</w:t>
            </w:r>
          </w:p>
        </w:tc>
        <w:tc>
          <w:tcPr>
            <w:tcW w:w="1098" w:type="dxa"/>
            <w:shd w:val="clear" w:color="auto" w:fill="auto"/>
          </w:tcPr>
          <w:p w:rsidR="00575123" w:rsidRPr="00F65439" w:rsidRDefault="00575123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2</w:t>
            </w:r>
            <w:r w:rsidR="00A35F5B" w:rsidRPr="00F65439">
              <w:rPr>
                <w:sz w:val="28"/>
                <w:szCs w:val="28"/>
              </w:rPr>
              <w:t>4</w:t>
            </w:r>
          </w:p>
        </w:tc>
        <w:tc>
          <w:tcPr>
            <w:tcW w:w="2922" w:type="dxa"/>
            <w:shd w:val="clear" w:color="auto" w:fill="auto"/>
          </w:tcPr>
          <w:p w:rsidR="00575123" w:rsidRPr="00F65439" w:rsidRDefault="00A35F5B" w:rsidP="00740087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анализ учебных ситуаций, самоконтроль, ситуативные задачи, контрольные упражнения, тестирование</w:t>
            </w:r>
          </w:p>
        </w:tc>
      </w:tr>
      <w:tr w:rsidR="00575123" w:rsidRPr="00140CB9" w:rsidTr="00E74975">
        <w:tc>
          <w:tcPr>
            <w:tcW w:w="617" w:type="dxa"/>
            <w:shd w:val="clear" w:color="auto" w:fill="auto"/>
          </w:tcPr>
          <w:p w:rsidR="00575123" w:rsidRPr="00140CB9" w:rsidRDefault="00575123" w:rsidP="00E74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96" w:type="dxa"/>
            <w:shd w:val="clear" w:color="auto" w:fill="auto"/>
          </w:tcPr>
          <w:p w:rsidR="00575123" w:rsidRPr="00F65439" w:rsidRDefault="00A35F5B" w:rsidP="00740087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Дорожно-транспортные происшествия (ДТП) причины и последствия</w:t>
            </w:r>
          </w:p>
        </w:tc>
        <w:tc>
          <w:tcPr>
            <w:tcW w:w="886" w:type="dxa"/>
            <w:shd w:val="clear" w:color="auto" w:fill="auto"/>
          </w:tcPr>
          <w:p w:rsidR="00575123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8</w:t>
            </w:r>
          </w:p>
        </w:tc>
        <w:tc>
          <w:tcPr>
            <w:tcW w:w="1087" w:type="dxa"/>
            <w:shd w:val="clear" w:color="auto" w:fill="auto"/>
          </w:tcPr>
          <w:p w:rsidR="00575123" w:rsidRPr="00F65439" w:rsidRDefault="00575123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575123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6</w:t>
            </w:r>
          </w:p>
        </w:tc>
        <w:tc>
          <w:tcPr>
            <w:tcW w:w="2922" w:type="dxa"/>
            <w:shd w:val="clear" w:color="auto" w:fill="auto"/>
          </w:tcPr>
          <w:p w:rsidR="00575123" w:rsidRPr="00F65439" w:rsidRDefault="00A35F5B" w:rsidP="00740087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ситуативные задачи, наблюдение,</w:t>
            </w:r>
          </w:p>
        </w:tc>
      </w:tr>
      <w:tr w:rsidR="00A35F5B" w:rsidRPr="00140CB9" w:rsidTr="00E74975">
        <w:tc>
          <w:tcPr>
            <w:tcW w:w="617" w:type="dxa"/>
            <w:shd w:val="clear" w:color="auto" w:fill="auto"/>
          </w:tcPr>
          <w:p w:rsidR="00A35F5B" w:rsidRDefault="00A35F5B" w:rsidP="00E74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96" w:type="dxa"/>
            <w:shd w:val="clear" w:color="auto" w:fill="auto"/>
          </w:tcPr>
          <w:p w:rsidR="00A35F5B" w:rsidRPr="00F65439" w:rsidRDefault="00A35F5B" w:rsidP="00FE6101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Первая помощь в чрезвычайных дорожных ситуациях</w:t>
            </w:r>
          </w:p>
        </w:tc>
        <w:tc>
          <w:tcPr>
            <w:tcW w:w="886" w:type="dxa"/>
            <w:shd w:val="clear" w:color="auto" w:fill="auto"/>
          </w:tcPr>
          <w:p w:rsidR="00A35F5B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shd w:val="clear" w:color="auto" w:fill="auto"/>
          </w:tcPr>
          <w:p w:rsidR="00A35F5B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:rsidR="00A35F5B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10</w:t>
            </w:r>
          </w:p>
        </w:tc>
        <w:tc>
          <w:tcPr>
            <w:tcW w:w="2922" w:type="dxa"/>
            <w:shd w:val="clear" w:color="auto" w:fill="auto"/>
          </w:tcPr>
          <w:p w:rsidR="00A35F5B" w:rsidRPr="00F65439" w:rsidRDefault="00A35F5B" w:rsidP="00740087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тестирование, ситуативные задания, контрольные упражнения</w:t>
            </w:r>
          </w:p>
        </w:tc>
      </w:tr>
      <w:tr w:rsidR="00A35F5B" w:rsidRPr="00140CB9" w:rsidTr="00E74975">
        <w:tc>
          <w:tcPr>
            <w:tcW w:w="617" w:type="dxa"/>
            <w:shd w:val="clear" w:color="auto" w:fill="auto"/>
          </w:tcPr>
          <w:p w:rsidR="00A35F5B" w:rsidRDefault="00A35F5B" w:rsidP="00E74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96" w:type="dxa"/>
            <w:shd w:val="clear" w:color="auto" w:fill="auto"/>
          </w:tcPr>
          <w:p w:rsidR="00A35F5B" w:rsidRPr="00F65439" w:rsidRDefault="00A35F5B" w:rsidP="00740087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Фигурное вождение велосипеда</w:t>
            </w:r>
          </w:p>
        </w:tc>
        <w:tc>
          <w:tcPr>
            <w:tcW w:w="886" w:type="dxa"/>
            <w:shd w:val="clear" w:color="auto" w:fill="auto"/>
          </w:tcPr>
          <w:p w:rsidR="00A35F5B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24</w:t>
            </w:r>
          </w:p>
        </w:tc>
        <w:tc>
          <w:tcPr>
            <w:tcW w:w="1087" w:type="dxa"/>
            <w:shd w:val="clear" w:color="auto" w:fill="auto"/>
          </w:tcPr>
          <w:p w:rsidR="00A35F5B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8</w:t>
            </w:r>
          </w:p>
        </w:tc>
        <w:tc>
          <w:tcPr>
            <w:tcW w:w="1098" w:type="dxa"/>
            <w:shd w:val="clear" w:color="auto" w:fill="auto"/>
          </w:tcPr>
          <w:p w:rsidR="00A35F5B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16</w:t>
            </w:r>
          </w:p>
        </w:tc>
        <w:tc>
          <w:tcPr>
            <w:tcW w:w="2922" w:type="dxa"/>
            <w:shd w:val="clear" w:color="auto" w:fill="auto"/>
          </w:tcPr>
          <w:p w:rsidR="00A35F5B" w:rsidRPr="00F65439" w:rsidRDefault="00A35F5B" w:rsidP="00740087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Выполнение практических упражнений</w:t>
            </w:r>
          </w:p>
        </w:tc>
      </w:tr>
      <w:tr w:rsidR="00A35F5B" w:rsidRPr="00140CB9" w:rsidTr="00E74975">
        <w:tc>
          <w:tcPr>
            <w:tcW w:w="617" w:type="dxa"/>
            <w:shd w:val="clear" w:color="auto" w:fill="auto"/>
          </w:tcPr>
          <w:p w:rsidR="00A35F5B" w:rsidRDefault="00A35F5B" w:rsidP="00E74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96" w:type="dxa"/>
            <w:shd w:val="clear" w:color="auto" w:fill="auto"/>
          </w:tcPr>
          <w:p w:rsidR="00A35F5B" w:rsidRPr="00F65439" w:rsidRDefault="00A35F5B" w:rsidP="00740087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Промежуточная аттестация в форме творческой работы</w:t>
            </w:r>
          </w:p>
        </w:tc>
        <w:tc>
          <w:tcPr>
            <w:tcW w:w="886" w:type="dxa"/>
            <w:shd w:val="clear" w:color="auto" w:fill="auto"/>
          </w:tcPr>
          <w:p w:rsidR="00A35F5B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35F5B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A35F5B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-</w:t>
            </w:r>
          </w:p>
        </w:tc>
        <w:tc>
          <w:tcPr>
            <w:tcW w:w="2922" w:type="dxa"/>
            <w:shd w:val="clear" w:color="auto" w:fill="auto"/>
          </w:tcPr>
          <w:p w:rsidR="00A35F5B" w:rsidRPr="00F65439" w:rsidRDefault="00A35F5B" w:rsidP="00740087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тестирование</w:t>
            </w:r>
          </w:p>
        </w:tc>
      </w:tr>
      <w:tr w:rsidR="00A35F5B" w:rsidRPr="00140CB9" w:rsidTr="00E74975">
        <w:tc>
          <w:tcPr>
            <w:tcW w:w="617" w:type="dxa"/>
            <w:shd w:val="clear" w:color="auto" w:fill="auto"/>
          </w:tcPr>
          <w:p w:rsidR="00A35F5B" w:rsidRDefault="00A35F5B" w:rsidP="00E74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96" w:type="dxa"/>
            <w:shd w:val="clear" w:color="auto" w:fill="auto"/>
          </w:tcPr>
          <w:p w:rsidR="00A35F5B" w:rsidRPr="00F65439" w:rsidRDefault="00A35F5B" w:rsidP="00740087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F65439">
              <w:rPr>
                <w:sz w:val="28"/>
                <w:szCs w:val="28"/>
              </w:rPr>
              <w:t>изученного</w:t>
            </w:r>
            <w:proofErr w:type="gramEnd"/>
            <w:r w:rsidRPr="00F65439">
              <w:rPr>
                <w:sz w:val="28"/>
                <w:szCs w:val="28"/>
              </w:rPr>
              <w:t xml:space="preserve"> за учебный год</w:t>
            </w:r>
          </w:p>
        </w:tc>
        <w:tc>
          <w:tcPr>
            <w:tcW w:w="886" w:type="dxa"/>
            <w:shd w:val="clear" w:color="auto" w:fill="auto"/>
          </w:tcPr>
          <w:p w:rsidR="00A35F5B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  <w:shd w:val="clear" w:color="auto" w:fill="auto"/>
          </w:tcPr>
          <w:p w:rsidR="00A35F5B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A35F5B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10</w:t>
            </w:r>
          </w:p>
        </w:tc>
        <w:tc>
          <w:tcPr>
            <w:tcW w:w="2922" w:type="dxa"/>
            <w:shd w:val="clear" w:color="auto" w:fill="auto"/>
          </w:tcPr>
          <w:p w:rsidR="00A35F5B" w:rsidRPr="00F65439" w:rsidRDefault="00A35F5B" w:rsidP="00740087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ситуативные задачи, контрольные упражнения, анализ учебных ситуаций</w:t>
            </w:r>
          </w:p>
        </w:tc>
      </w:tr>
      <w:tr w:rsidR="00A35F5B" w:rsidRPr="00140CB9" w:rsidTr="00E74975">
        <w:tc>
          <w:tcPr>
            <w:tcW w:w="617" w:type="dxa"/>
            <w:shd w:val="clear" w:color="auto" w:fill="auto"/>
          </w:tcPr>
          <w:p w:rsidR="00A35F5B" w:rsidRDefault="00A35F5B" w:rsidP="00E74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96" w:type="dxa"/>
            <w:shd w:val="clear" w:color="auto" w:fill="auto"/>
          </w:tcPr>
          <w:p w:rsidR="00A35F5B" w:rsidRPr="00F65439" w:rsidRDefault="00A35F5B" w:rsidP="00740087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Пропагандистская работа</w:t>
            </w:r>
          </w:p>
        </w:tc>
        <w:tc>
          <w:tcPr>
            <w:tcW w:w="886" w:type="dxa"/>
            <w:shd w:val="clear" w:color="auto" w:fill="auto"/>
          </w:tcPr>
          <w:p w:rsidR="00A35F5B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10</w:t>
            </w:r>
          </w:p>
        </w:tc>
        <w:tc>
          <w:tcPr>
            <w:tcW w:w="1087" w:type="dxa"/>
            <w:shd w:val="clear" w:color="auto" w:fill="auto"/>
          </w:tcPr>
          <w:p w:rsidR="00A35F5B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A35F5B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8</w:t>
            </w:r>
          </w:p>
        </w:tc>
        <w:tc>
          <w:tcPr>
            <w:tcW w:w="2922" w:type="dxa"/>
            <w:shd w:val="clear" w:color="auto" w:fill="auto"/>
          </w:tcPr>
          <w:p w:rsidR="00A35F5B" w:rsidRPr="00F65439" w:rsidRDefault="00A35F5B" w:rsidP="00740087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наблюдение, взаимоконтроль</w:t>
            </w:r>
          </w:p>
        </w:tc>
      </w:tr>
      <w:tr w:rsidR="00A35F5B" w:rsidRPr="00140CB9" w:rsidTr="00E74975">
        <w:tc>
          <w:tcPr>
            <w:tcW w:w="617" w:type="dxa"/>
            <w:shd w:val="clear" w:color="auto" w:fill="auto"/>
          </w:tcPr>
          <w:p w:rsidR="00A35F5B" w:rsidRDefault="00A35F5B" w:rsidP="00E74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96" w:type="dxa"/>
            <w:shd w:val="clear" w:color="auto" w:fill="auto"/>
          </w:tcPr>
          <w:p w:rsidR="00A35F5B" w:rsidRPr="00F65439" w:rsidRDefault="00A35F5B" w:rsidP="00740087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886" w:type="dxa"/>
            <w:shd w:val="clear" w:color="auto" w:fill="auto"/>
          </w:tcPr>
          <w:p w:rsidR="00A35F5B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35F5B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A35F5B" w:rsidRPr="00F65439" w:rsidRDefault="00A35F5B" w:rsidP="00740087">
            <w:pPr>
              <w:jc w:val="center"/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-</w:t>
            </w:r>
          </w:p>
        </w:tc>
        <w:tc>
          <w:tcPr>
            <w:tcW w:w="2922" w:type="dxa"/>
            <w:shd w:val="clear" w:color="auto" w:fill="auto"/>
          </w:tcPr>
          <w:p w:rsidR="00A35F5B" w:rsidRPr="00F65439" w:rsidRDefault="00A35F5B" w:rsidP="00740087">
            <w:pPr>
              <w:rPr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беседа</w:t>
            </w:r>
          </w:p>
        </w:tc>
      </w:tr>
      <w:tr w:rsidR="00575123" w:rsidRPr="00140CB9" w:rsidTr="00E74975"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3" w:rsidRPr="00140CB9" w:rsidRDefault="00575123" w:rsidP="00E74975">
            <w:pPr>
              <w:jc w:val="right"/>
              <w:rPr>
                <w:b/>
                <w:sz w:val="28"/>
                <w:szCs w:val="28"/>
              </w:rPr>
            </w:pPr>
            <w:r w:rsidRPr="00140CB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3" w:rsidRPr="00140CB9" w:rsidRDefault="00044F87" w:rsidP="00E749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3" w:rsidRPr="00140CB9" w:rsidRDefault="007B0A2A" w:rsidP="00E749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3" w:rsidRPr="00140CB9" w:rsidRDefault="00575123" w:rsidP="00E749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B0A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3" w:rsidRPr="00140CB9" w:rsidRDefault="00575123" w:rsidP="00E7497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3ABD" w:rsidRDefault="00523ABD" w:rsidP="00814212">
      <w:pPr>
        <w:spacing w:line="360" w:lineRule="auto"/>
        <w:jc w:val="center"/>
        <w:rPr>
          <w:b/>
          <w:i/>
          <w:sz w:val="28"/>
          <w:szCs w:val="28"/>
        </w:rPr>
      </w:pPr>
    </w:p>
    <w:p w:rsidR="00523ABD" w:rsidRDefault="00523ABD" w:rsidP="00814212">
      <w:pPr>
        <w:spacing w:line="360" w:lineRule="auto"/>
        <w:jc w:val="center"/>
        <w:rPr>
          <w:b/>
          <w:i/>
          <w:sz w:val="28"/>
          <w:szCs w:val="28"/>
        </w:rPr>
      </w:pPr>
    </w:p>
    <w:p w:rsidR="00523ABD" w:rsidRDefault="00523ABD" w:rsidP="00814212">
      <w:pPr>
        <w:spacing w:line="360" w:lineRule="auto"/>
        <w:jc w:val="center"/>
        <w:rPr>
          <w:b/>
          <w:i/>
          <w:sz w:val="28"/>
          <w:szCs w:val="28"/>
        </w:rPr>
      </w:pPr>
    </w:p>
    <w:p w:rsidR="008D31B3" w:rsidRPr="00523ABD" w:rsidRDefault="00575123" w:rsidP="00814212">
      <w:pPr>
        <w:spacing w:line="360" w:lineRule="auto"/>
        <w:jc w:val="center"/>
        <w:rPr>
          <w:b/>
          <w:i/>
          <w:sz w:val="32"/>
          <w:szCs w:val="28"/>
        </w:rPr>
      </w:pPr>
      <w:r w:rsidRPr="00523ABD">
        <w:rPr>
          <w:b/>
          <w:i/>
          <w:sz w:val="32"/>
          <w:szCs w:val="28"/>
        </w:rPr>
        <w:lastRenderedPageBreak/>
        <w:t xml:space="preserve">Содержание программы </w:t>
      </w:r>
    </w:p>
    <w:p w:rsidR="00285F13" w:rsidRDefault="008D31B3" w:rsidP="00575123">
      <w:pPr>
        <w:spacing w:line="360" w:lineRule="auto"/>
        <w:ind w:firstLine="567"/>
        <w:jc w:val="both"/>
        <w:rPr>
          <w:sz w:val="28"/>
          <w:szCs w:val="28"/>
        </w:rPr>
      </w:pPr>
      <w:r w:rsidRPr="00285F13">
        <w:rPr>
          <w:b/>
          <w:sz w:val="28"/>
          <w:szCs w:val="28"/>
        </w:rPr>
        <w:t>Раздел 1. Вводное занятие</w:t>
      </w:r>
    </w:p>
    <w:p w:rsidR="00285F13" w:rsidRDefault="00285F13" w:rsidP="00575123">
      <w:pPr>
        <w:spacing w:line="360" w:lineRule="auto"/>
        <w:ind w:firstLine="567"/>
        <w:jc w:val="both"/>
        <w:rPr>
          <w:sz w:val="28"/>
          <w:szCs w:val="28"/>
        </w:rPr>
      </w:pPr>
      <w:r w:rsidRPr="00522299">
        <w:rPr>
          <w:i/>
          <w:sz w:val="28"/>
          <w:szCs w:val="28"/>
        </w:rPr>
        <w:t>Теоретическая часть</w:t>
      </w:r>
      <w:r w:rsidR="008D31B3" w:rsidRPr="008D31B3">
        <w:rPr>
          <w:sz w:val="28"/>
          <w:szCs w:val="28"/>
        </w:rPr>
        <w:t xml:space="preserve">: знакомство с деятельностью учреждения, творческого объединения. Правила поведения и техники безопасности в </w:t>
      </w:r>
      <w:r>
        <w:rPr>
          <w:sz w:val="28"/>
          <w:szCs w:val="28"/>
        </w:rPr>
        <w:t>учреждении. План работы на год.</w:t>
      </w:r>
    </w:p>
    <w:p w:rsidR="008D31B3" w:rsidRDefault="00285F13" w:rsidP="00575123">
      <w:pPr>
        <w:spacing w:line="360" w:lineRule="auto"/>
        <w:ind w:firstLine="567"/>
        <w:jc w:val="both"/>
        <w:rPr>
          <w:sz w:val="28"/>
          <w:szCs w:val="28"/>
        </w:rPr>
      </w:pPr>
      <w:r w:rsidRPr="00285F13">
        <w:rPr>
          <w:i/>
          <w:sz w:val="28"/>
          <w:szCs w:val="28"/>
        </w:rPr>
        <w:t>Практическая часть</w:t>
      </w:r>
      <w:r w:rsidR="008D31B3" w:rsidRPr="008D31B3">
        <w:rPr>
          <w:sz w:val="28"/>
          <w:szCs w:val="28"/>
        </w:rPr>
        <w:t xml:space="preserve">: экскурсия по учреждению, игры на знакомство и сближение. </w:t>
      </w:r>
    </w:p>
    <w:p w:rsidR="00285F13" w:rsidRDefault="008D31B3" w:rsidP="00575123">
      <w:pPr>
        <w:spacing w:line="360" w:lineRule="auto"/>
        <w:ind w:firstLine="567"/>
        <w:jc w:val="both"/>
        <w:rPr>
          <w:sz w:val="28"/>
          <w:szCs w:val="28"/>
        </w:rPr>
      </w:pPr>
      <w:r w:rsidRPr="00285F13">
        <w:rPr>
          <w:b/>
          <w:sz w:val="28"/>
          <w:szCs w:val="28"/>
        </w:rPr>
        <w:t>Раздел 2. История развития движения юных инспекторов</w:t>
      </w:r>
    </w:p>
    <w:p w:rsidR="00285F13" w:rsidRDefault="00285F13" w:rsidP="00575123">
      <w:pPr>
        <w:spacing w:line="360" w:lineRule="auto"/>
        <w:ind w:firstLine="567"/>
        <w:jc w:val="both"/>
        <w:rPr>
          <w:sz w:val="28"/>
          <w:szCs w:val="28"/>
        </w:rPr>
      </w:pPr>
      <w:r w:rsidRPr="00522299">
        <w:rPr>
          <w:i/>
          <w:sz w:val="28"/>
          <w:szCs w:val="28"/>
        </w:rPr>
        <w:t>Теоретическая часть</w:t>
      </w:r>
      <w:r w:rsidR="008D31B3" w:rsidRPr="008D31B3">
        <w:rPr>
          <w:sz w:val="28"/>
          <w:szCs w:val="28"/>
        </w:rPr>
        <w:t>: цели, задачи основные этапы развития движения юных инспекторов. Первые ПДД. Образо</w:t>
      </w:r>
      <w:r>
        <w:rPr>
          <w:sz w:val="28"/>
          <w:szCs w:val="28"/>
        </w:rPr>
        <w:t>вание ГАИ (ГИБДД), отрядов ЮИД.</w:t>
      </w:r>
    </w:p>
    <w:p w:rsidR="00BF7CE2" w:rsidRDefault="00285F13" w:rsidP="00285F13">
      <w:pPr>
        <w:spacing w:line="360" w:lineRule="auto"/>
        <w:ind w:firstLine="567"/>
        <w:jc w:val="both"/>
        <w:rPr>
          <w:sz w:val="28"/>
          <w:szCs w:val="28"/>
        </w:rPr>
      </w:pPr>
      <w:r w:rsidRPr="00285F13">
        <w:rPr>
          <w:i/>
          <w:sz w:val="28"/>
          <w:szCs w:val="28"/>
        </w:rPr>
        <w:t>Практическая часть</w:t>
      </w:r>
      <w:r w:rsidR="008D31B3" w:rsidRPr="00285F13">
        <w:rPr>
          <w:i/>
          <w:sz w:val="28"/>
          <w:szCs w:val="28"/>
        </w:rPr>
        <w:t>:</w:t>
      </w:r>
      <w:r w:rsidR="008D31B3" w:rsidRPr="008D31B3">
        <w:rPr>
          <w:sz w:val="28"/>
          <w:szCs w:val="28"/>
        </w:rPr>
        <w:t xml:space="preserve"> просмотр и анализ видеофильмов, видеороликов о деятельности отрядов ЮИД. </w:t>
      </w:r>
    </w:p>
    <w:p w:rsidR="00285F13" w:rsidRDefault="008D31B3" w:rsidP="00285F13">
      <w:pPr>
        <w:spacing w:line="360" w:lineRule="auto"/>
        <w:ind w:firstLine="567"/>
        <w:jc w:val="both"/>
        <w:rPr>
          <w:sz w:val="28"/>
          <w:szCs w:val="28"/>
        </w:rPr>
      </w:pPr>
      <w:r w:rsidRPr="00285F13">
        <w:rPr>
          <w:b/>
          <w:sz w:val="28"/>
          <w:szCs w:val="28"/>
        </w:rPr>
        <w:t>Раздел 3. Транспортные средства</w:t>
      </w:r>
    </w:p>
    <w:p w:rsidR="00285F13" w:rsidRDefault="00285F13" w:rsidP="00285F1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</w:t>
      </w:r>
      <w:r w:rsidR="008D31B3" w:rsidRPr="008D31B3">
        <w:rPr>
          <w:sz w:val="28"/>
          <w:szCs w:val="28"/>
        </w:rPr>
        <w:t xml:space="preserve">: изобретение колеса. Изобретатели автомобилей. Виды транспортных средств. Велосипед как транспортное средство, его устройство. Принципы управления велосипедом, типичные неисправности и техническое обслуживание. Правила безопасной езды на велосипеде. </w:t>
      </w:r>
    </w:p>
    <w:p w:rsidR="008D31B3" w:rsidRDefault="00285F13" w:rsidP="00285F13">
      <w:pPr>
        <w:spacing w:line="360" w:lineRule="auto"/>
        <w:ind w:firstLine="567"/>
        <w:jc w:val="both"/>
        <w:rPr>
          <w:sz w:val="28"/>
          <w:szCs w:val="28"/>
        </w:rPr>
      </w:pPr>
      <w:r w:rsidRPr="00285F13">
        <w:rPr>
          <w:i/>
          <w:sz w:val="28"/>
          <w:szCs w:val="28"/>
        </w:rPr>
        <w:t>Практическая часть</w:t>
      </w:r>
      <w:r w:rsidR="008D31B3" w:rsidRPr="00285F13">
        <w:rPr>
          <w:i/>
          <w:sz w:val="28"/>
          <w:szCs w:val="28"/>
        </w:rPr>
        <w:t>:</w:t>
      </w:r>
      <w:r w:rsidR="008D31B3" w:rsidRPr="008D31B3">
        <w:rPr>
          <w:sz w:val="28"/>
          <w:szCs w:val="28"/>
        </w:rPr>
        <w:t xml:space="preserve"> решение ситуативных задач, моделирование опасных ситуаций на макете города </w:t>
      </w:r>
    </w:p>
    <w:p w:rsidR="00285F13" w:rsidRDefault="008D31B3" w:rsidP="00575123">
      <w:pPr>
        <w:spacing w:line="360" w:lineRule="auto"/>
        <w:ind w:firstLine="567"/>
        <w:jc w:val="both"/>
        <w:rPr>
          <w:sz w:val="28"/>
          <w:szCs w:val="28"/>
        </w:rPr>
      </w:pPr>
      <w:r w:rsidRPr="00285F13">
        <w:rPr>
          <w:b/>
          <w:sz w:val="28"/>
          <w:szCs w:val="28"/>
        </w:rPr>
        <w:t>Раздел 4. Правила дорожного движения</w:t>
      </w:r>
    </w:p>
    <w:p w:rsidR="00285F13" w:rsidRDefault="00285F13" w:rsidP="00575123">
      <w:pPr>
        <w:spacing w:line="360" w:lineRule="auto"/>
        <w:ind w:firstLine="567"/>
        <w:jc w:val="both"/>
        <w:rPr>
          <w:sz w:val="28"/>
          <w:szCs w:val="28"/>
        </w:rPr>
      </w:pPr>
      <w:r w:rsidRPr="00522299">
        <w:rPr>
          <w:i/>
          <w:sz w:val="28"/>
          <w:szCs w:val="28"/>
        </w:rPr>
        <w:t>Теоретическая часть</w:t>
      </w:r>
      <w:r w:rsidR="008D31B3" w:rsidRPr="008D31B3">
        <w:rPr>
          <w:sz w:val="28"/>
          <w:szCs w:val="28"/>
        </w:rPr>
        <w:t xml:space="preserve">: основные понятия и термины, используемые в правилах дорожного движения. Общие обязанности водителей, пешеходов, пассажиров. Применение </w:t>
      </w:r>
      <w:proofErr w:type="spellStart"/>
      <w:r w:rsidR="008D31B3" w:rsidRPr="008D31B3">
        <w:rPr>
          <w:sz w:val="28"/>
          <w:szCs w:val="28"/>
        </w:rPr>
        <w:t>спецсигналов</w:t>
      </w:r>
      <w:proofErr w:type="spellEnd"/>
      <w:r w:rsidR="008D31B3" w:rsidRPr="008D31B3">
        <w:rPr>
          <w:sz w:val="28"/>
          <w:szCs w:val="28"/>
        </w:rPr>
        <w:t>. Сигналы светофора и регулировщика. Применение аварийной сигнализации и знаков аварийной остановки. Расположение транспортных средств на проезжей части. Скорость движения, обгон, встречный разъезд. Остановка и стоянка. Проезд перекрестков. Пешеходные переходы и остановки. Движение через железнодорожные пути. Движение по автомагистрали и в жилых зонах. Перевозка людей и грузов. Дороги и их элементы.</w:t>
      </w:r>
    </w:p>
    <w:p w:rsidR="008D31B3" w:rsidRDefault="00285F13" w:rsidP="0057512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Практическая часть</w:t>
      </w:r>
      <w:r w:rsidR="008D31B3" w:rsidRPr="008D31B3">
        <w:rPr>
          <w:sz w:val="28"/>
          <w:szCs w:val="28"/>
        </w:rPr>
        <w:t xml:space="preserve">: выполнение тестовых заданий, выполнение практических заданий на макете города. </w:t>
      </w:r>
    </w:p>
    <w:p w:rsidR="00285F13" w:rsidRDefault="008D31B3" w:rsidP="00575123">
      <w:pPr>
        <w:spacing w:line="360" w:lineRule="auto"/>
        <w:ind w:firstLine="567"/>
        <w:jc w:val="both"/>
        <w:rPr>
          <w:sz w:val="28"/>
          <w:szCs w:val="28"/>
        </w:rPr>
      </w:pPr>
      <w:r w:rsidRPr="00285F13">
        <w:rPr>
          <w:b/>
          <w:sz w:val="28"/>
          <w:szCs w:val="28"/>
        </w:rPr>
        <w:t>Раздел 5. Дорожно-транспортные происшествия (ДТП) причины и последствия</w:t>
      </w:r>
    </w:p>
    <w:p w:rsidR="00285F13" w:rsidRDefault="00285F13" w:rsidP="00575123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522299">
        <w:rPr>
          <w:i/>
          <w:sz w:val="28"/>
          <w:szCs w:val="28"/>
        </w:rPr>
        <w:t>Теоретическая часть</w:t>
      </w:r>
      <w:r w:rsidR="008D31B3" w:rsidRPr="008D31B3">
        <w:rPr>
          <w:sz w:val="28"/>
          <w:szCs w:val="28"/>
        </w:rPr>
        <w:t>: Виды, причины, последствия дорожно-транспортных происшествий</w:t>
      </w:r>
    </w:p>
    <w:p w:rsidR="008D31B3" w:rsidRDefault="00285F13" w:rsidP="0057512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</w:t>
      </w:r>
      <w:r w:rsidR="008D31B3" w:rsidRPr="008D31B3">
        <w:rPr>
          <w:sz w:val="28"/>
          <w:szCs w:val="28"/>
        </w:rPr>
        <w:t>: Моделирование опасных ситуаций на макете дороги, разбор дорожных ловушек и опасных участков дороги.</w:t>
      </w:r>
    </w:p>
    <w:p w:rsidR="00285F13" w:rsidRDefault="008D31B3" w:rsidP="00285F13">
      <w:pPr>
        <w:spacing w:line="360" w:lineRule="auto"/>
        <w:ind w:firstLine="567"/>
        <w:jc w:val="both"/>
        <w:rPr>
          <w:sz w:val="28"/>
          <w:szCs w:val="28"/>
        </w:rPr>
      </w:pPr>
      <w:r w:rsidRPr="00285F13">
        <w:rPr>
          <w:b/>
          <w:sz w:val="28"/>
          <w:szCs w:val="28"/>
        </w:rPr>
        <w:t>Раздел 6. Первая помощь в чрезвычайных дорожных ситуациях</w:t>
      </w:r>
    </w:p>
    <w:p w:rsidR="00285F13" w:rsidRDefault="00285F13" w:rsidP="00285F13">
      <w:pPr>
        <w:spacing w:line="360" w:lineRule="auto"/>
        <w:ind w:firstLine="567"/>
        <w:jc w:val="both"/>
        <w:rPr>
          <w:sz w:val="28"/>
          <w:szCs w:val="28"/>
        </w:rPr>
      </w:pPr>
      <w:r w:rsidRPr="00522299">
        <w:rPr>
          <w:i/>
          <w:sz w:val="28"/>
          <w:szCs w:val="28"/>
        </w:rPr>
        <w:t>Теоретическая часть</w:t>
      </w:r>
      <w:r w:rsidR="008D31B3" w:rsidRPr="008D31B3">
        <w:rPr>
          <w:sz w:val="28"/>
          <w:szCs w:val="28"/>
        </w:rPr>
        <w:t>: медицинская аптечка в автомобиле. Оказание первой помощи при ранах и кровотечениях, пе</w:t>
      </w:r>
      <w:r>
        <w:rPr>
          <w:sz w:val="28"/>
          <w:szCs w:val="28"/>
        </w:rPr>
        <w:t>реломах, ожогах, кровотечениях.</w:t>
      </w:r>
    </w:p>
    <w:p w:rsidR="00285F13" w:rsidRDefault="00285F13" w:rsidP="00285F1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</w:t>
      </w:r>
      <w:r w:rsidR="00522299">
        <w:rPr>
          <w:i/>
          <w:sz w:val="28"/>
          <w:szCs w:val="28"/>
        </w:rPr>
        <w:t xml:space="preserve">: </w:t>
      </w:r>
      <w:r w:rsidR="008D31B3" w:rsidRPr="008D31B3">
        <w:rPr>
          <w:sz w:val="28"/>
          <w:szCs w:val="28"/>
        </w:rPr>
        <w:t>выполнение тестовых заданий, выполнение практических заданий на учебном тренажере.</w:t>
      </w:r>
    </w:p>
    <w:p w:rsidR="00285F13" w:rsidRDefault="008D31B3" w:rsidP="00285F1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85F13">
        <w:rPr>
          <w:b/>
          <w:sz w:val="28"/>
          <w:szCs w:val="28"/>
        </w:rPr>
        <w:t>Раздел 7. Фигурное вождение велосипеда</w:t>
      </w:r>
    </w:p>
    <w:p w:rsidR="00285F13" w:rsidRDefault="00285F13" w:rsidP="00285F13">
      <w:pPr>
        <w:spacing w:line="360" w:lineRule="auto"/>
        <w:ind w:firstLine="567"/>
        <w:jc w:val="both"/>
        <w:rPr>
          <w:sz w:val="28"/>
          <w:szCs w:val="28"/>
        </w:rPr>
      </w:pPr>
      <w:r w:rsidRPr="00522299">
        <w:rPr>
          <w:i/>
          <w:sz w:val="28"/>
          <w:szCs w:val="28"/>
        </w:rPr>
        <w:t>Теоретическая часть</w:t>
      </w:r>
      <w:r w:rsidR="008D31B3" w:rsidRPr="008D31B3">
        <w:rPr>
          <w:sz w:val="28"/>
          <w:szCs w:val="28"/>
        </w:rPr>
        <w:t>: правила безопасной езды для юных велосипедистов. Езда без препятствий. Маневрирование. Проезд по ограниченному пространству. Выполнение упражнений «Змейка», «Восьмёрка». Выполнение упражнений «Перест</w:t>
      </w:r>
      <w:r>
        <w:rPr>
          <w:sz w:val="28"/>
          <w:szCs w:val="28"/>
        </w:rPr>
        <w:t>ановка предмета», «</w:t>
      </w:r>
      <w:proofErr w:type="gramStart"/>
      <w:r>
        <w:rPr>
          <w:sz w:val="28"/>
          <w:szCs w:val="28"/>
        </w:rPr>
        <w:t>Стоп-линия</w:t>
      </w:r>
      <w:proofErr w:type="gramEnd"/>
      <w:r>
        <w:rPr>
          <w:sz w:val="28"/>
          <w:szCs w:val="28"/>
        </w:rPr>
        <w:t>».</w:t>
      </w:r>
    </w:p>
    <w:p w:rsidR="008D31B3" w:rsidRPr="00285F13" w:rsidRDefault="00285F13" w:rsidP="00285F13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Практическая часть</w:t>
      </w:r>
      <w:r w:rsidR="00893AED">
        <w:rPr>
          <w:i/>
          <w:sz w:val="28"/>
          <w:szCs w:val="28"/>
        </w:rPr>
        <w:t xml:space="preserve">: </w:t>
      </w:r>
      <w:r w:rsidR="008D31B3" w:rsidRPr="008D31B3">
        <w:rPr>
          <w:sz w:val="28"/>
          <w:szCs w:val="28"/>
        </w:rPr>
        <w:t xml:space="preserve">выполнение упражнений по отработке навыков вождения велосипеда. </w:t>
      </w:r>
    </w:p>
    <w:p w:rsidR="00285F13" w:rsidRDefault="008D31B3" w:rsidP="00575123">
      <w:pPr>
        <w:spacing w:line="360" w:lineRule="auto"/>
        <w:ind w:firstLine="567"/>
        <w:jc w:val="both"/>
        <w:rPr>
          <w:sz w:val="28"/>
          <w:szCs w:val="28"/>
        </w:rPr>
      </w:pPr>
      <w:r w:rsidRPr="00285F13">
        <w:rPr>
          <w:b/>
          <w:sz w:val="28"/>
          <w:szCs w:val="28"/>
        </w:rPr>
        <w:t>Раздел 8. Промежуточная аттестация в форме творческой работы</w:t>
      </w:r>
    </w:p>
    <w:p w:rsidR="008D31B3" w:rsidRDefault="00285F13" w:rsidP="0057512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</w:t>
      </w:r>
      <w:r w:rsidR="00893AED">
        <w:rPr>
          <w:i/>
          <w:sz w:val="28"/>
          <w:szCs w:val="28"/>
        </w:rPr>
        <w:t>часть:</w:t>
      </w:r>
      <w:r w:rsidR="00893AED" w:rsidRPr="008D31B3">
        <w:rPr>
          <w:sz w:val="28"/>
          <w:szCs w:val="28"/>
        </w:rPr>
        <w:t xml:space="preserve"> обучающиеся</w:t>
      </w:r>
      <w:r w:rsidR="008D31B3" w:rsidRPr="008D31B3">
        <w:rPr>
          <w:sz w:val="28"/>
          <w:szCs w:val="28"/>
        </w:rPr>
        <w:t xml:space="preserve"> выполняют 20 проблемных ситуаций по правилам дорожного движения (ситуации предлагаются в форме мультимедийной презентации) за определённое время (на выполнение каждого задания отводится примерно 30 секунд). </w:t>
      </w:r>
    </w:p>
    <w:p w:rsidR="00285F13" w:rsidRDefault="008D31B3" w:rsidP="00575123">
      <w:pPr>
        <w:spacing w:line="360" w:lineRule="auto"/>
        <w:ind w:firstLine="567"/>
        <w:jc w:val="both"/>
        <w:rPr>
          <w:sz w:val="28"/>
          <w:szCs w:val="28"/>
        </w:rPr>
      </w:pPr>
      <w:r w:rsidRPr="00285F13">
        <w:rPr>
          <w:b/>
          <w:sz w:val="28"/>
          <w:szCs w:val="28"/>
        </w:rPr>
        <w:t xml:space="preserve">Раздел 9. Повторение </w:t>
      </w:r>
      <w:proofErr w:type="gramStart"/>
      <w:r w:rsidRPr="00285F13">
        <w:rPr>
          <w:b/>
          <w:sz w:val="28"/>
          <w:szCs w:val="28"/>
        </w:rPr>
        <w:t>изученного</w:t>
      </w:r>
      <w:proofErr w:type="gramEnd"/>
      <w:r w:rsidRPr="00285F13">
        <w:rPr>
          <w:b/>
          <w:sz w:val="28"/>
          <w:szCs w:val="28"/>
        </w:rPr>
        <w:t xml:space="preserve"> за год</w:t>
      </w:r>
    </w:p>
    <w:p w:rsidR="008D31B3" w:rsidRDefault="00285F13" w:rsidP="0057512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</w:t>
      </w:r>
      <w:r w:rsidR="00893AED">
        <w:rPr>
          <w:i/>
          <w:sz w:val="28"/>
          <w:szCs w:val="28"/>
        </w:rPr>
        <w:t>часть:</w:t>
      </w:r>
      <w:r w:rsidR="00893AED" w:rsidRPr="008D31B3">
        <w:rPr>
          <w:sz w:val="28"/>
          <w:szCs w:val="28"/>
        </w:rPr>
        <w:t xml:space="preserve"> решение</w:t>
      </w:r>
      <w:r w:rsidR="008D31B3" w:rsidRPr="008D31B3">
        <w:rPr>
          <w:sz w:val="28"/>
          <w:szCs w:val="28"/>
        </w:rPr>
        <w:t xml:space="preserve"> тестовых и практических задач по разделам программы: «Транспортные средства», «Правила дорожного движения», «Дорожно-транспортные происшествия». Общий порядок действий при оказании первой доврачебной помощи. </w:t>
      </w:r>
    </w:p>
    <w:p w:rsidR="00285F13" w:rsidRDefault="008D31B3" w:rsidP="00575123">
      <w:pPr>
        <w:spacing w:line="360" w:lineRule="auto"/>
        <w:ind w:firstLine="567"/>
        <w:jc w:val="both"/>
        <w:rPr>
          <w:sz w:val="28"/>
          <w:szCs w:val="28"/>
        </w:rPr>
      </w:pPr>
      <w:r w:rsidRPr="00285F13">
        <w:rPr>
          <w:b/>
          <w:sz w:val="28"/>
          <w:szCs w:val="28"/>
        </w:rPr>
        <w:lastRenderedPageBreak/>
        <w:t>Раздел 10. Пропагандистская работа</w:t>
      </w:r>
    </w:p>
    <w:p w:rsidR="00285F13" w:rsidRDefault="00285F13" w:rsidP="00575123">
      <w:pPr>
        <w:spacing w:line="360" w:lineRule="auto"/>
        <w:ind w:firstLine="567"/>
        <w:jc w:val="both"/>
        <w:rPr>
          <w:sz w:val="28"/>
          <w:szCs w:val="28"/>
        </w:rPr>
      </w:pPr>
      <w:r w:rsidRPr="00522299">
        <w:rPr>
          <w:i/>
          <w:sz w:val="28"/>
          <w:szCs w:val="28"/>
        </w:rPr>
        <w:t>Теоретическая часть</w:t>
      </w:r>
      <w:r w:rsidR="008D31B3" w:rsidRPr="008D31B3">
        <w:rPr>
          <w:sz w:val="28"/>
          <w:szCs w:val="28"/>
        </w:rPr>
        <w:t xml:space="preserve">: подбор материалов и разработка буклетов, календарей для наглядной агитации. </w:t>
      </w:r>
    </w:p>
    <w:p w:rsidR="008D31B3" w:rsidRDefault="00285F13" w:rsidP="0057512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</w:t>
      </w:r>
      <w:r w:rsidR="00893AED">
        <w:rPr>
          <w:i/>
          <w:sz w:val="28"/>
          <w:szCs w:val="28"/>
        </w:rPr>
        <w:t>часть:</w:t>
      </w:r>
      <w:r w:rsidR="00893AED" w:rsidRPr="008D31B3">
        <w:rPr>
          <w:sz w:val="28"/>
          <w:szCs w:val="28"/>
        </w:rPr>
        <w:t xml:space="preserve"> проведение</w:t>
      </w:r>
      <w:r w:rsidR="008D31B3" w:rsidRPr="008D31B3">
        <w:rPr>
          <w:sz w:val="28"/>
          <w:szCs w:val="28"/>
        </w:rPr>
        <w:t xml:space="preserve"> профилактических акций для жителей города. </w:t>
      </w:r>
    </w:p>
    <w:p w:rsidR="00285F13" w:rsidRPr="00285F13" w:rsidRDefault="008D31B3" w:rsidP="0057512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85F13">
        <w:rPr>
          <w:b/>
          <w:sz w:val="28"/>
          <w:szCs w:val="28"/>
        </w:rPr>
        <w:t>Раздел 1</w:t>
      </w:r>
      <w:r w:rsidR="00285F13" w:rsidRPr="00285F13">
        <w:rPr>
          <w:b/>
          <w:sz w:val="28"/>
          <w:szCs w:val="28"/>
        </w:rPr>
        <w:t xml:space="preserve">1. Заключительное занятие </w:t>
      </w:r>
    </w:p>
    <w:p w:rsidR="008D31B3" w:rsidRDefault="00285F13" w:rsidP="00575123">
      <w:pPr>
        <w:spacing w:line="360" w:lineRule="auto"/>
        <w:ind w:firstLine="567"/>
        <w:jc w:val="both"/>
        <w:rPr>
          <w:sz w:val="28"/>
          <w:szCs w:val="28"/>
        </w:rPr>
      </w:pPr>
      <w:r w:rsidRPr="00522299">
        <w:rPr>
          <w:i/>
          <w:sz w:val="28"/>
          <w:szCs w:val="28"/>
        </w:rPr>
        <w:t>Теоретическая часть</w:t>
      </w:r>
      <w:r w:rsidR="008D31B3" w:rsidRPr="008D31B3">
        <w:rPr>
          <w:sz w:val="28"/>
          <w:szCs w:val="28"/>
        </w:rPr>
        <w:t>: подведение итогов года.</w:t>
      </w:r>
    </w:p>
    <w:p w:rsidR="00575123" w:rsidRPr="00283CB2" w:rsidRDefault="00C36F19" w:rsidP="000C2630">
      <w:pPr>
        <w:spacing w:line="360" w:lineRule="auto"/>
        <w:ind w:firstLine="709"/>
        <w:jc w:val="both"/>
        <w:rPr>
          <w:b/>
          <w:i/>
          <w:sz w:val="32"/>
          <w:szCs w:val="28"/>
        </w:rPr>
      </w:pPr>
      <w:r>
        <w:rPr>
          <w:b/>
          <w:sz w:val="32"/>
          <w:szCs w:val="28"/>
        </w:rPr>
        <w:t>1.4</w:t>
      </w:r>
      <w:r w:rsidR="00A13029">
        <w:rPr>
          <w:b/>
          <w:sz w:val="32"/>
          <w:szCs w:val="28"/>
        </w:rPr>
        <w:t>.</w:t>
      </w:r>
      <w:r>
        <w:rPr>
          <w:b/>
          <w:sz w:val="32"/>
          <w:szCs w:val="28"/>
        </w:rPr>
        <w:t xml:space="preserve"> </w:t>
      </w:r>
      <w:r w:rsidR="00575123" w:rsidRPr="00C36F19">
        <w:rPr>
          <w:b/>
          <w:sz w:val="32"/>
          <w:szCs w:val="28"/>
        </w:rPr>
        <w:t>Планируемые результаты.</w:t>
      </w:r>
    </w:p>
    <w:p w:rsidR="00575123" w:rsidRDefault="00575123" w:rsidP="00575123">
      <w:pPr>
        <w:tabs>
          <w:tab w:val="left" w:pos="851"/>
        </w:tabs>
        <w:spacing w:line="360" w:lineRule="auto"/>
        <w:ind w:left="567"/>
        <w:jc w:val="both"/>
        <w:rPr>
          <w:i/>
          <w:iCs/>
          <w:sz w:val="28"/>
          <w:szCs w:val="28"/>
          <w:u w:val="single"/>
        </w:rPr>
      </w:pPr>
      <w:r w:rsidRPr="00247D00">
        <w:rPr>
          <w:iCs/>
          <w:sz w:val="28"/>
          <w:szCs w:val="28"/>
          <w:u w:val="single"/>
        </w:rPr>
        <w:t xml:space="preserve">К </w:t>
      </w:r>
      <w:r w:rsidRPr="00247D00">
        <w:rPr>
          <w:sz w:val="28"/>
          <w:szCs w:val="28"/>
          <w:u w:val="single"/>
        </w:rPr>
        <w:t xml:space="preserve">концу обучения </w:t>
      </w:r>
      <w:r w:rsidRPr="00247D00">
        <w:rPr>
          <w:i/>
          <w:iCs/>
          <w:sz w:val="28"/>
          <w:szCs w:val="28"/>
          <w:u w:val="single"/>
        </w:rPr>
        <w:t>дети будут знать: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8"/>
          <w:szCs w:val="28"/>
        </w:rPr>
      </w:pPr>
      <w:r w:rsidRPr="00283CB2">
        <w:rPr>
          <w:iCs/>
          <w:sz w:val="28"/>
          <w:szCs w:val="28"/>
        </w:rPr>
        <w:t>светофоры различного предназначения и их сигналы.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8"/>
          <w:szCs w:val="28"/>
        </w:rPr>
      </w:pPr>
      <w:r w:rsidRPr="00283CB2">
        <w:rPr>
          <w:iCs/>
          <w:sz w:val="28"/>
          <w:szCs w:val="28"/>
        </w:rPr>
        <w:t>действия при разных сигналах пешеходного светофора.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8"/>
          <w:szCs w:val="28"/>
        </w:rPr>
      </w:pPr>
      <w:r w:rsidRPr="00283CB2">
        <w:rPr>
          <w:iCs/>
          <w:sz w:val="28"/>
          <w:szCs w:val="28"/>
        </w:rPr>
        <w:t>действия при неработающем пешеходном светофоре.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8"/>
          <w:szCs w:val="28"/>
        </w:rPr>
      </w:pPr>
      <w:r w:rsidRPr="00283CB2">
        <w:rPr>
          <w:iCs/>
          <w:sz w:val="28"/>
          <w:szCs w:val="28"/>
        </w:rPr>
        <w:t>опасность перехода дороги на запрещающий сигнал пешеходного светофора.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8"/>
          <w:szCs w:val="28"/>
        </w:rPr>
      </w:pPr>
      <w:r w:rsidRPr="00283CB2">
        <w:rPr>
          <w:iCs/>
          <w:sz w:val="28"/>
          <w:szCs w:val="28"/>
        </w:rPr>
        <w:t>правила перехода дороги.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8"/>
          <w:szCs w:val="28"/>
        </w:rPr>
      </w:pPr>
      <w:r w:rsidRPr="00283CB2">
        <w:rPr>
          <w:iCs/>
          <w:sz w:val="28"/>
          <w:szCs w:val="28"/>
        </w:rPr>
        <w:t>правила перехода дороги вне пешеходного перехода.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8"/>
          <w:szCs w:val="28"/>
        </w:rPr>
      </w:pPr>
      <w:r w:rsidRPr="00283CB2">
        <w:rPr>
          <w:iCs/>
          <w:sz w:val="28"/>
          <w:szCs w:val="28"/>
        </w:rPr>
        <w:t xml:space="preserve">правила поведения на остановке </w:t>
      </w:r>
      <w:proofErr w:type="gramStart"/>
      <w:r w:rsidRPr="00283CB2">
        <w:rPr>
          <w:iCs/>
          <w:sz w:val="28"/>
          <w:szCs w:val="28"/>
        </w:rPr>
        <w:t>маршрутных</w:t>
      </w:r>
      <w:proofErr w:type="gramEnd"/>
      <w:r w:rsidRPr="00283CB2">
        <w:rPr>
          <w:iCs/>
          <w:sz w:val="28"/>
          <w:szCs w:val="28"/>
        </w:rPr>
        <w:t xml:space="preserve"> ТС.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8"/>
          <w:szCs w:val="28"/>
        </w:rPr>
      </w:pPr>
      <w:r w:rsidRPr="00283CB2">
        <w:rPr>
          <w:iCs/>
          <w:sz w:val="28"/>
          <w:szCs w:val="28"/>
        </w:rPr>
        <w:t>предназначение детских удерживающих устройств (автокресла, бустеры).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8"/>
          <w:szCs w:val="28"/>
        </w:rPr>
      </w:pPr>
      <w:r w:rsidRPr="00283CB2">
        <w:rPr>
          <w:iCs/>
          <w:sz w:val="28"/>
          <w:szCs w:val="28"/>
        </w:rPr>
        <w:t>опасности при передвижении в автомобиле,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8"/>
          <w:szCs w:val="28"/>
        </w:rPr>
      </w:pPr>
      <w:r w:rsidRPr="00283CB2">
        <w:rPr>
          <w:iCs/>
          <w:sz w:val="28"/>
          <w:szCs w:val="28"/>
        </w:rPr>
        <w:t>правила поведения в автомобиле.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8"/>
          <w:szCs w:val="28"/>
        </w:rPr>
      </w:pPr>
      <w:r w:rsidRPr="00283CB2">
        <w:rPr>
          <w:iCs/>
          <w:sz w:val="28"/>
          <w:szCs w:val="28"/>
        </w:rPr>
        <w:t>чем опасно отвлечение внимания водителя.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8"/>
          <w:szCs w:val="28"/>
        </w:rPr>
      </w:pPr>
      <w:r w:rsidRPr="00283CB2">
        <w:rPr>
          <w:iCs/>
          <w:sz w:val="28"/>
          <w:szCs w:val="28"/>
        </w:rPr>
        <w:t>правила посадки, высадки из автомобиля.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8"/>
          <w:szCs w:val="28"/>
        </w:rPr>
      </w:pPr>
      <w:r w:rsidRPr="00283CB2">
        <w:rPr>
          <w:iCs/>
          <w:sz w:val="28"/>
          <w:szCs w:val="28"/>
        </w:rPr>
        <w:t>правила безопасности (что делать, если нет ремня, если машина попадает в ДТП) правила поведения на остановке маршрутных ТС.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8"/>
          <w:szCs w:val="28"/>
        </w:rPr>
      </w:pPr>
      <w:r w:rsidRPr="00283CB2">
        <w:rPr>
          <w:iCs/>
          <w:sz w:val="28"/>
          <w:szCs w:val="28"/>
        </w:rPr>
        <w:t xml:space="preserve">правила посадки и высадки из </w:t>
      </w:r>
      <w:proofErr w:type="gramStart"/>
      <w:r w:rsidRPr="00283CB2">
        <w:rPr>
          <w:iCs/>
          <w:sz w:val="28"/>
          <w:szCs w:val="28"/>
        </w:rPr>
        <w:t>маршрутных</w:t>
      </w:r>
      <w:proofErr w:type="gramEnd"/>
      <w:r w:rsidRPr="00283CB2">
        <w:rPr>
          <w:iCs/>
          <w:sz w:val="28"/>
          <w:szCs w:val="28"/>
        </w:rPr>
        <w:t xml:space="preserve"> ТС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283CB2">
        <w:rPr>
          <w:sz w:val="28"/>
          <w:szCs w:val="28"/>
        </w:rPr>
        <w:t>виды двухколесного транспорта и способы альтернативного перемещения.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283CB2">
        <w:rPr>
          <w:sz w:val="28"/>
          <w:szCs w:val="28"/>
          <w:u w:val="single"/>
        </w:rPr>
        <w:t>п</w:t>
      </w:r>
      <w:r w:rsidRPr="00283CB2">
        <w:rPr>
          <w:sz w:val="28"/>
          <w:szCs w:val="28"/>
        </w:rPr>
        <w:t>равила перемещения на двухколесном транспорте в соответствии с ПДД и возрастными особенностями.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283CB2">
        <w:rPr>
          <w:sz w:val="28"/>
          <w:szCs w:val="28"/>
        </w:rPr>
        <w:lastRenderedPageBreak/>
        <w:t>места, предназначенные для движения на велосипедах и других видов транспорта, соответствующих ПДД и возрастным особенностям.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283CB2">
        <w:rPr>
          <w:sz w:val="28"/>
          <w:szCs w:val="28"/>
        </w:rPr>
        <w:t>знаки, обозначающие места и приоритет движения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283CB2">
        <w:rPr>
          <w:sz w:val="28"/>
          <w:szCs w:val="28"/>
        </w:rPr>
        <w:t xml:space="preserve">предназначение и средства пассивной защиты. 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283CB2">
        <w:rPr>
          <w:sz w:val="28"/>
          <w:szCs w:val="28"/>
        </w:rPr>
        <w:t>оснащение велосипеда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283CB2">
        <w:rPr>
          <w:sz w:val="28"/>
          <w:szCs w:val="28"/>
        </w:rPr>
        <w:t>клаксон и его применение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283CB2">
        <w:rPr>
          <w:sz w:val="28"/>
          <w:szCs w:val="28"/>
        </w:rPr>
        <w:t xml:space="preserve">опасность неиспользования </w:t>
      </w:r>
      <w:proofErr w:type="spellStart"/>
      <w:r w:rsidRPr="00283CB2">
        <w:rPr>
          <w:sz w:val="28"/>
          <w:szCs w:val="28"/>
        </w:rPr>
        <w:t>световозвращающих</w:t>
      </w:r>
      <w:proofErr w:type="spellEnd"/>
      <w:r w:rsidRPr="00283CB2">
        <w:rPr>
          <w:sz w:val="28"/>
          <w:szCs w:val="28"/>
        </w:rPr>
        <w:t xml:space="preserve"> элементов при движении в темное время суток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83CB2">
        <w:rPr>
          <w:sz w:val="28"/>
          <w:szCs w:val="28"/>
        </w:rPr>
        <w:t>общую последовательность действий на месте происшествия;</w:t>
      </w:r>
      <w:r w:rsidRPr="00283CB2">
        <w:rPr>
          <w:sz w:val="28"/>
          <w:szCs w:val="28"/>
        </w:rPr>
        <w:t>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83CB2">
        <w:rPr>
          <w:sz w:val="28"/>
          <w:szCs w:val="28"/>
        </w:rPr>
        <w:t xml:space="preserve">внешние факторы, создающие опасности при оказании первой помощи; 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83CB2">
        <w:rPr>
          <w:sz w:val="28"/>
          <w:szCs w:val="28"/>
        </w:rPr>
        <w:t>номер телефона скорой медицинской помощи – 112;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83CB2">
        <w:rPr>
          <w:sz w:val="28"/>
          <w:szCs w:val="28"/>
        </w:rPr>
        <w:t>способы проверки сознания и дыхания;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83CB2">
        <w:rPr>
          <w:sz w:val="28"/>
          <w:szCs w:val="28"/>
        </w:rPr>
        <w:t>правила остановки наружного кровотечения.</w:t>
      </w:r>
    </w:p>
    <w:p w:rsidR="00575123" w:rsidRDefault="00575123" w:rsidP="00575123">
      <w:pPr>
        <w:tabs>
          <w:tab w:val="left" w:pos="851"/>
        </w:tabs>
        <w:spacing w:line="360" w:lineRule="auto"/>
        <w:ind w:left="567"/>
        <w:jc w:val="both"/>
        <w:rPr>
          <w:i/>
          <w:iCs/>
          <w:sz w:val="28"/>
          <w:szCs w:val="28"/>
          <w:u w:val="single"/>
        </w:rPr>
      </w:pPr>
      <w:r w:rsidRPr="00247D00">
        <w:rPr>
          <w:iCs/>
          <w:sz w:val="28"/>
          <w:szCs w:val="28"/>
          <w:u w:val="single"/>
        </w:rPr>
        <w:t xml:space="preserve">К </w:t>
      </w:r>
      <w:r w:rsidRPr="00247D00">
        <w:rPr>
          <w:sz w:val="28"/>
          <w:szCs w:val="28"/>
          <w:u w:val="single"/>
        </w:rPr>
        <w:t xml:space="preserve">концу обучения </w:t>
      </w:r>
      <w:r>
        <w:rPr>
          <w:i/>
          <w:iCs/>
          <w:sz w:val="28"/>
          <w:szCs w:val="28"/>
          <w:u w:val="single"/>
        </w:rPr>
        <w:t>дети будут уметь</w:t>
      </w:r>
      <w:r w:rsidR="00893AED">
        <w:rPr>
          <w:i/>
          <w:iCs/>
          <w:sz w:val="28"/>
          <w:szCs w:val="28"/>
          <w:u w:val="single"/>
        </w:rPr>
        <w:t>: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8"/>
          <w:szCs w:val="28"/>
        </w:rPr>
      </w:pPr>
      <w:r w:rsidRPr="00283CB2">
        <w:rPr>
          <w:iCs/>
          <w:sz w:val="28"/>
          <w:szCs w:val="28"/>
        </w:rPr>
        <w:t xml:space="preserve">сосредотачивать внимание на ближайшей опасности 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8"/>
          <w:szCs w:val="28"/>
        </w:rPr>
      </w:pPr>
      <w:r w:rsidRPr="00283CB2">
        <w:rPr>
          <w:iCs/>
          <w:sz w:val="28"/>
          <w:szCs w:val="28"/>
        </w:rPr>
        <w:t>рассчитывать время реакции и реагирования водителя и пешехода.</w:t>
      </w:r>
    </w:p>
    <w:p w:rsidR="00575123" w:rsidRPr="00283CB2" w:rsidRDefault="00A46F12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575123" w:rsidRPr="00283CB2">
        <w:rPr>
          <w:iCs/>
          <w:sz w:val="28"/>
          <w:szCs w:val="28"/>
        </w:rPr>
        <w:t>ценивать расстояние, которое проезжает автомобиль за 1 секунду.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8"/>
          <w:szCs w:val="28"/>
        </w:rPr>
      </w:pPr>
      <w:r w:rsidRPr="00283CB2">
        <w:rPr>
          <w:iCs/>
          <w:sz w:val="28"/>
          <w:szCs w:val="28"/>
        </w:rPr>
        <w:t>рассчитывать процесс снижения скорости и торможения автомобиля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8"/>
          <w:szCs w:val="28"/>
        </w:rPr>
      </w:pPr>
      <w:proofErr w:type="gramStart"/>
      <w:r w:rsidRPr="00283CB2">
        <w:rPr>
          <w:iCs/>
          <w:sz w:val="28"/>
          <w:szCs w:val="28"/>
        </w:rPr>
        <w:t>правильно вести себя при передвижении в маршрутном ТС, в транспорте дальнего следования в междугородных автобусах.</w:t>
      </w:r>
      <w:proofErr w:type="gramEnd"/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283CB2">
        <w:rPr>
          <w:iCs/>
          <w:sz w:val="28"/>
          <w:szCs w:val="28"/>
        </w:rPr>
        <w:t>организовывать собственный досуг.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/>
          <w:iCs/>
          <w:sz w:val="28"/>
          <w:szCs w:val="28"/>
          <w:u w:val="single"/>
        </w:rPr>
      </w:pPr>
      <w:r w:rsidRPr="00283CB2">
        <w:rPr>
          <w:sz w:val="28"/>
          <w:szCs w:val="28"/>
        </w:rPr>
        <w:t xml:space="preserve">как правильно падать  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/>
          <w:iCs/>
          <w:sz w:val="28"/>
          <w:szCs w:val="28"/>
          <w:u w:val="single"/>
        </w:rPr>
      </w:pPr>
      <w:r w:rsidRPr="00283CB2">
        <w:rPr>
          <w:sz w:val="28"/>
          <w:szCs w:val="28"/>
        </w:rPr>
        <w:t>обеспечивать собственную безопасность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/>
          <w:iCs/>
          <w:sz w:val="28"/>
          <w:szCs w:val="28"/>
          <w:u w:val="single"/>
        </w:rPr>
      </w:pPr>
      <w:r w:rsidRPr="00283CB2">
        <w:rPr>
          <w:sz w:val="28"/>
          <w:szCs w:val="28"/>
        </w:rPr>
        <w:t>пересекать велодорожки с пешеходными зонами и зонами, предназначенными для движения транспорта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83CB2">
        <w:rPr>
          <w:sz w:val="28"/>
          <w:szCs w:val="28"/>
        </w:rPr>
        <w:t>объезжать препятствия.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83CB2">
        <w:rPr>
          <w:sz w:val="28"/>
          <w:szCs w:val="28"/>
        </w:rPr>
        <w:lastRenderedPageBreak/>
        <w:t>переходить дорогу по пешеходным переходам с двухколесным транспортом.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83CB2">
        <w:rPr>
          <w:sz w:val="28"/>
          <w:szCs w:val="28"/>
        </w:rPr>
        <w:t>оценивать обстановку на месте происшествия на предмет возможных угроз для себя и пострадавшего;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83CB2">
        <w:rPr>
          <w:sz w:val="28"/>
          <w:szCs w:val="28"/>
        </w:rPr>
        <w:t xml:space="preserve">определять наличие сознания и дыхания у пострадавшего; 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83CB2">
        <w:rPr>
          <w:sz w:val="28"/>
          <w:szCs w:val="28"/>
        </w:rPr>
        <w:t xml:space="preserve">вызывать скорую медицинскую помощь; 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83CB2">
        <w:rPr>
          <w:sz w:val="28"/>
          <w:szCs w:val="28"/>
        </w:rPr>
        <w:t>придавать пострадавшему устойчивое боковое положение;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83CB2">
        <w:rPr>
          <w:sz w:val="28"/>
          <w:szCs w:val="28"/>
        </w:rPr>
        <w:t>выполнять прямое давление на рану;</w:t>
      </w:r>
    </w:p>
    <w:p w:rsidR="00575123" w:rsidRPr="00283CB2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83CB2">
        <w:rPr>
          <w:sz w:val="28"/>
          <w:szCs w:val="28"/>
        </w:rPr>
        <w:t xml:space="preserve">накладывать давящую повязку </w:t>
      </w:r>
    </w:p>
    <w:p w:rsidR="00575123" w:rsidRDefault="00575123" w:rsidP="00575123">
      <w:pPr>
        <w:spacing w:line="360" w:lineRule="auto"/>
        <w:jc w:val="both"/>
        <w:rPr>
          <w:i/>
          <w:sz w:val="28"/>
          <w:szCs w:val="28"/>
        </w:rPr>
      </w:pPr>
    </w:p>
    <w:p w:rsidR="00575123" w:rsidRDefault="00575123" w:rsidP="00575123">
      <w:pPr>
        <w:spacing w:line="360" w:lineRule="auto"/>
        <w:jc w:val="both"/>
        <w:rPr>
          <w:sz w:val="28"/>
          <w:szCs w:val="28"/>
        </w:rPr>
        <w:sectPr w:rsidR="00575123" w:rsidSect="00E44E3E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575123" w:rsidRDefault="00575123" w:rsidP="00575123">
      <w:pPr>
        <w:spacing w:line="360" w:lineRule="auto"/>
        <w:jc w:val="both"/>
        <w:rPr>
          <w:sz w:val="28"/>
          <w:szCs w:val="28"/>
        </w:rPr>
      </w:pPr>
    </w:p>
    <w:p w:rsidR="00575123" w:rsidRPr="00783F93" w:rsidRDefault="00C36F19" w:rsidP="00C36F19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2. </w:t>
      </w:r>
      <w:r w:rsidR="00575123" w:rsidRPr="00783F93">
        <w:rPr>
          <w:b/>
          <w:sz w:val="32"/>
          <w:szCs w:val="32"/>
        </w:rPr>
        <w:t>Комплекс организационно-педагогических условий</w:t>
      </w:r>
    </w:p>
    <w:p w:rsidR="00575123" w:rsidRPr="00523ABD" w:rsidRDefault="00C36F19" w:rsidP="00F419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28"/>
        </w:rPr>
      </w:pPr>
      <w:r w:rsidRPr="00523ABD">
        <w:rPr>
          <w:b/>
          <w:sz w:val="32"/>
          <w:szCs w:val="28"/>
        </w:rPr>
        <w:t xml:space="preserve">2.1 </w:t>
      </w:r>
      <w:r w:rsidR="00575123" w:rsidRPr="00523ABD">
        <w:rPr>
          <w:b/>
          <w:sz w:val="32"/>
          <w:szCs w:val="28"/>
        </w:rPr>
        <w:t>Календарный учебный график</w:t>
      </w:r>
    </w:p>
    <w:p w:rsidR="00575123" w:rsidRPr="00140CB9" w:rsidRDefault="00575123" w:rsidP="00575123">
      <w:pPr>
        <w:keepNext/>
        <w:keepLines/>
        <w:jc w:val="both"/>
        <w:outlineLvl w:val="2"/>
        <w:rPr>
          <w:sz w:val="28"/>
          <w:szCs w:val="28"/>
          <w:u w:val="single"/>
        </w:rPr>
      </w:pPr>
      <w:r w:rsidRPr="00140CB9">
        <w:rPr>
          <w:sz w:val="28"/>
          <w:szCs w:val="28"/>
        </w:rPr>
        <w:t xml:space="preserve">программа </w:t>
      </w:r>
      <w:r w:rsidRPr="002A0CC3">
        <w:rPr>
          <w:sz w:val="28"/>
          <w:szCs w:val="28"/>
        </w:rPr>
        <w:t>«</w:t>
      </w:r>
      <w:r w:rsidR="005356AA" w:rsidRPr="002A0CC3">
        <w:rPr>
          <w:sz w:val="28"/>
          <w:szCs w:val="28"/>
          <w:u w:val="single"/>
        </w:rPr>
        <w:t>Юный водитель</w:t>
      </w:r>
      <w:r w:rsidRPr="002A0CC3">
        <w:rPr>
          <w:sz w:val="28"/>
          <w:szCs w:val="28"/>
          <w:u w:val="single"/>
        </w:rPr>
        <w:t xml:space="preserve">» </w:t>
      </w:r>
    </w:p>
    <w:p w:rsidR="00575123" w:rsidRDefault="00575123" w:rsidP="00575123">
      <w:pPr>
        <w:keepNext/>
        <w:keepLines/>
        <w:jc w:val="both"/>
        <w:outlineLvl w:val="2"/>
        <w:rPr>
          <w:sz w:val="28"/>
          <w:szCs w:val="28"/>
          <w:u w:val="single"/>
        </w:rPr>
      </w:pPr>
      <w:r w:rsidRPr="00140CB9">
        <w:rPr>
          <w:sz w:val="28"/>
          <w:szCs w:val="28"/>
        </w:rPr>
        <w:t xml:space="preserve">группа </w:t>
      </w:r>
      <w:r w:rsidR="00467734">
        <w:rPr>
          <w:sz w:val="28"/>
          <w:szCs w:val="28"/>
          <w:u w:val="single"/>
        </w:rPr>
        <w:t>8</w:t>
      </w:r>
      <w:r w:rsidR="001F7735">
        <w:rPr>
          <w:sz w:val="28"/>
          <w:szCs w:val="28"/>
          <w:u w:val="single"/>
        </w:rPr>
        <w:t>-13</w:t>
      </w:r>
      <w:r>
        <w:rPr>
          <w:sz w:val="28"/>
          <w:szCs w:val="28"/>
          <w:u w:val="single"/>
        </w:rPr>
        <w:t xml:space="preserve"> лет</w:t>
      </w:r>
    </w:p>
    <w:p w:rsidR="00522299" w:rsidRPr="00140CB9" w:rsidRDefault="00522299" w:rsidP="00575123">
      <w:pPr>
        <w:keepNext/>
        <w:keepLines/>
        <w:jc w:val="both"/>
        <w:outlineLvl w:val="2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7"/>
        <w:gridCol w:w="993"/>
        <w:gridCol w:w="2976"/>
        <w:gridCol w:w="4678"/>
        <w:gridCol w:w="2551"/>
        <w:gridCol w:w="1843"/>
      </w:tblGrid>
      <w:tr w:rsidR="00575123" w:rsidRPr="00140CB9" w:rsidTr="00E74975">
        <w:tc>
          <w:tcPr>
            <w:tcW w:w="851" w:type="dxa"/>
          </w:tcPr>
          <w:p w:rsidR="00575123" w:rsidRPr="00140CB9" w:rsidRDefault="00575123" w:rsidP="00E74975">
            <w:pPr>
              <w:jc w:val="center"/>
              <w:rPr>
                <w:b/>
                <w:sz w:val="28"/>
                <w:szCs w:val="28"/>
              </w:rPr>
            </w:pPr>
          </w:p>
          <w:p w:rsidR="00575123" w:rsidRPr="00140CB9" w:rsidRDefault="00575123" w:rsidP="00E749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40CB9">
              <w:rPr>
                <w:b/>
                <w:sz w:val="28"/>
                <w:szCs w:val="28"/>
              </w:rPr>
              <w:t>п</w:t>
            </w:r>
            <w:proofErr w:type="gramEnd"/>
            <w:r w:rsidRPr="00140CB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575123" w:rsidRPr="00140CB9" w:rsidRDefault="00575123" w:rsidP="00E74975">
            <w:pPr>
              <w:jc w:val="center"/>
              <w:rPr>
                <w:b/>
                <w:sz w:val="28"/>
                <w:szCs w:val="28"/>
              </w:rPr>
            </w:pPr>
            <w:r w:rsidRPr="00140CB9">
              <w:rPr>
                <w:b/>
                <w:sz w:val="28"/>
                <w:szCs w:val="28"/>
              </w:rPr>
              <w:t>Число месяц</w:t>
            </w:r>
          </w:p>
        </w:tc>
        <w:tc>
          <w:tcPr>
            <w:tcW w:w="993" w:type="dxa"/>
          </w:tcPr>
          <w:p w:rsidR="00575123" w:rsidRPr="00140CB9" w:rsidRDefault="00575123" w:rsidP="00E74975">
            <w:pPr>
              <w:jc w:val="center"/>
              <w:rPr>
                <w:b/>
                <w:sz w:val="28"/>
                <w:szCs w:val="28"/>
              </w:rPr>
            </w:pPr>
            <w:r w:rsidRPr="00140CB9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976" w:type="dxa"/>
          </w:tcPr>
          <w:p w:rsidR="00575123" w:rsidRPr="00140CB9" w:rsidRDefault="00575123" w:rsidP="00E74975">
            <w:pPr>
              <w:jc w:val="center"/>
              <w:rPr>
                <w:b/>
                <w:sz w:val="28"/>
                <w:szCs w:val="28"/>
              </w:rPr>
            </w:pPr>
            <w:r w:rsidRPr="00140CB9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4678" w:type="dxa"/>
          </w:tcPr>
          <w:p w:rsidR="00575123" w:rsidRPr="00140CB9" w:rsidRDefault="00575123" w:rsidP="00E74975">
            <w:pPr>
              <w:jc w:val="center"/>
              <w:rPr>
                <w:b/>
                <w:sz w:val="28"/>
                <w:szCs w:val="28"/>
              </w:rPr>
            </w:pPr>
            <w:r w:rsidRPr="00140CB9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51" w:type="dxa"/>
          </w:tcPr>
          <w:p w:rsidR="00575123" w:rsidRPr="004569D6" w:rsidRDefault="00575123" w:rsidP="00E74975">
            <w:pPr>
              <w:jc w:val="center"/>
              <w:rPr>
                <w:b/>
                <w:sz w:val="28"/>
              </w:rPr>
            </w:pPr>
            <w:r w:rsidRPr="004569D6">
              <w:rPr>
                <w:b/>
                <w:sz w:val="28"/>
              </w:rPr>
              <w:t xml:space="preserve">Форма </w:t>
            </w:r>
          </w:p>
          <w:p w:rsidR="00575123" w:rsidRPr="00757FD3" w:rsidRDefault="00575123" w:rsidP="00E74975">
            <w:pPr>
              <w:jc w:val="center"/>
              <w:rPr>
                <w:b/>
              </w:rPr>
            </w:pPr>
            <w:r w:rsidRPr="004569D6">
              <w:rPr>
                <w:b/>
                <w:sz w:val="28"/>
              </w:rPr>
              <w:t>контроля</w:t>
            </w:r>
          </w:p>
        </w:tc>
        <w:tc>
          <w:tcPr>
            <w:tcW w:w="1843" w:type="dxa"/>
          </w:tcPr>
          <w:p w:rsidR="00575123" w:rsidRPr="00140CB9" w:rsidRDefault="00575123" w:rsidP="00E74975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140CB9">
              <w:rPr>
                <w:b/>
                <w:sz w:val="28"/>
                <w:szCs w:val="28"/>
              </w:rPr>
              <w:t>Примечания</w:t>
            </w:r>
          </w:p>
        </w:tc>
      </w:tr>
      <w:tr w:rsidR="00575123" w:rsidRPr="00140CB9" w:rsidTr="00E74975">
        <w:tc>
          <w:tcPr>
            <w:tcW w:w="851" w:type="dxa"/>
          </w:tcPr>
          <w:p w:rsidR="00575123" w:rsidRPr="00DD7AC4" w:rsidRDefault="00575123" w:rsidP="00E7497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75123" w:rsidRPr="00140CB9" w:rsidRDefault="005A2EEA" w:rsidP="00E749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575123" w:rsidRPr="007A0323" w:rsidRDefault="00575123" w:rsidP="00E7497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575123" w:rsidRPr="007A0323" w:rsidRDefault="00575123" w:rsidP="00E74975">
            <w:pPr>
              <w:jc w:val="center"/>
              <w:rPr>
                <w:b/>
                <w:sz w:val="28"/>
                <w:szCs w:val="28"/>
              </w:rPr>
            </w:pPr>
            <w:r w:rsidRPr="007A0323">
              <w:rPr>
                <w:b/>
                <w:bCs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2551" w:type="dxa"/>
          </w:tcPr>
          <w:p w:rsidR="00575123" w:rsidRPr="007A0323" w:rsidRDefault="00575123" w:rsidP="00E7497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</w:tr>
      <w:tr w:rsidR="00575123" w:rsidRPr="00140CB9" w:rsidTr="00E74975">
        <w:tc>
          <w:tcPr>
            <w:tcW w:w="851" w:type="dxa"/>
          </w:tcPr>
          <w:p w:rsidR="00575123" w:rsidRPr="00BA5C85" w:rsidRDefault="00BA5C85" w:rsidP="00BA5C85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75123" w:rsidRPr="00140CB9" w:rsidRDefault="00575123" w:rsidP="00E74975">
            <w:pPr>
              <w:jc w:val="center"/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575123" w:rsidRPr="007A0323" w:rsidRDefault="00575123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4678" w:type="dxa"/>
          </w:tcPr>
          <w:p w:rsidR="00575123" w:rsidRPr="007A0323" w:rsidRDefault="00575123" w:rsidP="00E74975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План работы и задачи на учебный год. Значимость правил дорожного движения в современном обществе.</w:t>
            </w:r>
          </w:p>
        </w:tc>
        <w:tc>
          <w:tcPr>
            <w:tcW w:w="2551" w:type="dxa"/>
          </w:tcPr>
          <w:p w:rsidR="00575123" w:rsidRPr="007A0323" w:rsidRDefault="00575123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</w:tr>
      <w:tr w:rsidR="00575123" w:rsidRPr="00140CB9" w:rsidTr="00E74975">
        <w:tc>
          <w:tcPr>
            <w:tcW w:w="851" w:type="dxa"/>
          </w:tcPr>
          <w:p w:rsidR="00575123" w:rsidRPr="00E43CD4" w:rsidRDefault="00575123" w:rsidP="00E74975">
            <w:pPr>
              <w:ind w:left="142"/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75123" w:rsidRPr="00140CB9" w:rsidRDefault="005A2EEA" w:rsidP="00E7497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575123" w:rsidRPr="007A0323" w:rsidRDefault="00575123" w:rsidP="00E7497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75123" w:rsidRPr="007A0323" w:rsidRDefault="005A2EEA" w:rsidP="00E74975">
            <w:pPr>
              <w:jc w:val="center"/>
              <w:rPr>
                <w:b/>
                <w:sz w:val="28"/>
                <w:szCs w:val="28"/>
              </w:rPr>
            </w:pPr>
            <w:r w:rsidRPr="007A0323">
              <w:rPr>
                <w:b/>
                <w:sz w:val="28"/>
                <w:szCs w:val="28"/>
              </w:rPr>
              <w:t>История развития движения юных инспекторов</w:t>
            </w:r>
          </w:p>
        </w:tc>
        <w:tc>
          <w:tcPr>
            <w:tcW w:w="2551" w:type="dxa"/>
          </w:tcPr>
          <w:p w:rsidR="00575123" w:rsidRPr="007A0323" w:rsidRDefault="00575123" w:rsidP="00E7497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</w:tr>
      <w:tr w:rsidR="00575123" w:rsidRPr="00140CB9" w:rsidTr="00E74975">
        <w:tc>
          <w:tcPr>
            <w:tcW w:w="851" w:type="dxa"/>
          </w:tcPr>
          <w:p w:rsidR="00575123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 w:rsidRPr="00BA5C8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75123" w:rsidRPr="00140CB9" w:rsidRDefault="00575123" w:rsidP="00E74975">
            <w:pPr>
              <w:jc w:val="center"/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575123" w:rsidRPr="007A0323" w:rsidRDefault="005A2EEA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4678" w:type="dxa"/>
          </w:tcPr>
          <w:p w:rsidR="00575123" w:rsidRPr="007A0323" w:rsidRDefault="005A2EEA" w:rsidP="00E74975">
            <w:pPr>
              <w:rPr>
                <w:rStyle w:val="2"/>
                <w:b/>
              </w:rPr>
            </w:pPr>
            <w:r w:rsidRPr="007A0323">
              <w:rPr>
                <w:sz w:val="28"/>
                <w:szCs w:val="28"/>
              </w:rPr>
              <w:t>История детского объединения ЮИД; цели и задачи объединения.</w:t>
            </w:r>
          </w:p>
        </w:tc>
        <w:tc>
          <w:tcPr>
            <w:tcW w:w="2551" w:type="dxa"/>
          </w:tcPr>
          <w:p w:rsidR="00575123" w:rsidRPr="007A0323" w:rsidRDefault="00575123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Устный опрос</w:t>
            </w:r>
          </w:p>
          <w:p w:rsidR="00575123" w:rsidRPr="007A0323" w:rsidRDefault="005A2EEA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575123" w:rsidRDefault="00575123" w:rsidP="00E74975">
            <w:pPr>
              <w:rPr>
                <w:sz w:val="28"/>
                <w:szCs w:val="28"/>
              </w:rPr>
            </w:pPr>
          </w:p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</w:tr>
      <w:tr w:rsidR="00575123" w:rsidRPr="00140CB9" w:rsidTr="00E74975">
        <w:tc>
          <w:tcPr>
            <w:tcW w:w="851" w:type="dxa"/>
          </w:tcPr>
          <w:p w:rsidR="00575123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75123" w:rsidRPr="00140CB9" w:rsidRDefault="00575123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575123" w:rsidRPr="007A0323" w:rsidRDefault="005A2EEA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Тренировочное занятие</w:t>
            </w:r>
          </w:p>
        </w:tc>
        <w:tc>
          <w:tcPr>
            <w:tcW w:w="4678" w:type="dxa"/>
          </w:tcPr>
          <w:p w:rsidR="005A2EEA" w:rsidRPr="007A0323" w:rsidRDefault="005A2EEA" w:rsidP="005A2EEA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Правила поведения пешеходов</w:t>
            </w:r>
          </w:p>
          <w:p w:rsidR="005A2EEA" w:rsidRPr="007A0323" w:rsidRDefault="005A2EEA" w:rsidP="005A2EEA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на улице, во время прогулки,</w:t>
            </w:r>
          </w:p>
          <w:p w:rsidR="00575123" w:rsidRPr="007A0323" w:rsidRDefault="005A2EEA" w:rsidP="005A2EEA">
            <w:pPr>
              <w:jc w:val="both"/>
              <w:rPr>
                <w:rStyle w:val="2"/>
              </w:rPr>
            </w:pPr>
            <w:r w:rsidRPr="007A0323">
              <w:rPr>
                <w:sz w:val="28"/>
                <w:szCs w:val="28"/>
              </w:rPr>
              <w:t xml:space="preserve">экскурсии, похода в школу. </w:t>
            </w:r>
          </w:p>
        </w:tc>
        <w:tc>
          <w:tcPr>
            <w:tcW w:w="2551" w:type="dxa"/>
          </w:tcPr>
          <w:p w:rsidR="00575123" w:rsidRPr="007A0323" w:rsidRDefault="005A2EEA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Взаимоконтроль</w:t>
            </w:r>
          </w:p>
        </w:tc>
        <w:tc>
          <w:tcPr>
            <w:tcW w:w="1843" w:type="dxa"/>
          </w:tcPr>
          <w:p w:rsidR="00575123" w:rsidRDefault="00575123" w:rsidP="00E74975">
            <w:pPr>
              <w:rPr>
                <w:sz w:val="28"/>
                <w:szCs w:val="28"/>
              </w:rPr>
            </w:pPr>
          </w:p>
        </w:tc>
      </w:tr>
      <w:tr w:rsidR="00575123" w:rsidRPr="00140CB9" w:rsidTr="00E74975">
        <w:tc>
          <w:tcPr>
            <w:tcW w:w="851" w:type="dxa"/>
          </w:tcPr>
          <w:p w:rsidR="00575123" w:rsidRPr="00BA5C85" w:rsidRDefault="00BA5C85" w:rsidP="00BA5C85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4-5</w:t>
            </w:r>
          </w:p>
        </w:tc>
        <w:tc>
          <w:tcPr>
            <w:tcW w:w="1417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75123" w:rsidRPr="00171BB9" w:rsidRDefault="00575123" w:rsidP="00E74975">
            <w:pPr>
              <w:jc w:val="center"/>
              <w:rPr>
                <w:sz w:val="28"/>
                <w:szCs w:val="28"/>
              </w:rPr>
            </w:pPr>
            <w:r w:rsidRPr="00171BB9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575123" w:rsidRPr="007A0323" w:rsidRDefault="005A2EEA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4678" w:type="dxa"/>
          </w:tcPr>
          <w:p w:rsidR="005A2EEA" w:rsidRPr="007A0323" w:rsidRDefault="005A2EEA" w:rsidP="005A2EEA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Основные понятия и термины,</w:t>
            </w:r>
          </w:p>
          <w:p w:rsidR="005A2EEA" w:rsidRPr="007A0323" w:rsidRDefault="005A2EEA" w:rsidP="005A2EEA">
            <w:pPr>
              <w:jc w:val="both"/>
              <w:rPr>
                <w:sz w:val="28"/>
                <w:szCs w:val="28"/>
              </w:rPr>
            </w:pPr>
            <w:proofErr w:type="gramStart"/>
            <w:r w:rsidRPr="007A0323">
              <w:rPr>
                <w:sz w:val="28"/>
                <w:szCs w:val="28"/>
              </w:rPr>
              <w:t>используемые</w:t>
            </w:r>
            <w:proofErr w:type="gramEnd"/>
            <w:r w:rsidRPr="007A0323">
              <w:rPr>
                <w:sz w:val="28"/>
                <w:szCs w:val="28"/>
              </w:rPr>
              <w:t xml:space="preserve"> в правилах</w:t>
            </w:r>
          </w:p>
          <w:p w:rsidR="00575123" w:rsidRPr="007A0323" w:rsidRDefault="005A2EEA" w:rsidP="005A2EEA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дорожного движения</w:t>
            </w:r>
          </w:p>
        </w:tc>
        <w:tc>
          <w:tcPr>
            <w:tcW w:w="2551" w:type="dxa"/>
          </w:tcPr>
          <w:p w:rsidR="00575123" w:rsidRPr="007A0323" w:rsidRDefault="005A2EEA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Викторина</w:t>
            </w:r>
          </w:p>
        </w:tc>
        <w:tc>
          <w:tcPr>
            <w:tcW w:w="1843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</w:tr>
      <w:tr w:rsidR="00575123" w:rsidRPr="00140CB9" w:rsidTr="00E74975">
        <w:tc>
          <w:tcPr>
            <w:tcW w:w="851" w:type="dxa"/>
          </w:tcPr>
          <w:p w:rsidR="00575123" w:rsidRPr="00140CB9" w:rsidRDefault="00575123" w:rsidP="00BA5C8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75123" w:rsidRPr="00171BB9" w:rsidRDefault="005A2EEA" w:rsidP="00E74975">
            <w:pPr>
              <w:jc w:val="center"/>
              <w:rPr>
                <w:b/>
                <w:sz w:val="28"/>
                <w:szCs w:val="28"/>
              </w:rPr>
            </w:pPr>
            <w:r w:rsidRPr="00171BB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575123" w:rsidRPr="007A0323" w:rsidRDefault="00575123" w:rsidP="00E74975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75123" w:rsidRPr="007A0323" w:rsidRDefault="005A2EEA" w:rsidP="00E74975">
            <w:pPr>
              <w:jc w:val="both"/>
              <w:rPr>
                <w:rStyle w:val="2"/>
                <w:b/>
                <w:color w:val="000000"/>
              </w:rPr>
            </w:pPr>
            <w:r w:rsidRPr="007A0323">
              <w:rPr>
                <w:b/>
                <w:sz w:val="28"/>
                <w:szCs w:val="28"/>
              </w:rPr>
              <w:t>Транспортные средства</w:t>
            </w:r>
          </w:p>
        </w:tc>
        <w:tc>
          <w:tcPr>
            <w:tcW w:w="2551" w:type="dxa"/>
          </w:tcPr>
          <w:p w:rsidR="00575123" w:rsidRPr="007A0323" w:rsidRDefault="00575123" w:rsidP="00E7497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</w:tr>
      <w:tr w:rsidR="00575123" w:rsidRPr="00140CB9" w:rsidTr="00E74975">
        <w:tc>
          <w:tcPr>
            <w:tcW w:w="851" w:type="dxa"/>
          </w:tcPr>
          <w:p w:rsidR="00575123" w:rsidRPr="00BA5C85" w:rsidRDefault="00BA5C85" w:rsidP="00BA5C85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75123" w:rsidRPr="00140CB9" w:rsidRDefault="00575123" w:rsidP="00E74975">
            <w:pPr>
              <w:jc w:val="center"/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171BB9" w:rsidRPr="007A0323" w:rsidRDefault="00171BB9" w:rsidP="00171BB9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Игра-упражнение</w:t>
            </w:r>
          </w:p>
          <w:p w:rsidR="00575123" w:rsidRPr="007A0323" w:rsidRDefault="00171BB9" w:rsidP="00171BB9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lastRenderedPageBreak/>
              <w:t>Применение специальных сигналов.</w:t>
            </w:r>
          </w:p>
        </w:tc>
        <w:tc>
          <w:tcPr>
            <w:tcW w:w="4678" w:type="dxa"/>
          </w:tcPr>
          <w:p w:rsidR="00575123" w:rsidRPr="007A0323" w:rsidRDefault="00171BB9" w:rsidP="00E74975">
            <w:pPr>
              <w:jc w:val="both"/>
              <w:rPr>
                <w:rStyle w:val="2"/>
                <w:color w:val="000000"/>
              </w:rPr>
            </w:pPr>
            <w:r w:rsidRPr="007A0323">
              <w:rPr>
                <w:sz w:val="28"/>
                <w:szCs w:val="28"/>
              </w:rPr>
              <w:lastRenderedPageBreak/>
              <w:t>Виды транспортных средств.</w:t>
            </w:r>
          </w:p>
        </w:tc>
        <w:tc>
          <w:tcPr>
            <w:tcW w:w="2551" w:type="dxa"/>
          </w:tcPr>
          <w:p w:rsidR="00575123" w:rsidRPr="007A0323" w:rsidRDefault="00575123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Упражнения</w:t>
            </w:r>
          </w:p>
          <w:p w:rsidR="00171BB9" w:rsidRPr="007A0323" w:rsidRDefault="00171BB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1843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</w:tr>
      <w:tr w:rsidR="00575123" w:rsidRPr="00140CB9" w:rsidTr="00E74975">
        <w:tc>
          <w:tcPr>
            <w:tcW w:w="851" w:type="dxa"/>
          </w:tcPr>
          <w:p w:rsidR="00575123" w:rsidRPr="00BA5C85" w:rsidRDefault="00BA5C85" w:rsidP="00E74975">
            <w:pPr>
              <w:ind w:left="142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1417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75123" w:rsidRPr="00171BB9" w:rsidRDefault="00575123" w:rsidP="00E74975">
            <w:pPr>
              <w:jc w:val="center"/>
              <w:rPr>
                <w:sz w:val="28"/>
                <w:szCs w:val="28"/>
              </w:rPr>
            </w:pPr>
            <w:r w:rsidRPr="00171BB9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575123" w:rsidRPr="007A0323" w:rsidRDefault="00171BB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Игра-упражнение</w:t>
            </w:r>
          </w:p>
        </w:tc>
        <w:tc>
          <w:tcPr>
            <w:tcW w:w="4678" w:type="dxa"/>
          </w:tcPr>
          <w:p w:rsidR="00575123" w:rsidRPr="007A0323" w:rsidRDefault="00171BB9" w:rsidP="00E74975">
            <w:pPr>
              <w:jc w:val="center"/>
              <w:rPr>
                <w:bCs/>
                <w:iCs/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Устройство велосипеда.</w:t>
            </w:r>
          </w:p>
        </w:tc>
        <w:tc>
          <w:tcPr>
            <w:tcW w:w="2551" w:type="dxa"/>
          </w:tcPr>
          <w:p w:rsidR="00575123" w:rsidRPr="007A0323" w:rsidRDefault="00171BB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Взаимоконтроль</w:t>
            </w:r>
          </w:p>
          <w:p w:rsidR="00171BB9" w:rsidRPr="007A0323" w:rsidRDefault="00171BB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</w:tr>
      <w:tr w:rsidR="00575123" w:rsidRPr="00140CB9" w:rsidTr="00E74975">
        <w:tc>
          <w:tcPr>
            <w:tcW w:w="851" w:type="dxa"/>
          </w:tcPr>
          <w:p w:rsidR="00575123" w:rsidRPr="00BA5C85" w:rsidRDefault="00BA5C85" w:rsidP="00E74975">
            <w:pPr>
              <w:pStyle w:val="a3"/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8-9</w:t>
            </w:r>
          </w:p>
        </w:tc>
        <w:tc>
          <w:tcPr>
            <w:tcW w:w="1417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75123" w:rsidRPr="00140CB9" w:rsidRDefault="00171BB9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171BB9" w:rsidRPr="007A0323" w:rsidRDefault="00FF7837" w:rsidP="00171BB9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</w:t>
            </w:r>
            <w:r w:rsidR="00171BB9" w:rsidRPr="007A0323">
              <w:rPr>
                <w:sz w:val="28"/>
                <w:szCs w:val="28"/>
              </w:rPr>
              <w:t>чебное</w:t>
            </w:r>
          </w:p>
          <w:p w:rsidR="00171BB9" w:rsidRPr="007A0323" w:rsidRDefault="00171BB9" w:rsidP="00171BB9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занятие,</w:t>
            </w:r>
          </w:p>
          <w:p w:rsidR="00171BB9" w:rsidRPr="007A0323" w:rsidRDefault="00171BB9" w:rsidP="00171BB9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тренировочное</w:t>
            </w:r>
          </w:p>
          <w:p w:rsidR="005A2EEA" w:rsidRPr="007A0323" w:rsidRDefault="00171BB9" w:rsidP="00171BB9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занятие</w:t>
            </w:r>
          </w:p>
        </w:tc>
        <w:tc>
          <w:tcPr>
            <w:tcW w:w="4678" w:type="dxa"/>
          </w:tcPr>
          <w:p w:rsidR="00171BB9" w:rsidRPr="007A0323" w:rsidRDefault="00171BB9" w:rsidP="00814212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Правила дорожного движения</w:t>
            </w:r>
          </w:p>
          <w:p w:rsidR="00575123" w:rsidRPr="007A0323" w:rsidRDefault="00171BB9" w:rsidP="00814212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для велосипедистов</w:t>
            </w:r>
          </w:p>
        </w:tc>
        <w:tc>
          <w:tcPr>
            <w:tcW w:w="2551" w:type="dxa"/>
          </w:tcPr>
          <w:p w:rsidR="00171BB9" w:rsidRPr="007A0323" w:rsidRDefault="00171BB9" w:rsidP="00171BB9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Ситуативные</w:t>
            </w:r>
          </w:p>
          <w:p w:rsidR="00575123" w:rsidRPr="007A0323" w:rsidRDefault="00171BB9" w:rsidP="00171BB9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задачи</w:t>
            </w:r>
          </w:p>
        </w:tc>
        <w:tc>
          <w:tcPr>
            <w:tcW w:w="1843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</w:tr>
      <w:tr w:rsidR="00575123" w:rsidRPr="00140CB9" w:rsidTr="00E74975">
        <w:tc>
          <w:tcPr>
            <w:tcW w:w="851" w:type="dxa"/>
          </w:tcPr>
          <w:p w:rsidR="00575123" w:rsidRPr="00BA5C85" w:rsidRDefault="00BA5C85" w:rsidP="00E74975">
            <w:pPr>
              <w:ind w:left="142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75123" w:rsidRPr="00171BB9" w:rsidRDefault="00171BB9" w:rsidP="00E74975">
            <w:pPr>
              <w:jc w:val="center"/>
              <w:rPr>
                <w:sz w:val="28"/>
                <w:szCs w:val="28"/>
              </w:rPr>
            </w:pPr>
            <w:r w:rsidRPr="00171BB9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575123" w:rsidRPr="007A0323" w:rsidRDefault="00171BB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 xml:space="preserve">Учебное занятие </w:t>
            </w:r>
          </w:p>
        </w:tc>
        <w:tc>
          <w:tcPr>
            <w:tcW w:w="4678" w:type="dxa"/>
          </w:tcPr>
          <w:p w:rsidR="00575123" w:rsidRPr="007A0323" w:rsidRDefault="00171BB9" w:rsidP="00814212">
            <w:pPr>
              <w:pStyle w:val="a5"/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Распространённые нарушения ПДД водителями велосипедов.</w:t>
            </w:r>
          </w:p>
        </w:tc>
        <w:tc>
          <w:tcPr>
            <w:tcW w:w="2551" w:type="dxa"/>
          </w:tcPr>
          <w:p w:rsidR="00575123" w:rsidRPr="007A0323" w:rsidRDefault="00171BB9" w:rsidP="00171BB9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843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</w:tr>
      <w:tr w:rsidR="00575123" w:rsidRPr="00140CB9" w:rsidTr="00E74975">
        <w:tc>
          <w:tcPr>
            <w:tcW w:w="851" w:type="dxa"/>
          </w:tcPr>
          <w:p w:rsidR="00575123" w:rsidRPr="00BA5C85" w:rsidRDefault="00BA5C85" w:rsidP="00BA5C85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417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75123" w:rsidRPr="00140CB9" w:rsidRDefault="00575123" w:rsidP="00E74975">
            <w:pPr>
              <w:jc w:val="center"/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575123" w:rsidRPr="007A0323" w:rsidRDefault="00FF7837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</w:t>
            </w:r>
            <w:r w:rsidR="00171BB9" w:rsidRPr="007A0323">
              <w:rPr>
                <w:sz w:val="28"/>
                <w:szCs w:val="28"/>
              </w:rPr>
              <w:t>чебное занятие</w:t>
            </w:r>
          </w:p>
        </w:tc>
        <w:tc>
          <w:tcPr>
            <w:tcW w:w="4678" w:type="dxa"/>
          </w:tcPr>
          <w:p w:rsidR="00171BB9" w:rsidRPr="007A0323" w:rsidRDefault="00171BB9" w:rsidP="00814212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 xml:space="preserve">Движение велосипедистов </w:t>
            </w:r>
            <w:proofErr w:type="gramStart"/>
            <w:r w:rsidRPr="007A0323">
              <w:rPr>
                <w:sz w:val="28"/>
                <w:szCs w:val="28"/>
              </w:rPr>
              <w:t>в</w:t>
            </w:r>
            <w:proofErr w:type="gramEnd"/>
          </w:p>
          <w:p w:rsidR="00171BB9" w:rsidRPr="007A0323" w:rsidRDefault="00171BB9" w:rsidP="00814212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 xml:space="preserve">городе, на </w:t>
            </w:r>
            <w:proofErr w:type="gramStart"/>
            <w:r w:rsidRPr="007A0323">
              <w:rPr>
                <w:sz w:val="28"/>
                <w:szCs w:val="28"/>
              </w:rPr>
              <w:t>загородных</w:t>
            </w:r>
            <w:proofErr w:type="gramEnd"/>
          </w:p>
          <w:p w:rsidR="00575123" w:rsidRPr="007A0323" w:rsidRDefault="00171BB9" w:rsidP="00814212">
            <w:pPr>
              <w:jc w:val="center"/>
              <w:rPr>
                <w:rStyle w:val="2"/>
              </w:rPr>
            </w:pPr>
            <w:proofErr w:type="gramStart"/>
            <w:r w:rsidRPr="007A0323">
              <w:rPr>
                <w:sz w:val="28"/>
                <w:szCs w:val="28"/>
              </w:rPr>
              <w:t>дорогах</w:t>
            </w:r>
            <w:proofErr w:type="gramEnd"/>
          </w:p>
        </w:tc>
        <w:tc>
          <w:tcPr>
            <w:tcW w:w="2551" w:type="dxa"/>
          </w:tcPr>
          <w:p w:rsidR="00575123" w:rsidRPr="007A0323" w:rsidRDefault="00171BB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843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</w:tr>
      <w:tr w:rsidR="00575123" w:rsidRPr="00140CB9" w:rsidTr="00E74975">
        <w:tc>
          <w:tcPr>
            <w:tcW w:w="851" w:type="dxa"/>
          </w:tcPr>
          <w:p w:rsidR="00575123" w:rsidRPr="00BA5C85" w:rsidRDefault="00BA5C85" w:rsidP="00BA5C85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417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75123" w:rsidRPr="00140CB9" w:rsidRDefault="00575123" w:rsidP="00E74975">
            <w:pPr>
              <w:jc w:val="center"/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575123" w:rsidRPr="007A0323" w:rsidRDefault="00FF7837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4678" w:type="dxa"/>
          </w:tcPr>
          <w:p w:rsidR="00575123" w:rsidRPr="007A0323" w:rsidRDefault="00171BB9" w:rsidP="00814212">
            <w:pPr>
              <w:jc w:val="center"/>
              <w:rPr>
                <w:rStyle w:val="2"/>
              </w:rPr>
            </w:pPr>
            <w:r w:rsidRPr="007A0323">
              <w:rPr>
                <w:sz w:val="28"/>
                <w:szCs w:val="28"/>
              </w:rPr>
              <w:t>Движение велосипедистов в тёмное время суток, световые приборы для велосипедистов.</w:t>
            </w:r>
          </w:p>
        </w:tc>
        <w:tc>
          <w:tcPr>
            <w:tcW w:w="2551" w:type="dxa"/>
          </w:tcPr>
          <w:p w:rsidR="00171BB9" w:rsidRPr="007A0323" w:rsidRDefault="00171BB9" w:rsidP="00171BB9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просмотр</w:t>
            </w:r>
          </w:p>
          <w:p w:rsidR="00171BB9" w:rsidRPr="007A0323" w:rsidRDefault="00171BB9" w:rsidP="00171BB9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видеофильмов</w:t>
            </w:r>
          </w:p>
          <w:p w:rsidR="00575123" w:rsidRPr="007A0323" w:rsidRDefault="00171BB9" w:rsidP="00171BB9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и обсуждение</w:t>
            </w:r>
          </w:p>
        </w:tc>
        <w:tc>
          <w:tcPr>
            <w:tcW w:w="1843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</w:tr>
      <w:tr w:rsidR="00575123" w:rsidRPr="00140CB9" w:rsidTr="00E74975">
        <w:tc>
          <w:tcPr>
            <w:tcW w:w="851" w:type="dxa"/>
          </w:tcPr>
          <w:p w:rsidR="00575123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417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75123" w:rsidRPr="00FF7837" w:rsidRDefault="00575123" w:rsidP="00E74975">
            <w:pPr>
              <w:jc w:val="center"/>
              <w:rPr>
                <w:sz w:val="28"/>
                <w:szCs w:val="28"/>
              </w:rPr>
            </w:pPr>
            <w:r w:rsidRPr="00FF7837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575123" w:rsidRPr="007A0323" w:rsidRDefault="00FF7837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тренировочное занятие</w:t>
            </w:r>
          </w:p>
        </w:tc>
        <w:tc>
          <w:tcPr>
            <w:tcW w:w="4678" w:type="dxa"/>
          </w:tcPr>
          <w:p w:rsidR="00575123" w:rsidRPr="007A0323" w:rsidRDefault="00FF7837" w:rsidP="00E74975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Велосипедист в дорожном движении. Разбор дорожных ситуаций.</w:t>
            </w:r>
          </w:p>
        </w:tc>
        <w:tc>
          <w:tcPr>
            <w:tcW w:w="2551" w:type="dxa"/>
          </w:tcPr>
          <w:p w:rsidR="00575123" w:rsidRPr="007A0323" w:rsidRDefault="00FF7837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1843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</w:tr>
      <w:tr w:rsidR="00575123" w:rsidRPr="00140CB9" w:rsidTr="00E74975">
        <w:tc>
          <w:tcPr>
            <w:tcW w:w="851" w:type="dxa"/>
          </w:tcPr>
          <w:p w:rsidR="00575123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417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75123" w:rsidRPr="00140CB9" w:rsidRDefault="00575123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575123" w:rsidRPr="007A0323" w:rsidRDefault="00FF7837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Коллективное творческое дело</w:t>
            </w:r>
          </w:p>
        </w:tc>
        <w:tc>
          <w:tcPr>
            <w:tcW w:w="4678" w:type="dxa"/>
          </w:tcPr>
          <w:p w:rsidR="00575123" w:rsidRPr="007A0323" w:rsidRDefault="00FF7837" w:rsidP="00E74975">
            <w:pPr>
              <w:jc w:val="center"/>
              <w:rPr>
                <w:b/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Познавательно-развлекательная игра «Я велосипедист»</w:t>
            </w:r>
          </w:p>
        </w:tc>
        <w:tc>
          <w:tcPr>
            <w:tcW w:w="2551" w:type="dxa"/>
          </w:tcPr>
          <w:p w:rsidR="00575123" w:rsidRPr="007A0323" w:rsidRDefault="00FF7837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взаимоконтроль</w:t>
            </w:r>
          </w:p>
        </w:tc>
        <w:tc>
          <w:tcPr>
            <w:tcW w:w="1843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</w:tr>
      <w:tr w:rsidR="00FF7837" w:rsidRPr="00140CB9" w:rsidTr="00E74975">
        <w:tc>
          <w:tcPr>
            <w:tcW w:w="851" w:type="dxa"/>
          </w:tcPr>
          <w:p w:rsidR="00FF7837" w:rsidRPr="00140CB9" w:rsidRDefault="00FF7837" w:rsidP="00BA5C8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7837" w:rsidRPr="00FF7837" w:rsidRDefault="00FF7837" w:rsidP="00E74975">
            <w:pPr>
              <w:jc w:val="center"/>
              <w:rPr>
                <w:b/>
                <w:sz w:val="28"/>
                <w:szCs w:val="28"/>
              </w:rPr>
            </w:pPr>
            <w:r w:rsidRPr="00FF7837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976" w:type="dxa"/>
          </w:tcPr>
          <w:p w:rsidR="00FF7837" w:rsidRPr="007A0323" w:rsidRDefault="00FF7837" w:rsidP="00E749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F7837" w:rsidRPr="007A0323" w:rsidRDefault="00FF7837" w:rsidP="00E74975">
            <w:pPr>
              <w:jc w:val="center"/>
              <w:rPr>
                <w:b/>
                <w:sz w:val="28"/>
                <w:szCs w:val="28"/>
              </w:rPr>
            </w:pPr>
            <w:r w:rsidRPr="007A0323">
              <w:rPr>
                <w:b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2551" w:type="dxa"/>
          </w:tcPr>
          <w:p w:rsidR="00FF7837" w:rsidRPr="007A0323" w:rsidRDefault="00FF7837" w:rsidP="00E7497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</w:tr>
      <w:tr w:rsidR="00FF7837" w:rsidRPr="00140CB9" w:rsidTr="00E74975">
        <w:tc>
          <w:tcPr>
            <w:tcW w:w="851" w:type="dxa"/>
          </w:tcPr>
          <w:p w:rsidR="00FF7837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417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7837" w:rsidRDefault="00FF7837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F7837" w:rsidRPr="007A0323" w:rsidRDefault="00FF7837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4678" w:type="dxa"/>
          </w:tcPr>
          <w:p w:rsidR="00FF7837" w:rsidRPr="007A0323" w:rsidRDefault="00FF7837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История возникновения светофора. Виды и сигналы светофора.</w:t>
            </w:r>
          </w:p>
        </w:tc>
        <w:tc>
          <w:tcPr>
            <w:tcW w:w="2551" w:type="dxa"/>
          </w:tcPr>
          <w:p w:rsidR="00FF7837" w:rsidRPr="007A0323" w:rsidRDefault="00FF7837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анализ учебных ситуаций</w:t>
            </w:r>
          </w:p>
        </w:tc>
        <w:tc>
          <w:tcPr>
            <w:tcW w:w="1843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</w:tr>
      <w:tr w:rsidR="00FF7837" w:rsidRPr="00140CB9" w:rsidTr="00E74975">
        <w:tc>
          <w:tcPr>
            <w:tcW w:w="851" w:type="dxa"/>
          </w:tcPr>
          <w:p w:rsidR="00FF7837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417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7837" w:rsidRDefault="00FF7837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F7837" w:rsidRPr="007A0323" w:rsidRDefault="00FF7837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Игра-упражнение</w:t>
            </w:r>
          </w:p>
        </w:tc>
        <w:tc>
          <w:tcPr>
            <w:tcW w:w="4678" w:type="dxa"/>
          </w:tcPr>
          <w:p w:rsidR="00FF7837" w:rsidRPr="007A0323" w:rsidRDefault="00FF7837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Общие обязанности водителей, пешеходов, пассажиров.</w:t>
            </w:r>
          </w:p>
        </w:tc>
        <w:tc>
          <w:tcPr>
            <w:tcW w:w="2551" w:type="dxa"/>
          </w:tcPr>
          <w:p w:rsidR="00FF7837" w:rsidRPr="007A0323" w:rsidRDefault="00FF7837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843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</w:tr>
      <w:tr w:rsidR="00FF7837" w:rsidRPr="00140CB9" w:rsidTr="00E74975">
        <w:tc>
          <w:tcPr>
            <w:tcW w:w="851" w:type="dxa"/>
          </w:tcPr>
          <w:p w:rsidR="00FF7837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417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7837" w:rsidRDefault="00FF7837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F7837" w:rsidRPr="007A0323" w:rsidRDefault="00FF7837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4678" w:type="dxa"/>
          </w:tcPr>
          <w:p w:rsidR="00FF7837" w:rsidRPr="007A0323" w:rsidRDefault="00FF7837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Дороги и их элементы</w:t>
            </w:r>
          </w:p>
        </w:tc>
        <w:tc>
          <w:tcPr>
            <w:tcW w:w="2551" w:type="dxa"/>
          </w:tcPr>
          <w:p w:rsidR="00FF7837" w:rsidRPr="007A0323" w:rsidRDefault="00FF7837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</w:tr>
      <w:tr w:rsidR="00FF7837" w:rsidRPr="00140CB9" w:rsidTr="00E74975">
        <w:tc>
          <w:tcPr>
            <w:tcW w:w="851" w:type="dxa"/>
          </w:tcPr>
          <w:p w:rsidR="00FF7837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1417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7837" w:rsidRDefault="00FF7837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F7837" w:rsidRPr="007A0323" w:rsidRDefault="00FF7837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4678" w:type="dxa"/>
          </w:tcPr>
          <w:p w:rsidR="00FF7837" w:rsidRPr="007A0323" w:rsidRDefault="00FF7837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Применение аварийной сигнализации и знаков аварийной остановки. Расположение транспортных средств на проезжей части</w:t>
            </w:r>
          </w:p>
        </w:tc>
        <w:tc>
          <w:tcPr>
            <w:tcW w:w="2551" w:type="dxa"/>
          </w:tcPr>
          <w:p w:rsidR="00FF7837" w:rsidRPr="007A0323" w:rsidRDefault="00FF7837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ситуативные задачи</w:t>
            </w:r>
          </w:p>
        </w:tc>
        <w:tc>
          <w:tcPr>
            <w:tcW w:w="1843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</w:tr>
      <w:tr w:rsidR="00FF7837" w:rsidRPr="00140CB9" w:rsidTr="00E74975">
        <w:tc>
          <w:tcPr>
            <w:tcW w:w="851" w:type="dxa"/>
          </w:tcPr>
          <w:p w:rsidR="00FF7837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417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7837" w:rsidRDefault="00FF7837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F7837" w:rsidRPr="007A0323" w:rsidRDefault="00FF7837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4678" w:type="dxa"/>
          </w:tcPr>
          <w:p w:rsidR="00FF7837" w:rsidRPr="007A0323" w:rsidRDefault="00FF7837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Скорость движения, обгон, встречный разъезд. Остановка и стоянка</w:t>
            </w:r>
          </w:p>
        </w:tc>
        <w:tc>
          <w:tcPr>
            <w:tcW w:w="2551" w:type="dxa"/>
          </w:tcPr>
          <w:p w:rsidR="00FF7837" w:rsidRPr="007A0323" w:rsidRDefault="00FF7837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анализ учебных ситуаций</w:t>
            </w:r>
          </w:p>
        </w:tc>
        <w:tc>
          <w:tcPr>
            <w:tcW w:w="1843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</w:tr>
      <w:tr w:rsidR="00FF7837" w:rsidRPr="00140CB9" w:rsidTr="00E74975">
        <w:tc>
          <w:tcPr>
            <w:tcW w:w="851" w:type="dxa"/>
          </w:tcPr>
          <w:p w:rsidR="00FF7837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20-21</w:t>
            </w:r>
          </w:p>
        </w:tc>
        <w:tc>
          <w:tcPr>
            <w:tcW w:w="1417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7837" w:rsidRDefault="00FF7837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FF7837" w:rsidRPr="007A0323" w:rsidRDefault="00FF7837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Тренировочное занятие</w:t>
            </w:r>
          </w:p>
        </w:tc>
        <w:tc>
          <w:tcPr>
            <w:tcW w:w="4678" w:type="dxa"/>
          </w:tcPr>
          <w:p w:rsidR="00FF7837" w:rsidRPr="007A0323" w:rsidRDefault="00FF7837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Виды перекрёстков. Порядок проезда равнозначных и неравнозначных дорог</w:t>
            </w:r>
          </w:p>
        </w:tc>
        <w:tc>
          <w:tcPr>
            <w:tcW w:w="2551" w:type="dxa"/>
          </w:tcPr>
          <w:p w:rsidR="00FF7837" w:rsidRPr="007A0323" w:rsidRDefault="00FF7837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контрольное упражнение</w:t>
            </w:r>
          </w:p>
        </w:tc>
        <w:tc>
          <w:tcPr>
            <w:tcW w:w="1843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</w:tr>
      <w:tr w:rsidR="00FF7837" w:rsidRPr="00140CB9" w:rsidTr="00E74975">
        <w:tc>
          <w:tcPr>
            <w:tcW w:w="851" w:type="dxa"/>
          </w:tcPr>
          <w:p w:rsidR="00FF7837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22-23</w:t>
            </w:r>
          </w:p>
        </w:tc>
        <w:tc>
          <w:tcPr>
            <w:tcW w:w="1417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7837" w:rsidRDefault="00FF7837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FF7837" w:rsidRPr="007A0323" w:rsidRDefault="00FF7837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Игра-упражнение</w:t>
            </w:r>
          </w:p>
        </w:tc>
        <w:tc>
          <w:tcPr>
            <w:tcW w:w="4678" w:type="dxa"/>
          </w:tcPr>
          <w:p w:rsidR="00FF7837" w:rsidRPr="007A0323" w:rsidRDefault="00FF7837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Движение через железнодорожные пути. Движение по автомагистрали и в жилых зонах.</w:t>
            </w:r>
          </w:p>
        </w:tc>
        <w:tc>
          <w:tcPr>
            <w:tcW w:w="2551" w:type="dxa"/>
          </w:tcPr>
          <w:p w:rsidR="00FF7837" w:rsidRPr="007A0323" w:rsidRDefault="00FF7837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843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</w:tr>
      <w:tr w:rsidR="00FF7837" w:rsidRPr="00140CB9" w:rsidTr="00E74975">
        <w:tc>
          <w:tcPr>
            <w:tcW w:w="851" w:type="dxa"/>
          </w:tcPr>
          <w:p w:rsidR="00FF7837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417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7837" w:rsidRDefault="00FF7837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F7837" w:rsidRPr="007A0323" w:rsidRDefault="002B76F9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4678" w:type="dxa"/>
          </w:tcPr>
          <w:p w:rsidR="00FF7837" w:rsidRPr="007A0323" w:rsidRDefault="00FF7837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Предупреждающие дорожные знаки.</w:t>
            </w:r>
          </w:p>
        </w:tc>
        <w:tc>
          <w:tcPr>
            <w:tcW w:w="2551" w:type="dxa"/>
          </w:tcPr>
          <w:p w:rsidR="00FF7837" w:rsidRPr="007A0323" w:rsidRDefault="002B76F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контрольное упражнение</w:t>
            </w:r>
          </w:p>
        </w:tc>
        <w:tc>
          <w:tcPr>
            <w:tcW w:w="1843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</w:tr>
      <w:tr w:rsidR="00FF7837" w:rsidRPr="00140CB9" w:rsidTr="00E74975">
        <w:tc>
          <w:tcPr>
            <w:tcW w:w="851" w:type="dxa"/>
          </w:tcPr>
          <w:p w:rsidR="00FF7837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417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7837" w:rsidRDefault="00FF7837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F7837" w:rsidRPr="007A0323" w:rsidRDefault="002B76F9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Игра-упражнение</w:t>
            </w:r>
          </w:p>
        </w:tc>
        <w:tc>
          <w:tcPr>
            <w:tcW w:w="4678" w:type="dxa"/>
          </w:tcPr>
          <w:p w:rsidR="00FF7837" w:rsidRPr="007A0323" w:rsidRDefault="00FF7837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Знаки приоритета.</w:t>
            </w:r>
          </w:p>
        </w:tc>
        <w:tc>
          <w:tcPr>
            <w:tcW w:w="2551" w:type="dxa"/>
          </w:tcPr>
          <w:p w:rsidR="00FF7837" w:rsidRPr="007A0323" w:rsidRDefault="002B76F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взаимоконтроль</w:t>
            </w:r>
          </w:p>
        </w:tc>
        <w:tc>
          <w:tcPr>
            <w:tcW w:w="1843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</w:tr>
      <w:tr w:rsidR="00FF7837" w:rsidRPr="00140CB9" w:rsidTr="00E74975">
        <w:tc>
          <w:tcPr>
            <w:tcW w:w="851" w:type="dxa"/>
          </w:tcPr>
          <w:p w:rsidR="00FF7837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417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7837" w:rsidRDefault="00FF7837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F7837" w:rsidRPr="007A0323" w:rsidRDefault="002B76F9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4678" w:type="dxa"/>
          </w:tcPr>
          <w:p w:rsidR="00FF7837" w:rsidRPr="007A0323" w:rsidRDefault="00FF7837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Запрещающие знаки</w:t>
            </w:r>
          </w:p>
        </w:tc>
        <w:tc>
          <w:tcPr>
            <w:tcW w:w="2551" w:type="dxa"/>
          </w:tcPr>
          <w:p w:rsidR="00FF7837" w:rsidRPr="007A0323" w:rsidRDefault="002B76F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843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</w:tr>
      <w:tr w:rsidR="00FF7837" w:rsidRPr="00140CB9" w:rsidTr="00E74975">
        <w:tc>
          <w:tcPr>
            <w:tcW w:w="851" w:type="dxa"/>
          </w:tcPr>
          <w:p w:rsidR="00FF7837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417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7837" w:rsidRDefault="00FF7837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F7837" w:rsidRPr="007A0323" w:rsidRDefault="002B76F9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4678" w:type="dxa"/>
          </w:tcPr>
          <w:p w:rsidR="00FF7837" w:rsidRPr="007A0323" w:rsidRDefault="00FF7837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Предписывающие знаки</w:t>
            </w:r>
          </w:p>
        </w:tc>
        <w:tc>
          <w:tcPr>
            <w:tcW w:w="2551" w:type="dxa"/>
          </w:tcPr>
          <w:p w:rsidR="00FF7837" w:rsidRPr="007A0323" w:rsidRDefault="002B76F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</w:tr>
      <w:tr w:rsidR="00FF7837" w:rsidRPr="00140CB9" w:rsidTr="00E74975">
        <w:tc>
          <w:tcPr>
            <w:tcW w:w="851" w:type="dxa"/>
          </w:tcPr>
          <w:p w:rsidR="00FF7837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417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7837" w:rsidRDefault="00FF7837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F7837" w:rsidRPr="007A0323" w:rsidRDefault="002B76F9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4678" w:type="dxa"/>
          </w:tcPr>
          <w:p w:rsidR="00FF7837" w:rsidRPr="007A0323" w:rsidRDefault="00FF7837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Знаки особых предписаний</w:t>
            </w:r>
          </w:p>
        </w:tc>
        <w:tc>
          <w:tcPr>
            <w:tcW w:w="2551" w:type="dxa"/>
          </w:tcPr>
          <w:p w:rsidR="00FF7837" w:rsidRPr="007A0323" w:rsidRDefault="002B76F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843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</w:tr>
      <w:tr w:rsidR="00FF7837" w:rsidRPr="00140CB9" w:rsidTr="00E74975">
        <w:tc>
          <w:tcPr>
            <w:tcW w:w="851" w:type="dxa"/>
          </w:tcPr>
          <w:p w:rsidR="00FF7837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417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7837" w:rsidRDefault="00FF7837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F7837" w:rsidRPr="007A0323" w:rsidRDefault="002B76F9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4678" w:type="dxa"/>
          </w:tcPr>
          <w:p w:rsidR="00FF7837" w:rsidRPr="007A0323" w:rsidRDefault="00FF7837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Информационные знаки</w:t>
            </w:r>
          </w:p>
        </w:tc>
        <w:tc>
          <w:tcPr>
            <w:tcW w:w="2551" w:type="dxa"/>
          </w:tcPr>
          <w:p w:rsidR="00FF7837" w:rsidRPr="007A0323" w:rsidRDefault="002B76F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анализ учебных ситуаций</w:t>
            </w:r>
          </w:p>
        </w:tc>
        <w:tc>
          <w:tcPr>
            <w:tcW w:w="1843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</w:tr>
      <w:tr w:rsidR="00FF7837" w:rsidRPr="00140CB9" w:rsidTr="00E74975">
        <w:tc>
          <w:tcPr>
            <w:tcW w:w="851" w:type="dxa"/>
          </w:tcPr>
          <w:p w:rsidR="00FF7837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17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7837" w:rsidRDefault="00FF7837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F7837" w:rsidRPr="007A0323" w:rsidRDefault="002B76F9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4678" w:type="dxa"/>
          </w:tcPr>
          <w:p w:rsidR="00FF7837" w:rsidRPr="007A0323" w:rsidRDefault="00FF7837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Знаки сервиса</w:t>
            </w:r>
          </w:p>
        </w:tc>
        <w:tc>
          <w:tcPr>
            <w:tcW w:w="2551" w:type="dxa"/>
          </w:tcPr>
          <w:p w:rsidR="00FF7837" w:rsidRPr="007A0323" w:rsidRDefault="002B76F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ситуативные задачи</w:t>
            </w:r>
          </w:p>
        </w:tc>
        <w:tc>
          <w:tcPr>
            <w:tcW w:w="1843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</w:tr>
      <w:tr w:rsidR="00FF7837" w:rsidRPr="00140CB9" w:rsidTr="00E74975">
        <w:tc>
          <w:tcPr>
            <w:tcW w:w="851" w:type="dxa"/>
          </w:tcPr>
          <w:p w:rsidR="00FF7837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417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7837" w:rsidRDefault="00FF7837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F7837" w:rsidRPr="007A0323" w:rsidRDefault="002B76F9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4678" w:type="dxa"/>
          </w:tcPr>
          <w:p w:rsidR="00FF7837" w:rsidRPr="007A0323" w:rsidRDefault="00FF7837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Знаки дополнительной информации (таблички)</w:t>
            </w:r>
          </w:p>
        </w:tc>
        <w:tc>
          <w:tcPr>
            <w:tcW w:w="2551" w:type="dxa"/>
          </w:tcPr>
          <w:p w:rsidR="00FF7837" w:rsidRPr="007A0323" w:rsidRDefault="002B76F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анализ учебных ситуаций</w:t>
            </w:r>
          </w:p>
        </w:tc>
        <w:tc>
          <w:tcPr>
            <w:tcW w:w="1843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</w:tr>
      <w:tr w:rsidR="00FF7837" w:rsidRPr="00140CB9" w:rsidTr="00E74975">
        <w:tc>
          <w:tcPr>
            <w:tcW w:w="851" w:type="dxa"/>
          </w:tcPr>
          <w:p w:rsidR="00FF7837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417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7837" w:rsidRDefault="00FF7837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F7837" w:rsidRPr="007A0323" w:rsidRDefault="002B76F9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учебное занятие,</w:t>
            </w:r>
          </w:p>
        </w:tc>
        <w:tc>
          <w:tcPr>
            <w:tcW w:w="4678" w:type="dxa"/>
          </w:tcPr>
          <w:p w:rsidR="00FF7837" w:rsidRPr="007A0323" w:rsidRDefault="00FF7837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Тормозной путь транспортных средств</w:t>
            </w:r>
          </w:p>
        </w:tc>
        <w:tc>
          <w:tcPr>
            <w:tcW w:w="2551" w:type="dxa"/>
          </w:tcPr>
          <w:p w:rsidR="00FF7837" w:rsidRPr="007A0323" w:rsidRDefault="002B76F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анализ учебных ситуаций</w:t>
            </w:r>
          </w:p>
        </w:tc>
        <w:tc>
          <w:tcPr>
            <w:tcW w:w="1843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</w:tr>
      <w:tr w:rsidR="00FF7837" w:rsidRPr="00140CB9" w:rsidTr="00E74975">
        <w:tc>
          <w:tcPr>
            <w:tcW w:w="851" w:type="dxa"/>
          </w:tcPr>
          <w:p w:rsidR="00FF7837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33</w:t>
            </w:r>
          </w:p>
        </w:tc>
        <w:tc>
          <w:tcPr>
            <w:tcW w:w="1417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7837" w:rsidRDefault="00FF7837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F7837" w:rsidRPr="007A0323" w:rsidRDefault="002B76F9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деловая игра</w:t>
            </w:r>
          </w:p>
        </w:tc>
        <w:tc>
          <w:tcPr>
            <w:tcW w:w="4678" w:type="dxa"/>
          </w:tcPr>
          <w:p w:rsidR="00FF7837" w:rsidRPr="007A0323" w:rsidRDefault="00FF7837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«Дорожное движение»</w:t>
            </w:r>
          </w:p>
        </w:tc>
        <w:tc>
          <w:tcPr>
            <w:tcW w:w="2551" w:type="dxa"/>
          </w:tcPr>
          <w:p w:rsidR="00FF7837" w:rsidRPr="007A0323" w:rsidRDefault="002B76F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</w:tcPr>
          <w:p w:rsidR="00FF7837" w:rsidRPr="00140CB9" w:rsidRDefault="00FF7837" w:rsidP="00E74975">
            <w:pPr>
              <w:rPr>
                <w:sz w:val="28"/>
                <w:szCs w:val="28"/>
              </w:rPr>
            </w:pPr>
          </w:p>
        </w:tc>
      </w:tr>
      <w:tr w:rsidR="002B76F9" w:rsidRPr="00140CB9" w:rsidTr="00E74975">
        <w:tc>
          <w:tcPr>
            <w:tcW w:w="851" w:type="dxa"/>
          </w:tcPr>
          <w:p w:rsidR="002B76F9" w:rsidRPr="00140CB9" w:rsidRDefault="002B76F9" w:rsidP="00BA5C8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76F9" w:rsidRPr="002B76F9" w:rsidRDefault="002B76F9" w:rsidP="00E74975">
            <w:pPr>
              <w:jc w:val="center"/>
              <w:rPr>
                <w:b/>
                <w:sz w:val="28"/>
                <w:szCs w:val="28"/>
              </w:rPr>
            </w:pPr>
            <w:r w:rsidRPr="002B76F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2B76F9" w:rsidRPr="007A0323" w:rsidRDefault="002B76F9" w:rsidP="00E749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B76F9" w:rsidRPr="007A0323" w:rsidRDefault="002B76F9" w:rsidP="00814212">
            <w:pPr>
              <w:jc w:val="center"/>
              <w:rPr>
                <w:b/>
                <w:sz w:val="28"/>
                <w:szCs w:val="28"/>
              </w:rPr>
            </w:pPr>
            <w:r w:rsidRPr="007A0323">
              <w:rPr>
                <w:b/>
                <w:sz w:val="28"/>
                <w:szCs w:val="28"/>
              </w:rPr>
              <w:t>Дорожно-транспортные происшествия (ДТП) причины и последствия</w:t>
            </w:r>
          </w:p>
        </w:tc>
        <w:tc>
          <w:tcPr>
            <w:tcW w:w="2551" w:type="dxa"/>
          </w:tcPr>
          <w:p w:rsidR="002B76F9" w:rsidRPr="007A0323" w:rsidRDefault="002B76F9" w:rsidP="00E7497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</w:tr>
      <w:tr w:rsidR="002B76F9" w:rsidRPr="00140CB9" w:rsidTr="00E74975">
        <w:tc>
          <w:tcPr>
            <w:tcW w:w="851" w:type="dxa"/>
          </w:tcPr>
          <w:p w:rsidR="002B76F9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417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76F9" w:rsidRDefault="002B76F9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B76F9" w:rsidRPr="007A0323" w:rsidRDefault="002B76F9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Игра-упражнение</w:t>
            </w:r>
          </w:p>
        </w:tc>
        <w:tc>
          <w:tcPr>
            <w:tcW w:w="4678" w:type="dxa"/>
          </w:tcPr>
          <w:p w:rsidR="002B76F9" w:rsidRPr="007A0323" w:rsidRDefault="002B76F9" w:rsidP="00814212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Места перехода проезжей части. Движение пешеходов вдоль дороги</w:t>
            </w:r>
          </w:p>
        </w:tc>
        <w:tc>
          <w:tcPr>
            <w:tcW w:w="2551" w:type="dxa"/>
          </w:tcPr>
          <w:p w:rsidR="002B76F9" w:rsidRPr="007A0323" w:rsidRDefault="002B76F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ситуативные задачи</w:t>
            </w:r>
          </w:p>
        </w:tc>
        <w:tc>
          <w:tcPr>
            <w:tcW w:w="1843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</w:tr>
      <w:tr w:rsidR="002B76F9" w:rsidRPr="00140CB9" w:rsidTr="00E74975">
        <w:tc>
          <w:tcPr>
            <w:tcW w:w="851" w:type="dxa"/>
          </w:tcPr>
          <w:p w:rsidR="002B76F9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417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76F9" w:rsidRDefault="002B76F9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B76F9" w:rsidRPr="007A0323" w:rsidRDefault="002B76F9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4678" w:type="dxa"/>
          </w:tcPr>
          <w:p w:rsidR="002B76F9" w:rsidRPr="007A0323" w:rsidRDefault="002B76F9" w:rsidP="00814212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Причины дорожно</w:t>
            </w:r>
            <w:r w:rsidR="00F65439">
              <w:rPr>
                <w:sz w:val="28"/>
                <w:szCs w:val="28"/>
                <w:lang w:val="en-US"/>
              </w:rPr>
              <w:t>-</w:t>
            </w:r>
            <w:r w:rsidRPr="007A0323">
              <w:rPr>
                <w:sz w:val="28"/>
                <w:szCs w:val="28"/>
              </w:rPr>
              <w:t>транспортного происшествия.</w:t>
            </w:r>
          </w:p>
        </w:tc>
        <w:tc>
          <w:tcPr>
            <w:tcW w:w="2551" w:type="dxa"/>
          </w:tcPr>
          <w:p w:rsidR="002B76F9" w:rsidRPr="007A0323" w:rsidRDefault="002B76F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беседа, наблюдение,</w:t>
            </w:r>
          </w:p>
        </w:tc>
        <w:tc>
          <w:tcPr>
            <w:tcW w:w="1843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</w:tr>
      <w:tr w:rsidR="002B76F9" w:rsidRPr="00140CB9" w:rsidTr="00E74975">
        <w:tc>
          <w:tcPr>
            <w:tcW w:w="851" w:type="dxa"/>
          </w:tcPr>
          <w:p w:rsidR="002B76F9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36-37</w:t>
            </w:r>
          </w:p>
        </w:tc>
        <w:tc>
          <w:tcPr>
            <w:tcW w:w="1417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76F9" w:rsidRDefault="002B76F9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B76F9" w:rsidRPr="007A0323" w:rsidRDefault="002B76F9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проектная игра</w:t>
            </w:r>
          </w:p>
        </w:tc>
        <w:tc>
          <w:tcPr>
            <w:tcW w:w="4678" w:type="dxa"/>
          </w:tcPr>
          <w:p w:rsidR="002B76F9" w:rsidRPr="007A0323" w:rsidRDefault="002B76F9" w:rsidP="00814212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Моделирование опасных ситуаций на макете дороги и их разбор</w:t>
            </w:r>
          </w:p>
        </w:tc>
        <w:tc>
          <w:tcPr>
            <w:tcW w:w="2551" w:type="dxa"/>
          </w:tcPr>
          <w:p w:rsidR="002B76F9" w:rsidRPr="007A0323" w:rsidRDefault="002B76F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843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</w:tr>
      <w:tr w:rsidR="002B76F9" w:rsidRPr="00140CB9" w:rsidTr="00E74975">
        <w:tc>
          <w:tcPr>
            <w:tcW w:w="851" w:type="dxa"/>
          </w:tcPr>
          <w:p w:rsidR="002B76F9" w:rsidRPr="00140CB9" w:rsidRDefault="002B76F9" w:rsidP="00BA5C8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76F9" w:rsidRPr="002B76F9" w:rsidRDefault="002B76F9" w:rsidP="00E74975">
            <w:pPr>
              <w:jc w:val="center"/>
              <w:rPr>
                <w:b/>
                <w:sz w:val="28"/>
                <w:szCs w:val="28"/>
              </w:rPr>
            </w:pPr>
            <w:r w:rsidRPr="002B76F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2B76F9" w:rsidRPr="007A0323" w:rsidRDefault="002B76F9" w:rsidP="00E749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B76F9" w:rsidRPr="007A0323" w:rsidRDefault="002B76F9" w:rsidP="002B76F9">
            <w:pPr>
              <w:jc w:val="center"/>
              <w:rPr>
                <w:b/>
                <w:sz w:val="28"/>
                <w:szCs w:val="28"/>
              </w:rPr>
            </w:pPr>
            <w:r w:rsidRPr="007A0323">
              <w:rPr>
                <w:b/>
                <w:sz w:val="28"/>
                <w:szCs w:val="28"/>
              </w:rPr>
              <w:t>Первая помощь в чрезвычайных дорожных ситуациях</w:t>
            </w:r>
          </w:p>
        </w:tc>
        <w:tc>
          <w:tcPr>
            <w:tcW w:w="2551" w:type="dxa"/>
          </w:tcPr>
          <w:p w:rsidR="002B76F9" w:rsidRPr="007A0323" w:rsidRDefault="002B76F9" w:rsidP="00E7497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</w:tr>
      <w:tr w:rsidR="002B76F9" w:rsidRPr="00140CB9" w:rsidTr="00E74975">
        <w:tc>
          <w:tcPr>
            <w:tcW w:w="851" w:type="dxa"/>
          </w:tcPr>
          <w:p w:rsidR="002B76F9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38-39</w:t>
            </w:r>
          </w:p>
        </w:tc>
        <w:tc>
          <w:tcPr>
            <w:tcW w:w="1417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76F9" w:rsidRDefault="002B76F9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B76F9" w:rsidRPr="007A0323" w:rsidRDefault="002B76F9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4678" w:type="dxa"/>
          </w:tcPr>
          <w:p w:rsidR="002B76F9" w:rsidRPr="007A0323" w:rsidRDefault="002B76F9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Медицинская аптечка в автомобиле.</w:t>
            </w:r>
          </w:p>
        </w:tc>
        <w:tc>
          <w:tcPr>
            <w:tcW w:w="2551" w:type="dxa"/>
          </w:tcPr>
          <w:p w:rsidR="002B76F9" w:rsidRPr="007A0323" w:rsidRDefault="002B76F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ситуативные задания</w:t>
            </w:r>
          </w:p>
        </w:tc>
        <w:tc>
          <w:tcPr>
            <w:tcW w:w="1843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</w:tr>
      <w:tr w:rsidR="002B76F9" w:rsidRPr="00140CB9" w:rsidTr="00E74975">
        <w:tc>
          <w:tcPr>
            <w:tcW w:w="851" w:type="dxa"/>
          </w:tcPr>
          <w:p w:rsidR="002B76F9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40-41</w:t>
            </w:r>
          </w:p>
        </w:tc>
        <w:tc>
          <w:tcPr>
            <w:tcW w:w="1417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76F9" w:rsidRDefault="002B76F9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B76F9" w:rsidRPr="007A0323" w:rsidRDefault="002B76F9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4678" w:type="dxa"/>
          </w:tcPr>
          <w:p w:rsidR="002B76F9" w:rsidRPr="007A0323" w:rsidRDefault="002B76F9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Оказание первой доврачебной помощи при ранах и кровотечениях</w:t>
            </w:r>
          </w:p>
        </w:tc>
        <w:tc>
          <w:tcPr>
            <w:tcW w:w="2551" w:type="dxa"/>
          </w:tcPr>
          <w:p w:rsidR="002B76F9" w:rsidRPr="007A0323" w:rsidRDefault="002B76F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1843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</w:tr>
      <w:tr w:rsidR="002B76F9" w:rsidRPr="00140CB9" w:rsidTr="00E74975">
        <w:tc>
          <w:tcPr>
            <w:tcW w:w="851" w:type="dxa"/>
          </w:tcPr>
          <w:p w:rsidR="002B76F9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42-43</w:t>
            </w:r>
          </w:p>
        </w:tc>
        <w:tc>
          <w:tcPr>
            <w:tcW w:w="1417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76F9" w:rsidRDefault="002B76F9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B76F9" w:rsidRPr="007A0323" w:rsidRDefault="002B76F9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4678" w:type="dxa"/>
          </w:tcPr>
          <w:p w:rsidR="002B76F9" w:rsidRPr="007A0323" w:rsidRDefault="002B76F9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Оказание первой доврачебной помощи при переломах</w:t>
            </w:r>
          </w:p>
        </w:tc>
        <w:tc>
          <w:tcPr>
            <w:tcW w:w="2551" w:type="dxa"/>
          </w:tcPr>
          <w:p w:rsidR="002B76F9" w:rsidRPr="007A0323" w:rsidRDefault="002B76F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ситуативные задания</w:t>
            </w:r>
          </w:p>
        </w:tc>
        <w:tc>
          <w:tcPr>
            <w:tcW w:w="1843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</w:tr>
      <w:tr w:rsidR="002B76F9" w:rsidRPr="00140CB9" w:rsidTr="00E74975">
        <w:tc>
          <w:tcPr>
            <w:tcW w:w="851" w:type="dxa"/>
          </w:tcPr>
          <w:p w:rsidR="002B76F9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44-45</w:t>
            </w:r>
          </w:p>
        </w:tc>
        <w:tc>
          <w:tcPr>
            <w:tcW w:w="1417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76F9" w:rsidRDefault="002B76F9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B76F9" w:rsidRPr="007A0323" w:rsidRDefault="002B76F9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4678" w:type="dxa"/>
          </w:tcPr>
          <w:p w:rsidR="002B76F9" w:rsidRPr="007A0323" w:rsidRDefault="002B76F9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Оказание первой доврачебной помощи при ожогах и обморожениях</w:t>
            </w:r>
          </w:p>
        </w:tc>
        <w:tc>
          <w:tcPr>
            <w:tcW w:w="2551" w:type="dxa"/>
          </w:tcPr>
          <w:p w:rsidR="002B76F9" w:rsidRPr="007A0323" w:rsidRDefault="002B76F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843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</w:tr>
      <w:tr w:rsidR="002B76F9" w:rsidRPr="00140CB9" w:rsidTr="00E74975">
        <w:tc>
          <w:tcPr>
            <w:tcW w:w="851" w:type="dxa"/>
          </w:tcPr>
          <w:p w:rsidR="002B76F9" w:rsidRPr="00140CB9" w:rsidRDefault="002B76F9" w:rsidP="00BA5C8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76F9" w:rsidRDefault="002B76F9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6" w:type="dxa"/>
          </w:tcPr>
          <w:p w:rsidR="002B76F9" w:rsidRPr="007A0323" w:rsidRDefault="002B76F9" w:rsidP="00E749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B76F9" w:rsidRPr="007A0323" w:rsidRDefault="002B76F9" w:rsidP="00E74975">
            <w:pPr>
              <w:jc w:val="center"/>
              <w:rPr>
                <w:b/>
                <w:sz w:val="28"/>
                <w:szCs w:val="28"/>
              </w:rPr>
            </w:pPr>
            <w:r w:rsidRPr="007A0323">
              <w:rPr>
                <w:b/>
                <w:sz w:val="28"/>
                <w:szCs w:val="28"/>
              </w:rPr>
              <w:t>Фигурное вождение велосипеда</w:t>
            </w:r>
          </w:p>
        </w:tc>
        <w:tc>
          <w:tcPr>
            <w:tcW w:w="2551" w:type="dxa"/>
          </w:tcPr>
          <w:p w:rsidR="002B76F9" w:rsidRPr="007A0323" w:rsidRDefault="002B76F9" w:rsidP="00E7497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</w:tr>
      <w:tr w:rsidR="002B76F9" w:rsidRPr="00140CB9" w:rsidTr="00E74975">
        <w:tc>
          <w:tcPr>
            <w:tcW w:w="851" w:type="dxa"/>
          </w:tcPr>
          <w:p w:rsidR="002B76F9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46-47</w:t>
            </w:r>
          </w:p>
        </w:tc>
        <w:tc>
          <w:tcPr>
            <w:tcW w:w="1417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76F9" w:rsidRDefault="002B76F9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B76F9" w:rsidRPr="007A0323" w:rsidRDefault="002B76F9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тренировочное занятие</w:t>
            </w:r>
          </w:p>
        </w:tc>
        <w:tc>
          <w:tcPr>
            <w:tcW w:w="4678" w:type="dxa"/>
          </w:tcPr>
          <w:p w:rsidR="002B76F9" w:rsidRPr="007A0323" w:rsidRDefault="002B76F9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Езда без препятствий. Маневрирование. Проезд по ограниченному пространству.</w:t>
            </w:r>
          </w:p>
        </w:tc>
        <w:tc>
          <w:tcPr>
            <w:tcW w:w="2551" w:type="dxa"/>
          </w:tcPr>
          <w:p w:rsidR="002B76F9" w:rsidRPr="007A0323" w:rsidRDefault="002B76F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843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</w:tr>
      <w:tr w:rsidR="002B76F9" w:rsidRPr="00140CB9" w:rsidTr="00E74975">
        <w:tc>
          <w:tcPr>
            <w:tcW w:w="851" w:type="dxa"/>
          </w:tcPr>
          <w:p w:rsidR="002B76F9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48-49</w:t>
            </w:r>
          </w:p>
        </w:tc>
        <w:tc>
          <w:tcPr>
            <w:tcW w:w="1417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76F9" w:rsidRDefault="002B76F9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B76F9" w:rsidRPr="007A0323" w:rsidRDefault="002B76F9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тренировочное занятие</w:t>
            </w:r>
          </w:p>
        </w:tc>
        <w:tc>
          <w:tcPr>
            <w:tcW w:w="4678" w:type="dxa"/>
          </w:tcPr>
          <w:p w:rsidR="002B76F9" w:rsidRPr="007A0323" w:rsidRDefault="002B76F9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Выполнение упражнений «Слалом», «Круг».</w:t>
            </w:r>
          </w:p>
        </w:tc>
        <w:tc>
          <w:tcPr>
            <w:tcW w:w="2551" w:type="dxa"/>
          </w:tcPr>
          <w:p w:rsidR="002B76F9" w:rsidRPr="007A0323" w:rsidRDefault="002B76F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843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</w:tr>
      <w:tr w:rsidR="002B76F9" w:rsidRPr="00140CB9" w:rsidTr="00E74975">
        <w:tc>
          <w:tcPr>
            <w:tcW w:w="851" w:type="dxa"/>
          </w:tcPr>
          <w:p w:rsidR="002B76F9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50-</w:t>
            </w:r>
            <w:r>
              <w:rPr>
                <w:sz w:val="28"/>
                <w:szCs w:val="28"/>
                <w:lang w:val="en-US"/>
              </w:rPr>
              <w:lastRenderedPageBreak/>
              <w:t>51</w:t>
            </w:r>
          </w:p>
        </w:tc>
        <w:tc>
          <w:tcPr>
            <w:tcW w:w="1417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76F9" w:rsidRDefault="002B76F9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B76F9" w:rsidRPr="007A0323" w:rsidRDefault="002B76F9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 xml:space="preserve">тренировочное </w:t>
            </w:r>
            <w:r w:rsidRPr="007A0323">
              <w:rPr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4678" w:type="dxa"/>
          </w:tcPr>
          <w:p w:rsidR="002B76F9" w:rsidRPr="007A0323" w:rsidRDefault="002B76F9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lastRenderedPageBreak/>
              <w:t xml:space="preserve">Выполнение упражнений «Квадрат», </w:t>
            </w:r>
            <w:r w:rsidRPr="007A0323">
              <w:rPr>
                <w:sz w:val="28"/>
                <w:szCs w:val="28"/>
              </w:rPr>
              <w:lastRenderedPageBreak/>
              <w:t>«S-образная дорога»</w:t>
            </w:r>
          </w:p>
        </w:tc>
        <w:tc>
          <w:tcPr>
            <w:tcW w:w="2551" w:type="dxa"/>
          </w:tcPr>
          <w:p w:rsidR="002B76F9" w:rsidRPr="007A0323" w:rsidRDefault="002B76F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lastRenderedPageBreak/>
              <w:t xml:space="preserve">выполнение </w:t>
            </w:r>
            <w:r w:rsidRPr="007A0323">
              <w:rPr>
                <w:sz w:val="28"/>
                <w:szCs w:val="28"/>
              </w:rPr>
              <w:lastRenderedPageBreak/>
              <w:t>практических упражнений</w:t>
            </w:r>
          </w:p>
        </w:tc>
        <w:tc>
          <w:tcPr>
            <w:tcW w:w="1843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</w:tr>
      <w:tr w:rsidR="002B76F9" w:rsidRPr="00140CB9" w:rsidTr="00E74975">
        <w:tc>
          <w:tcPr>
            <w:tcW w:w="851" w:type="dxa"/>
          </w:tcPr>
          <w:p w:rsidR="002B76F9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52-53</w:t>
            </w:r>
          </w:p>
        </w:tc>
        <w:tc>
          <w:tcPr>
            <w:tcW w:w="1417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76F9" w:rsidRDefault="002B76F9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B76F9" w:rsidRPr="007A0323" w:rsidRDefault="002B76F9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тренировочное занятие</w:t>
            </w:r>
          </w:p>
        </w:tc>
        <w:tc>
          <w:tcPr>
            <w:tcW w:w="4678" w:type="dxa"/>
          </w:tcPr>
          <w:p w:rsidR="002B76F9" w:rsidRPr="007A0323" w:rsidRDefault="002B76F9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Выполнение упражнений «Восьмёрка», «Желоб», «Прицельное торможение»</w:t>
            </w:r>
          </w:p>
        </w:tc>
        <w:tc>
          <w:tcPr>
            <w:tcW w:w="2551" w:type="dxa"/>
          </w:tcPr>
          <w:p w:rsidR="002B76F9" w:rsidRPr="007A0323" w:rsidRDefault="002B76F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843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</w:tr>
      <w:tr w:rsidR="002B76F9" w:rsidRPr="00140CB9" w:rsidTr="00E74975">
        <w:tc>
          <w:tcPr>
            <w:tcW w:w="851" w:type="dxa"/>
          </w:tcPr>
          <w:p w:rsidR="002B76F9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54-55</w:t>
            </w:r>
          </w:p>
        </w:tc>
        <w:tc>
          <w:tcPr>
            <w:tcW w:w="1417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76F9" w:rsidRDefault="002B76F9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B76F9" w:rsidRPr="007A0323" w:rsidRDefault="002B76F9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тренировочное занятие</w:t>
            </w:r>
          </w:p>
        </w:tc>
        <w:tc>
          <w:tcPr>
            <w:tcW w:w="4678" w:type="dxa"/>
          </w:tcPr>
          <w:p w:rsidR="002B76F9" w:rsidRPr="007A0323" w:rsidRDefault="002B76F9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Выполнение упражнений «Узор из конусов», «Кривая дорожка»</w:t>
            </w:r>
          </w:p>
        </w:tc>
        <w:tc>
          <w:tcPr>
            <w:tcW w:w="2551" w:type="dxa"/>
          </w:tcPr>
          <w:p w:rsidR="002B76F9" w:rsidRPr="007A0323" w:rsidRDefault="002B76F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843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</w:tr>
      <w:tr w:rsidR="002B76F9" w:rsidRPr="00140CB9" w:rsidTr="00E74975">
        <w:tc>
          <w:tcPr>
            <w:tcW w:w="851" w:type="dxa"/>
          </w:tcPr>
          <w:p w:rsidR="002B76F9" w:rsidRPr="00BA5C85" w:rsidRDefault="00BA5C85" w:rsidP="00BA5C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56-57</w:t>
            </w:r>
          </w:p>
        </w:tc>
        <w:tc>
          <w:tcPr>
            <w:tcW w:w="1417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76F9" w:rsidRDefault="002B76F9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B76F9" w:rsidRPr="007A0323" w:rsidRDefault="002B76F9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тренировочное занятие</w:t>
            </w:r>
          </w:p>
        </w:tc>
        <w:tc>
          <w:tcPr>
            <w:tcW w:w="4678" w:type="dxa"/>
          </w:tcPr>
          <w:p w:rsidR="002B76F9" w:rsidRPr="007A0323" w:rsidRDefault="002B76F9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Выполнение упражнений «Перенос предмета», «Зауженная дорожка с поворотом», «Проезд под перекладиной»</w:t>
            </w:r>
          </w:p>
        </w:tc>
        <w:tc>
          <w:tcPr>
            <w:tcW w:w="2551" w:type="dxa"/>
          </w:tcPr>
          <w:p w:rsidR="002B76F9" w:rsidRPr="007A0323" w:rsidRDefault="002B76F9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843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</w:tr>
      <w:tr w:rsidR="002B76F9" w:rsidRPr="00140CB9" w:rsidTr="00E74975">
        <w:tc>
          <w:tcPr>
            <w:tcW w:w="851" w:type="dxa"/>
          </w:tcPr>
          <w:p w:rsidR="002B76F9" w:rsidRPr="00140CB9" w:rsidRDefault="002B76F9" w:rsidP="005D11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76F9" w:rsidRPr="002B76F9" w:rsidRDefault="002B76F9" w:rsidP="00E74975">
            <w:pPr>
              <w:jc w:val="center"/>
              <w:rPr>
                <w:b/>
                <w:sz w:val="28"/>
                <w:szCs w:val="28"/>
              </w:rPr>
            </w:pPr>
            <w:r w:rsidRPr="002B76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B76F9" w:rsidRPr="007A0323" w:rsidRDefault="002B76F9" w:rsidP="00E749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B76F9" w:rsidRPr="007A0323" w:rsidRDefault="002B76F9" w:rsidP="00E74975">
            <w:pPr>
              <w:jc w:val="center"/>
              <w:rPr>
                <w:b/>
                <w:sz w:val="28"/>
                <w:szCs w:val="28"/>
              </w:rPr>
            </w:pPr>
            <w:r w:rsidRPr="007A0323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551" w:type="dxa"/>
          </w:tcPr>
          <w:p w:rsidR="002B76F9" w:rsidRPr="007A0323" w:rsidRDefault="002B76F9" w:rsidP="00E7497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</w:tr>
      <w:tr w:rsidR="00F65439" w:rsidRPr="00140CB9" w:rsidTr="00E74975">
        <w:tc>
          <w:tcPr>
            <w:tcW w:w="851" w:type="dxa"/>
          </w:tcPr>
          <w:p w:rsidR="00F65439" w:rsidRPr="00140CB9" w:rsidRDefault="00F65439" w:rsidP="005D11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5439" w:rsidRPr="00140CB9" w:rsidRDefault="00F65439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65439" w:rsidRPr="002B76F9" w:rsidRDefault="00F65439" w:rsidP="00E749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65439" w:rsidRPr="007A0323" w:rsidRDefault="00F65439" w:rsidP="00E749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65439" w:rsidRPr="00424610" w:rsidRDefault="00DE1AA2" w:rsidP="00E7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 по ПДД.</w:t>
            </w:r>
          </w:p>
        </w:tc>
        <w:tc>
          <w:tcPr>
            <w:tcW w:w="2551" w:type="dxa"/>
          </w:tcPr>
          <w:p w:rsidR="00F65439" w:rsidRPr="007A0323" w:rsidRDefault="00F65439" w:rsidP="00E7497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5439" w:rsidRPr="00140CB9" w:rsidRDefault="00F65439" w:rsidP="00E74975">
            <w:pPr>
              <w:rPr>
                <w:sz w:val="28"/>
                <w:szCs w:val="28"/>
              </w:rPr>
            </w:pPr>
          </w:p>
        </w:tc>
      </w:tr>
      <w:tr w:rsidR="002B76F9" w:rsidRPr="00140CB9" w:rsidTr="00E74975">
        <w:tc>
          <w:tcPr>
            <w:tcW w:w="851" w:type="dxa"/>
          </w:tcPr>
          <w:p w:rsidR="002B76F9" w:rsidRPr="00140CB9" w:rsidRDefault="002B76F9" w:rsidP="005D11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76F9" w:rsidRPr="00EF403D" w:rsidRDefault="00EF403D" w:rsidP="00E74975">
            <w:pPr>
              <w:jc w:val="center"/>
              <w:rPr>
                <w:b/>
                <w:sz w:val="28"/>
                <w:szCs w:val="28"/>
              </w:rPr>
            </w:pPr>
            <w:r w:rsidRPr="00EF403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2B76F9" w:rsidRPr="007A0323" w:rsidRDefault="002B76F9" w:rsidP="00E749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B76F9" w:rsidRPr="007A0323" w:rsidRDefault="00EF403D" w:rsidP="00E74975">
            <w:pPr>
              <w:jc w:val="center"/>
              <w:rPr>
                <w:b/>
                <w:sz w:val="28"/>
                <w:szCs w:val="28"/>
              </w:rPr>
            </w:pPr>
            <w:r w:rsidRPr="007A0323"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7A0323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7A0323">
              <w:rPr>
                <w:b/>
                <w:sz w:val="28"/>
                <w:szCs w:val="28"/>
              </w:rPr>
              <w:t xml:space="preserve"> за учебный год</w:t>
            </w:r>
          </w:p>
        </w:tc>
        <w:tc>
          <w:tcPr>
            <w:tcW w:w="2551" w:type="dxa"/>
          </w:tcPr>
          <w:p w:rsidR="002B76F9" w:rsidRPr="007A0323" w:rsidRDefault="002B76F9" w:rsidP="00E7497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</w:tr>
      <w:tr w:rsidR="00EF403D" w:rsidRPr="00140CB9" w:rsidTr="00E74975">
        <w:tc>
          <w:tcPr>
            <w:tcW w:w="851" w:type="dxa"/>
          </w:tcPr>
          <w:p w:rsidR="00EF403D" w:rsidRPr="005D1182" w:rsidRDefault="005D1182" w:rsidP="005D11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58-59</w:t>
            </w:r>
          </w:p>
        </w:tc>
        <w:tc>
          <w:tcPr>
            <w:tcW w:w="1417" w:type="dxa"/>
          </w:tcPr>
          <w:p w:rsidR="00EF403D" w:rsidRPr="00140CB9" w:rsidRDefault="00EF403D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F403D" w:rsidRPr="00EF403D" w:rsidRDefault="00EF403D" w:rsidP="00E74975">
            <w:pPr>
              <w:jc w:val="center"/>
              <w:rPr>
                <w:sz w:val="28"/>
                <w:szCs w:val="28"/>
              </w:rPr>
            </w:pPr>
            <w:r w:rsidRPr="00EF403D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EF403D" w:rsidRPr="007A0323" w:rsidRDefault="00EF403D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тренировочное занятие</w:t>
            </w:r>
          </w:p>
        </w:tc>
        <w:tc>
          <w:tcPr>
            <w:tcW w:w="4678" w:type="dxa"/>
          </w:tcPr>
          <w:p w:rsidR="00EF403D" w:rsidRPr="007A0323" w:rsidRDefault="00EF403D" w:rsidP="00E74975">
            <w:pPr>
              <w:jc w:val="center"/>
              <w:rPr>
                <w:b/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Решение практических задач по теме «Транспортные средства»</w:t>
            </w:r>
          </w:p>
        </w:tc>
        <w:tc>
          <w:tcPr>
            <w:tcW w:w="2551" w:type="dxa"/>
          </w:tcPr>
          <w:p w:rsidR="00EF403D" w:rsidRPr="007A0323" w:rsidRDefault="00EF403D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843" w:type="dxa"/>
          </w:tcPr>
          <w:p w:rsidR="00EF403D" w:rsidRPr="00140CB9" w:rsidRDefault="00EF403D" w:rsidP="00E74975">
            <w:pPr>
              <w:rPr>
                <w:sz w:val="28"/>
                <w:szCs w:val="28"/>
              </w:rPr>
            </w:pPr>
          </w:p>
        </w:tc>
      </w:tr>
      <w:tr w:rsidR="00EF403D" w:rsidRPr="00140CB9" w:rsidTr="00E74975">
        <w:tc>
          <w:tcPr>
            <w:tcW w:w="851" w:type="dxa"/>
          </w:tcPr>
          <w:p w:rsidR="00EF403D" w:rsidRPr="005D1182" w:rsidRDefault="005D1182" w:rsidP="005D11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60-61</w:t>
            </w:r>
          </w:p>
        </w:tc>
        <w:tc>
          <w:tcPr>
            <w:tcW w:w="1417" w:type="dxa"/>
          </w:tcPr>
          <w:p w:rsidR="00EF403D" w:rsidRPr="00140CB9" w:rsidRDefault="00EF403D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F403D" w:rsidRPr="00EF403D" w:rsidRDefault="00EF403D" w:rsidP="00E74975">
            <w:pPr>
              <w:jc w:val="center"/>
              <w:rPr>
                <w:sz w:val="28"/>
                <w:szCs w:val="28"/>
              </w:rPr>
            </w:pPr>
            <w:r w:rsidRPr="00EF403D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EF403D" w:rsidRPr="007A0323" w:rsidRDefault="00EF403D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Игра-упражнение</w:t>
            </w:r>
          </w:p>
        </w:tc>
        <w:tc>
          <w:tcPr>
            <w:tcW w:w="4678" w:type="dxa"/>
          </w:tcPr>
          <w:p w:rsidR="00EF403D" w:rsidRPr="007A0323" w:rsidRDefault="00EF403D" w:rsidP="00E74975">
            <w:pPr>
              <w:jc w:val="center"/>
              <w:rPr>
                <w:b/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Решение практических задач по теме «Правила дорожного движения»</w:t>
            </w:r>
          </w:p>
        </w:tc>
        <w:tc>
          <w:tcPr>
            <w:tcW w:w="2551" w:type="dxa"/>
          </w:tcPr>
          <w:p w:rsidR="00EF403D" w:rsidRPr="007A0323" w:rsidRDefault="00EF403D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анализ учебных ситуаций</w:t>
            </w:r>
          </w:p>
        </w:tc>
        <w:tc>
          <w:tcPr>
            <w:tcW w:w="1843" w:type="dxa"/>
          </w:tcPr>
          <w:p w:rsidR="00EF403D" w:rsidRPr="00140CB9" w:rsidRDefault="00EF403D" w:rsidP="00E74975">
            <w:pPr>
              <w:rPr>
                <w:sz w:val="28"/>
                <w:szCs w:val="28"/>
              </w:rPr>
            </w:pPr>
          </w:p>
        </w:tc>
      </w:tr>
      <w:tr w:rsidR="00EF403D" w:rsidRPr="00140CB9" w:rsidTr="00E74975">
        <w:tc>
          <w:tcPr>
            <w:tcW w:w="851" w:type="dxa"/>
          </w:tcPr>
          <w:p w:rsidR="00EF403D" w:rsidRPr="005D1182" w:rsidRDefault="005D1182" w:rsidP="005D11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1417" w:type="dxa"/>
          </w:tcPr>
          <w:p w:rsidR="00EF403D" w:rsidRPr="00140CB9" w:rsidRDefault="00EF403D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F403D" w:rsidRPr="00EF403D" w:rsidRDefault="00EF403D" w:rsidP="00E74975">
            <w:pPr>
              <w:jc w:val="center"/>
              <w:rPr>
                <w:sz w:val="28"/>
                <w:szCs w:val="28"/>
              </w:rPr>
            </w:pPr>
            <w:r w:rsidRPr="00EF403D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EF403D" w:rsidRPr="007A0323" w:rsidRDefault="00EF403D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тренировочное занятие</w:t>
            </w:r>
          </w:p>
        </w:tc>
        <w:tc>
          <w:tcPr>
            <w:tcW w:w="4678" w:type="dxa"/>
          </w:tcPr>
          <w:p w:rsidR="00EF403D" w:rsidRPr="007A0323" w:rsidRDefault="00EF403D" w:rsidP="00E74975">
            <w:pPr>
              <w:jc w:val="center"/>
              <w:rPr>
                <w:b/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Решение практических задач по теме «Дорожно-транспортные происшествия»</w:t>
            </w:r>
          </w:p>
        </w:tc>
        <w:tc>
          <w:tcPr>
            <w:tcW w:w="2551" w:type="dxa"/>
          </w:tcPr>
          <w:p w:rsidR="00EF403D" w:rsidRPr="007A0323" w:rsidRDefault="00EF403D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1843" w:type="dxa"/>
          </w:tcPr>
          <w:p w:rsidR="00EF403D" w:rsidRPr="00140CB9" w:rsidRDefault="00EF403D" w:rsidP="00E74975">
            <w:pPr>
              <w:rPr>
                <w:sz w:val="28"/>
                <w:szCs w:val="28"/>
              </w:rPr>
            </w:pPr>
          </w:p>
        </w:tc>
      </w:tr>
      <w:tr w:rsidR="00EF403D" w:rsidRPr="00140CB9" w:rsidTr="00E74975">
        <w:tc>
          <w:tcPr>
            <w:tcW w:w="851" w:type="dxa"/>
          </w:tcPr>
          <w:p w:rsidR="00EF403D" w:rsidRPr="005D1182" w:rsidRDefault="005D1182" w:rsidP="005D11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63-64</w:t>
            </w:r>
          </w:p>
        </w:tc>
        <w:tc>
          <w:tcPr>
            <w:tcW w:w="1417" w:type="dxa"/>
          </w:tcPr>
          <w:p w:rsidR="00EF403D" w:rsidRPr="00140CB9" w:rsidRDefault="00EF403D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F403D" w:rsidRPr="00EF403D" w:rsidRDefault="00EF403D" w:rsidP="00E74975">
            <w:pPr>
              <w:jc w:val="center"/>
              <w:rPr>
                <w:sz w:val="28"/>
                <w:szCs w:val="28"/>
              </w:rPr>
            </w:pPr>
            <w:r w:rsidRPr="00EF403D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EF403D" w:rsidRPr="007A0323" w:rsidRDefault="00EF403D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Игра-упражнение</w:t>
            </w:r>
          </w:p>
        </w:tc>
        <w:tc>
          <w:tcPr>
            <w:tcW w:w="4678" w:type="dxa"/>
          </w:tcPr>
          <w:p w:rsidR="00EF403D" w:rsidRPr="007A0323" w:rsidRDefault="00EF403D" w:rsidP="009C28DB">
            <w:pPr>
              <w:jc w:val="center"/>
              <w:rPr>
                <w:b/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Решение практических задач теме «Первая помощь в чрезвычайных дорожных ситуациях»</w:t>
            </w:r>
          </w:p>
        </w:tc>
        <w:tc>
          <w:tcPr>
            <w:tcW w:w="2551" w:type="dxa"/>
          </w:tcPr>
          <w:p w:rsidR="00EF403D" w:rsidRPr="007A0323" w:rsidRDefault="00EF403D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ситуативные задачи</w:t>
            </w:r>
          </w:p>
        </w:tc>
        <w:tc>
          <w:tcPr>
            <w:tcW w:w="1843" w:type="dxa"/>
          </w:tcPr>
          <w:p w:rsidR="00EF403D" w:rsidRPr="00140CB9" w:rsidRDefault="00EF403D" w:rsidP="00E74975">
            <w:pPr>
              <w:rPr>
                <w:sz w:val="28"/>
                <w:szCs w:val="28"/>
              </w:rPr>
            </w:pPr>
          </w:p>
        </w:tc>
      </w:tr>
      <w:tr w:rsidR="00EF403D" w:rsidRPr="00140CB9" w:rsidTr="00E74975">
        <w:tc>
          <w:tcPr>
            <w:tcW w:w="851" w:type="dxa"/>
          </w:tcPr>
          <w:p w:rsidR="00EF403D" w:rsidRPr="00140CB9" w:rsidRDefault="00EF403D" w:rsidP="005D11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403D" w:rsidRPr="00140CB9" w:rsidRDefault="00EF403D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F403D" w:rsidRPr="00EF403D" w:rsidRDefault="007A0323" w:rsidP="00E749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EF403D" w:rsidRDefault="00EF403D" w:rsidP="00E74975">
            <w:pPr>
              <w:jc w:val="both"/>
            </w:pPr>
          </w:p>
        </w:tc>
        <w:tc>
          <w:tcPr>
            <w:tcW w:w="4678" w:type="dxa"/>
          </w:tcPr>
          <w:p w:rsidR="00EF403D" w:rsidRPr="007A0323" w:rsidRDefault="007A0323" w:rsidP="00E74975">
            <w:pPr>
              <w:jc w:val="center"/>
              <w:rPr>
                <w:b/>
                <w:sz w:val="28"/>
              </w:rPr>
            </w:pPr>
            <w:r w:rsidRPr="007A0323">
              <w:rPr>
                <w:b/>
                <w:sz w:val="28"/>
              </w:rPr>
              <w:t>Пропагандистская работа</w:t>
            </w:r>
          </w:p>
        </w:tc>
        <w:tc>
          <w:tcPr>
            <w:tcW w:w="2551" w:type="dxa"/>
          </w:tcPr>
          <w:p w:rsidR="00EF403D" w:rsidRDefault="00EF403D" w:rsidP="00E74975"/>
        </w:tc>
        <w:tc>
          <w:tcPr>
            <w:tcW w:w="1843" w:type="dxa"/>
          </w:tcPr>
          <w:p w:rsidR="00EF403D" w:rsidRPr="00140CB9" w:rsidRDefault="00EF403D" w:rsidP="00E74975">
            <w:pPr>
              <w:rPr>
                <w:sz w:val="28"/>
                <w:szCs w:val="28"/>
              </w:rPr>
            </w:pPr>
          </w:p>
        </w:tc>
      </w:tr>
      <w:tr w:rsidR="007A0323" w:rsidRPr="00140CB9" w:rsidTr="00E74975">
        <w:tc>
          <w:tcPr>
            <w:tcW w:w="851" w:type="dxa"/>
          </w:tcPr>
          <w:p w:rsidR="007A0323" w:rsidRPr="005D1182" w:rsidRDefault="005D1182" w:rsidP="005D11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65-66</w:t>
            </w:r>
          </w:p>
        </w:tc>
        <w:tc>
          <w:tcPr>
            <w:tcW w:w="1417" w:type="dxa"/>
          </w:tcPr>
          <w:p w:rsidR="007A0323" w:rsidRPr="00140CB9" w:rsidRDefault="007A0323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0323" w:rsidRPr="007A0323" w:rsidRDefault="007A0323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7A0323" w:rsidRPr="007A0323" w:rsidRDefault="007A0323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творческая лаборатория</w:t>
            </w:r>
          </w:p>
        </w:tc>
        <w:tc>
          <w:tcPr>
            <w:tcW w:w="4678" w:type="dxa"/>
          </w:tcPr>
          <w:p w:rsidR="007A0323" w:rsidRPr="007A0323" w:rsidRDefault="007A0323" w:rsidP="00E74975">
            <w:pPr>
              <w:jc w:val="center"/>
              <w:rPr>
                <w:b/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Подбор материала и разработка буклета «Азбука пешехода»</w:t>
            </w:r>
          </w:p>
        </w:tc>
        <w:tc>
          <w:tcPr>
            <w:tcW w:w="2551" w:type="dxa"/>
          </w:tcPr>
          <w:p w:rsidR="007A0323" w:rsidRPr="007A0323" w:rsidRDefault="007A0323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</w:tcPr>
          <w:p w:rsidR="007A0323" w:rsidRPr="00140CB9" w:rsidRDefault="007A0323" w:rsidP="00E74975">
            <w:pPr>
              <w:rPr>
                <w:sz w:val="28"/>
                <w:szCs w:val="28"/>
              </w:rPr>
            </w:pPr>
          </w:p>
        </w:tc>
      </w:tr>
      <w:tr w:rsidR="007A0323" w:rsidRPr="00140CB9" w:rsidTr="00E74975">
        <w:tc>
          <w:tcPr>
            <w:tcW w:w="851" w:type="dxa"/>
          </w:tcPr>
          <w:p w:rsidR="007A0323" w:rsidRPr="005D1182" w:rsidRDefault="005D1182" w:rsidP="005D11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67-68</w:t>
            </w:r>
          </w:p>
        </w:tc>
        <w:tc>
          <w:tcPr>
            <w:tcW w:w="1417" w:type="dxa"/>
          </w:tcPr>
          <w:p w:rsidR="007A0323" w:rsidRPr="00140CB9" w:rsidRDefault="007A0323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0323" w:rsidRPr="007A0323" w:rsidRDefault="007A0323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7A0323" w:rsidRPr="007A0323" w:rsidRDefault="007A0323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4678" w:type="dxa"/>
          </w:tcPr>
          <w:p w:rsidR="007A0323" w:rsidRPr="007A0323" w:rsidRDefault="007A0323" w:rsidP="00E74975">
            <w:pPr>
              <w:jc w:val="center"/>
              <w:rPr>
                <w:b/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Разработка буклета «Если ты велосипедист!»</w:t>
            </w:r>
          </w:p>
        </w:tc>
        <w:tc>
          <w:tcPr>
            <w:tcW w:w="2551" w:type="dxa"/>
          </w:tcPr>
          <w:p w:rsidR="007A0323" w:rsidRPr="007A0323" w:rsidRDefault="007A0323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взаимоконтроль</w:t>
            </w:r>
          </w:p>
        </w:tc>
        <w:tc>
          <w:tcPr>
            <w:tcW w:w="1843" w:type="dxa"/>
          </w:tcPr>
          <w:p w:rsidR="007A0323" w:rsidRPr="00140CB9" w:rsidRDefault="007A0323" w:rsidP="00E74975">
            <w:pPr>
              <w:rPr>
                <w:sz w:val="28"/>
                <w:szCs w:val="28"/>
              </w:rPr>
            </w:pPr>
          </w:p>
        </w:tc>
      </w:tr>
      <w:tr w:rsidR="007A0323" w:rsidRPr="00140CB9" w:rsidTr="00E74975">
        <w:tc>
          <w:tcPr>
            <w:tcW w:w="851" w:type="dxa"/>
          </w:tcPr>
          <w:p w:rsidR="007A0323" w:rsidRPr="005D1182" w:rsidRDefault="005D1182" w:rsidP="005D11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1417" w:type="dxa"/>
          </w:tcPr>
          <w:p w:rsidR="007A0323" w:rsidRPr="00140CB9" w:rsidRDefault="007A0323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0323" w:rsidRPr="007A0323" w:rsidRDefault="007A0323" w:rsidP="00E74975">
            <w:pPr>
              <w:jc w:val="center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7A0323" w:rsidRPr="007A0323" w:rsidRDefault="007A0323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реализация творческого проекта</w:t>
            </w:r>
          </w:p>
        </w:tc>
        <w:tc>
          <w:tcPr>
            <w:tcW w:w="4678" w:type="dxa"/>
          </w:tcPr>
          <w:p w:rsidR="007A0323" w:rsidRPr="007A0323" w:rsidRDefault="007A0323" w:rsidP="00E74975">
            <w:pPr>
              <w:jc w:val="center"/>
              <w:rPr>
                <w:b/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Проведение профилактической акции - распространение буклета</w:t>
            </w:r>
          </w:p>
        </w:tc>
        <w:tc>
          <w:tcPr>
            <w:tcW w:w="2551" w:type="dxa"/>
          </w:tcPr>
          <w:p w:rsidR="007A0323" w:rsidRPr="007A0323" w:rsidRDefault="007A0323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</w:tcPr>
          <w:p w:rsidR="007A0323" w:rsidRPr="00140CB9" w:rsidRDefault="007A0323" w:rsidP="00E74975">
            <w:pPr>
              <w:rPr>
                <w:sz w:val="28"/>
                <w:szCs w:val="28"/>
              </w:rPr>
            </w:pPr>
          </w:p>
        </w:tc>
      </w:tr>
      <w:tr w:rsidR="002B76F9" w:rsidRPr="00140CB9" w:rsidTr="00E74975">
        <w:tc>
          <w:tcPr>
            <w:tcW w:w="851" w:type="dxa"/>
          </w:tcPr>
          <w:p w:rsidR="002B76F9" w:rsidRPr="00140CB9" w:rsidRDefault="002B76F9" w:rsidP="005D11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76F9" w:rsidRPr="007A0323" w:rsidRDefault="002B76F9" w:rsidP="00E7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B76F9" w:rsidRPr="007A0323" w:rsidRDefault="007A0323" w:rsidP="00E74975">
            <w:pPr>
              <w:jc w:val="both"/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4678" w:type="dxa"/>
          </w:tcPr>
          <w:p w:rsidR="002B76F9" w:rsidRPr="005D1182" w:rsidRDefault="007A0323" w:rsidP="00E74975">
            <w:pPr>
              <w:jc w:val="center"/>
              <w:rPr>
                <w:b/>
                <w:sz w:val="28"/>
                <w:szCs w:val="28"/>
              </w:rPr>
            </w:pPr>
            <w:r w:rsidRPr="005D1182">
              <w:rPr>
                <w:b/>
                <w:sz w:val="28"/>
                <w:szCs w:val="28"/>
              </w:rPr>
              <w:t>Заключительное занятие</w:t>
            </w:r>
          </w:p>
        </w:tc>
        <w:tc>
          <w:tcPr>
            <w:tcW w:w="2551" w:type="dxa"/>
          </w:tcPr>
          <w:p w:rsidR="002B76F9" w:rsidRPr="007A0323" w:rsidRDefault="007A0323" w:rsidP="00E74975">
            <w:pPr>
              <w:rPr>
                <w:sz w:val="28"/>
                <w:szCs w:val="28"/>
              </w:rPr>
            </w:pPr>
            <w:r w:rsidRPr="007A0323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2B76F9" w:rsidRPr="00140CB9" w:rsidRDefault="002B76F9" w:rsidP="00E74975">
            <w:pPr>
              <w:rPr>
                <w:sz w:val="28"/>
                <w:szCs w:val="28"/>
              </w:rPr>
            </w:pPr>
          </w:p>
        </w:tc>
      </w:tr>
      <w:tr w:rsidR="00575123" w:rsidRPr="00140CB9" w:rsidTr="00E74975">
        <w:tc>
          <w:tcPr>
            <w:tcW w:w="851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75123" w:rsidRPr="00414EB2" w:rsidRDefault="00575123" w:rsidP="00E74975">
            <w:pPr>
              <w:rPr>
                <w:b/>
                <w:sz w:val="28"/>
                <w:szCs w:val="28"/>
              </w:rPr>
            </w:pPr>
            <w:r w:rsidRPr="00414EB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575123" w:rsidRPr="007A0323" w:rsidRDefault="007A0323" w:rsidP="00E74975">
            <w:pPr>
              <w:jc w:val="center"/>
              <w:rPr>
                <w:b/>
                <w:sz w:val="28"/>
                <w:szCs w:val="28"/>
              </w:rPr>
            </w:pPr>
            <w:r w:rsidRPr="007A0323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2976" w:type="dxa"/>
          </w:tcPr>
          <w:p w:rsidR="00575123" w:rsidRPr="007A0323" w:rsidRDefault="00575123" w:rsidP="00E749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75123" w:rsidRPr="007A0323" w:rsidRDefault="00575123" w:rsidP="00E7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75123" w:rsidRPr="007A0323" w:rsidRDefault="00575123" w:rsidP="00E7497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5123" w:rsidRPr="00140CB9" w:rsidRDefault="00575123" w:rsidP="00E74975">
            <w:pPr>
              <w:rPr>
                <w:sz w:val="28"/>
                <w:szCs w:val="28"/>
              </w:rPr>
            </w:pPr>
          </w:p>
        </w:tc>
      </w:tr>
    </w:tbl>
    <w:p w:rsidR="00575123" w:rsidRDefault="00575123" w:rsidP="00575123">
      <w:pPr>
        <w:spacing w:line="360" w:lineRule="auto"/>
        <w:jc w:val="both"/>
        <w:rPr>
          <w:sz w:val="28"/>
          <w:szCs w:val="28"/>
        </w:rPr>
        <w:sectPr w:rsidR="00575123" w:rsidSect="00E74975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575123" w:rsidRPr="00523ABD" w:rsidRDefault="00C36F19" w:rsidP="00F41978">
      <w:pPr>
        <w:spacing w:line="360" w:lineRule="auto"/>
        <w:ind w:firstLine="709"/>
        <w:jc w:val="both"/>
        <w:rPr>
          <w:b/>
          <w:sz w:val="32"/>
        </w:rPr>
      </w:pPr>
      <w:r w:rsidRPr="00523ABD">
        <w:rPr>
          <w:b/>
          <w:sz w:val="32"/>
        </w:rPr>
        <w:lastRenderedPageBreak/>
        <w:t>2.2</w:t>
      </w:r>
      <w:r w:rsidR="00523ABD">
        <w:rPr>
          <w:b/>
          <w:sz w:val="32"/>
        </w:rPr>
        <w:t>.</w:t>
      </w:r>
      <w:r w:rsidR="00575123" w:rsidRPr="00523ABD">
        <w:rPr>
          <w:b/>
          <w:sz w:val="32"/>
        </w:rPr>
        <w:t>Условия реализации программы</w:t>
      </w:r>
    </w:p>
    <w:p w:rsidR="00575123" w:rsidRPr="000C2630" w:rsidRDefault="00575123" w:rsidP="00575123">
      <w:pPr>
        <w:spacing w:line="360" w:lineRule="auto"/>
        <w:rPr>
          <w:i/>
          <w:sz w:val="28"/>
        </w:rPr>
      </w:pPr>
      <w:r w:rsidRPr="000C2630">
        <w:rPr>
          <w:i/>
          <w:sz w:val="28"/>
        </w:rPr>
        <w:t>Материально-техническое обеспечение программы</w:t>
      </w:r>
    </w:p>
    <w:p w:rsidR="00575123" w:rsidRPr="00FB6836" w:rsidRDefault="00575123" w:rsidP="00575123">
      <w:pPr>
        <w:spacing w:line="360" w:lineRule="auto"/>
        <w:rPr>
          <w:sz w:val="28"/>
        </w:rPr>
      </w:pPr>
      <w:r w:rsidRPr="00FB6836">
        <w:rPr>
          <w:sz w:val="28"/>
        </w:rPr>
        <w:t xml:space="preserve">Для обеспечения </w:t>
      </w:r>
      <w:r>
        <w:rPr>
          <w:sz w:val="28"/>
        </w:rPr>
        <w:t xml:space="preserve">теоретических </w:t>
      </w:r>
      <w:r w:rsidRPr="00FB6836">
        <w:rPr>
          <w:sz w:val="28"/>
        </w:rPr>
        <w:t>занятий необходимо:</w:t>
      </w:r>
    </w:p>
    <w:p w:rsidR="00575123" w:rsidRDefault="00575123" w:rsidP="00575123">
      <w:pPr>
        <w:pStyle w:val="a3"/>
        <w:numPr>
          <w:ilvl w:val="1"/>
          <w:numId w:val="1"/>
        </w:numPr>
        <w:spacing w:line="360" w:lineRule="auto"/>
        <w:ind w:left="284"/>
        <w:jc w:val="both"/>
        <w:rPr>
          <w:sz w:val="28"/>
        </w:rPr>
      </w:pPr>
      <w:r w:rsidRPr="004F3705">
        <w:rPr>
          <w:sz w:val="28"/>
        </w:rPr>
        <w:t>помещение, отвечающее санитарно-гигиеническим требованиям: просторное, с хорошим дневным освещением, хорошо налаженной вентиляцией;</w:t>
      </w:r>
    </w:p>
    <w:p w:rsidR="00575123" w:rsidRDefault="00575123" w:rsidP="00575123">
      <w:pPr>
        <w:pStyle w:val="a3"/>
        <w:numPr>
          <w:ilvl w:val="1"/>
          <w:numId w:val="1"/>
        </w:numPr>
        <w:spacing w:line="360" w:lineRule="auto"/>
        <w:ind w:left="284"/>
        <w:jc w:val="both"/>
        <w:rPr>
          <w:sz w:val="28"/>
        </w:rPr>
      </w:pPr>
      <w:r>
        <w:rPr>
          <w:sz w:val="28"/>
        </w:rPr>
        <w:t>о</w:t>
      </w:r>
      <w:r w:rsidRPr="004F3705">
        <w:rPr>
          <w:sz w:val="28"/>
        </w:rPr>
        <w:t>свещение</w:t>
      </w:r>
      <w:r>
        <w:rPr>
          <w:sz w:val="28"/>
        </w:rPr>
        <w:t xml:space="preserve"> дневной естественный свет или электрическое.</w:t>
      </w:r>
    </w:p>
    <w:p w:rsidR="00575123" w:rsidRPr="004F3705" w:rsidRDefault="00575123" w:rsidP="00575123">
      <w:pPr>
        <w:pStyle w:val="a3"/>
        <w:numPr>
          <w:ilvl w:val="1"/>
          <w:numId w:val="1"/>
        </w:numPr>
        <w:spacing w:line="360" w:lineRule="auto"/>
        <w:ind w:left="284"/>
        <w:jc w:val="both"/>
        <w:rPr>
          <w:sz w:val="28"/>
        </w:rPr>
      </w:pPr>
      <w:r w:rsidRPr="004F3705">
        <w:rPr>
          <w:sz w:val="28"/>
          <w:szCs w:val="28"/>
        </w:rPr>
        <w:t>освещение может быть электрическое, лучи света должны падать на изображаемый объект под углом 45º;</w:t>
      </w:r>
    </w:p>
    <w:p w:rsidR="00575123" w:rsidRPr="004F3705" w:rsidRDefault="00575123" w:rsidP="00575123">
      <w:pPr>
        <w:pStyle w:val="a3"/>
        <w:numPr>
          <w:ilvl w:val="1"/>
          <w:numId w:val="1"/>
        </w:numPr>
        <w:spacing w:line="360" w:lineRule="auto"/>
        <w:ind w:left="284"/>
        <w:jc w:val="both"/>
        <w:rPr>
          <w:sz w:val="28"/>
        </w:rPr>
      </w:pPr>
      <w:r w:rsidRPr="004F3705">
        <w:rPr>
          <w:sz w:val="28"/>
          <w:szCs w:val="28"/>
        </w:rPr>
        <w:t>окна должны быть защищены от воздействия прямых солнечных лучей (занавес, жалюзи).</w:t>
      </w:r>
    </w:p>
    <w:p w:rsidR="00575123" w:rsidRDefault="00575123" w:rsidP="00575123">
      <w:pPr>
        <w:spacing w:line="360" w:lineRule="auto"/>
        <w:rPr>
          <w:sz w:val="28"/>
        </w:rPr>
      </w:pPr>
      <w:r>
        <w:rPr>
          <w:sz w:val="28"/>
        </w:rPr>
        <w:t xml:space="preserve">Для обеспечения </w:t>
      </w:r>
      <w:proofErr w:type="gramStart"/>
      <w:r>
        <w:rPr>
          <w:sz w:val="28"/>
        </w:rPr>
        <w:t>практических</w:t>
      </w:r>
      <w:proofErr w:type="gramEnd"/>
      <w:r>
        <w:rPr>
          <w:sz w:val="28"/>
        </w:rPr>
        <w:t xml:space="preserve"> занятии </w:t>
      </w:r>
      <w:r w:rsidRPr="004F3705">
        <w:rPr>
          <w:sz w:val="28"/>
        </w:rPr>
        <w:t>необходимо:</w:t>
      </w:r>
    </w:p>
    <w:p w:rsidR="00575123" w:rsidRDefault="00575123" w:rsidP="00575123">
      <w:pPr>
        <w:pStyle w:val="a3"/>
        <w:numPr>
          <w:ilvl w:val="1"/>
          <w:numId w:val="1"/>
        </w:numPr>
        <w:spacing w:line="360" w:lineRule="auto"/>
        <w:ind w:left="284"/>
        <w:jc w:val="both"/>
        <w:rPr>
          <w:sz w:val="28"/>
        </w:rPr>
      </w:pPr>
      <w:r w:rsidRPr="004F3705">
        <w:rPr>
          <w:sz w:val="28"/>
        </w:rPr>
        <w:t>спортивный зал школы;</w:t>
      </w:r>
    </w:p>
    <w:p w:rsidR="00575123" w:rsidRDefault="00575123" w:rsidP="00575123">
      <w:pPr>
        <w:pStyle w:val="a3"/>
        <w:numPr>
          <w:ilvl w:val="1"/>
          <w:numId w:val="1"/>
        </w:numPr>
        <w:spacing w:line="360" w:lineRule="auto"/>
        <w:ind w:left="284"/>
        <w:jc w:val="both"/>
        <w:rPr>
          <w:sz w:val="28"/>
        </w:rPr>
      </w:pPr>
      <w:r>
        <w:rPr>
          <w:sz w:val="28"/>
        </w:rPr>
        <w:t>ш</w:t>
      </w:r>
      <w:r w:rsidRPr="004F3705">
        <w:rPr>
          <w:sz w:val="28"/>
        </w:rPr>
        <w:t>кольный авто городок;</w:t>
      </w:r>
    </w:p>
    <w:p w:rsidR="00575123" w:rsidRDefault="00575123" w:rsidP="00575123">
      <w:pPr>
        <w:pStyle w:val="a3"/>
        <w:numPr>
          <w:ilvl w:val="1"/>
          <w:numId w:val="1"/>
        </w:numPr>
        <w:spacing w:line="360" w:lineRule="auto"/>
        <w:ind w:left="284"/>
        <w:jc w:val="both"/>
        <w:rPr>
          <w:sz w:val="28"/>
        </w:rPr>
      </w:pPr>
      <w:r>
        <w:rPr>
          <w:sz w:val="28"/>
        </w:rPr>
        <w:t>мобильный комплекс «Лаборатория безопасности»;</w:t>
      </w:r>
    </w:p>
    <w:p w:rsidR="00575123" w:rsidRPr="005430F5" w:rsidRDefault="00575123" w:rsidP="00575123">
      <w:pPr>
        <w:pStyle w:val="a3"/>
        <w:numPr>
          <w:ilvl w:val="1"/>
          <w:numId w:val="1"/>
        </w:numPr>
        <w:spacing w:line="360" w:lineRule="auto"/>
        <w:ind w:left="284"/>
        <w:jc w:val="both"/>
        <w:rPr>
          <w:sz w:val="28"/>
        </w:rPr>
      </w:pPr>
      <w:r>
        <w:rPr>
          <w:sz w:val="28"/>
        </w:rPr>
        <w:t>оборудование комплекса «Лаборатория безопасности</w:t>
      </w:r>
      <w:r w:rsidR="00A13029">
        <w:rPr>
          <w:sz w:val="28"/>
        </w:rPr>
        <w:t>»</w:t>
      </w:r>
      <w:r>
        <w:rPr>
          <w:sz w:val="28"/>
        </w:rPr>
        <w:t>.</w:t>
      </w:r>
    </w:p>
    <w:p w:rsidR="00575123" w:rsidRPr="00945E1A" w:rsidRDefault="00575123" w:rsidP="00575123">
      <w:pPr>
        <w:spacing w:line="360" w:lineRule="auto"/>
        <w:rPr>
          <w:sz w:val="28"/>
        </w:rPr>
      </w:pPr>
      <w:r w:rsidRPr="00945E1A">
        <w:rPr>
          <w:sz w:val="28"/>
        </w:rPr>
        <w:t>Инструменты и материалы, необходимые для работы</w:t>
      </w:r>
    </w:p>
    <w:p w:rsidR="00575123" w:rsidRPr="00FB6836" w:rsidRDefault="00575123" w:rsidP="00575123">
      <w:pPr>
        <w:spacing w:line="360" w:lineRule="auto"/>
        <w:rPr>
          <w:sz w:val="28"/>
        </w:rPr>
      </w:pPr>
      <w:r w:rsidRPr="00FB6836">
        <w:rPr>
          <w:sz w:val="28"/>
        </w:rPr>
        <w:t>Инструменты, н</w:t>
      </w:r>
      <w:r>
        <w:rPr>
          <w:sz w:val="28"/>
        </w:rPr>
        <w:t>еобходимые для работы:</w:t>
      </w:r>
    </w:p>
    <w:p w:rsidR="00575123" w:rsidRPr="00FB6836" w:rsidRDefault="00575123" w:rsidP="00575123">
      <w:pPr>
        <w:spacing w:line="360" w:lineRule="auto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карандаши, линейка, ластик</w:t>
      </w:r>
      <w:r w:rsidRPr="00FB6836">
        <w:rPr>
          <w:sz w:val="28"/>
        </w:rPr>
        <w:t>;</w:t>
      </w:r>
    </w:p>
    <w:p w:rsidR="00575123" w:rsidRPr="00FB6836" w:rsidRDefault="00575123" w:rsidP="00575123">
      <w:pPr>
        <w:spacing w:line="360" w:lineRule="auto"/>
        <w:rPr>
          <w:sz w:val="28"/>
        </w:rPr>
      </w:pPr>
      <w:r w:rsidRPr="00FB6836">
        <w:rPr>
          <w:sz w:val="28"/>
        </w:rPr>
        <w:t>•</w:t>
      </w:r>
      <w:r w:rsidRPr="00FB6836">
        <w:rPr>
          <w:sz w:val="28"/>
        </w:rPr>
        <w:tab/>
      </w:r>
      <w:r>
        <w:rPr>
          <w:sz w:val="28"/>
        </w:rPr>
        <w:t>рабочая тетрадь «Дорожная грамотность»;</w:t>
      </w:r>
    </w:p>
    <w:p w:rsidR="00575123" w:rsidRPr="00FB6836" w:rsidRDefault="00575123" w:rsidP="00575123">
      <w:pPr>
        <w:spacing w:line="360" w:lineRule="auto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Линейка.</w:t>
      </w:r>
    </w:p>
    <w:p w:rsidR="00575123" w:rsidRPr="00945E1A" w:rsidRDefault="00575123" w:rsidP="00575123">
      <w:pPr>
        <w:spacing w:line="360" w:lineRule="auto"/>
        <w:rPr>
          <w:i/>
          <w:sz w:val="28"/>
        </w:rPr>
      </w:pPr>
      <w:r w:rsidRPr="00FB6836">
        <w:rPr>
          <w:sz w:val="28"/>
        </w:rPr>
        <w:t>Материалы, необходимые для работы:</w:t>
      </w:r>
    </w:p>
    <w:p w:rsidR="00575123" w:rsidRPr="00945E1A" w:rsidRDefault="00575123" w:rsidP="00575123">
      <w:pPr>
        <w:pStyle w:val="a3"/>
        <w:numPr>
          <w:ilvl w:val="1"/>
          <w:numId w:val="1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 xml:space="preserve">сценарный план проведения занятия; 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презентация.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бинты, стерильные салфетки, медицинские перчатки;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дезинфицирующий раствор.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Оборудование, необходимое для работы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Макеты: велосипедист (ростовой магнитный) – 1 шт.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велосипед (ростовой магнитный) – 1 шт.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lastRenderedPageBreak/>
        <w:t>шлем – 1 шт.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налокотники - 1 шт.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наколенники – 1 шт.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перчатки – 1 шт.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зажимы для штанов – 1 шт.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proofErr w:type="spellStart"/>
      <w:r w:rsidRPr="00945E1A">
        <w:rPr>
          <w:sz w:val="28"/>
        </w:rPr>
        <w:t>световозвращающие</w:t>
      </w:r>
      <w:proofErr w:type="spellEnd"/>
      <w:r w:rsidRPr="00945E1A">
        <w:rPr>
          <w:sz w:val="28"/>
        </w:rPr>
        <w:t xml:space="preserve"> наклейки на велосипедиста – 1 комплект.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звуковой сигнал – 1 шт.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катафоты – 1 комплект.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накладки на спицы колеса – 2 комплект.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фонарь и фара – 1 комплект.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Катафоты – 1 комплект.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proofErr w:type="spellStart"/>
      <w:r w:rsidRPr="00945E1A">
        <w:rPr>
          <w:sz w:val="28"/>
        </w:rPr>
        <w:t>Световозращающие</w:t>
      </w:r>
      <w:proofErr w:type="spellEnd"/>
      <w:r w:rsidRPr="00945E1A">
        <w:rPr>
          <w:sz w:val="28"/>
        </w:rPr>
        <w:t xml:space="preserve"> элементы – 1 комплект.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Светофор – 1 шт.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Знаки дорожного движения – 4 шт.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Конусы разметки – 70 шт. (40 малые, 20 средние, 10 большие).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Велосипеды – 6 шт. (малые – 4, большие – 2).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Шлемы велосипедные – 6 шт.</w:t>
      </w:r>
    </w:p>
    <w:p w:rsidR="00575123" w:rsidRPr="00945E1A" w:rsidRDefault="00575123" w:rsidP="00575123">
      <w:pPr>
        <w:pStyle w:val="a3"/>
        <w:spacing w:line="360" w:lineRule="auto"/>
        <w:ind w:left="426"/>
        <w:rPr>
          <w:i/>
          <w:sz w:val="28"/>
        </w:rPr>
      </w:pPr>
      <w:r w:rsidRPr="00945E1A">
        <w:rPr>
          <w:i/>
          <w:sz w:val="28"/>
        </w:rPr>
        <w:t>Экипировка велосипедиста: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шлем велосипедный – 1 шт.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налокотники – 1 шт.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наколенники – 1 шт.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зажим на штаны – 1 шт.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Мел – 3 коробки.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Веревка – 1 шт.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Тряпка из микрофибры яркого цвета (собачка) – 1 шт.</w:t>
      </w:r>
    </w:p>
    <w:p w:rsidR="00575123" w:rsidRPr="00945E1A" w:rsidRDefault="00575123" w:rsidP="00575123">
      <w:pPr>
        <w:pStyle w:val="a3"/>
        <w:spacing w:line="360" w:lineRule="auto"/>
        <w:ind w:left="426"/>
        <w:rPr>
          <w:sz w:val="28"/>
        </w:rPr>
      </w:pPr>
      <w:r w:rsidRPr="00945E1A">
        <w:rPr>
          <w:i/>
          <w:sz w:val="28"/>
        </w:rPr>
        <w:t>Специальная настольная игра для моделирования различных ситуаций</w:t>
      </w:r>
      <w:r w:rsidRPr="00945E1A">
        <w:rPr>
          <w:sz w:val="28"/>
        </w:rPr>
        <w:t>: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стол-макет – 1 шт.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машинки – 6 шт.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знаки Дорожного Движения (настольные) – 1 комплект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lastRenderedPageBreak/>
        <w:t>кубики – 2 комплекта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 xml:space="preserve">асфальтированная площадка размером 100х70 метров для постройки </w:t>
      </w:r>
      <w:proofErr w:type="spellStart"/>
      <w:r w:rsidRPr="00945E1A">
        <w:rPr>
          <w:sz w:val="28"/>
        </w:rPr>
        <w:t>велогородка</w:t>
      </w:r>
      <w:proofErr w:type="spellEnd"/>
      <w:r w:rsidRPr="00945E1A">
        <w:rPr>
          <w:sz w:val="28"/>
        </w:rPr>
        <w:t xml:space="preserve"> (зона на улице рядом с местом проведения занятия).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манекен для проведения сердечно-легочной реанимации;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 xml:space="preserve">манекен для удаления инородного тела из дыхательных путей;  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имитаторы повреждений;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жгут кровоостанавливающий;</w:t>
      </w:r>
    </w:p>
    <w:p w:rsidR="00575123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туристические или другие коврики для укладывания условных пострадавших на полу.</w:t>
      </w:r>
    </w:p>
    <w:p w:rsidR="00575123" w:rsidRPr="00F20F9F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Линейка 50 см – 1 шт.</w:t>
      </w:r>
    </w:p>
    <w:p w:rsidR="00575123" w:rsidRPr="00945E1A" w:rsidRDefault="00575123" w:rsidP="00575123">
      <w:pPr>
        <w:pStyle w:val="a3"/>
        <w:spacing w:line="360" w:lineRule="auto"/>
        <w:ind w:left="426"/>
        <w:rPr>
          <w:i/>
          <w:sz w:val="28"/>
        </w:rPr>
      </w:pPr>
      <w:r w:rsidRPr="00945E1A">
        <w:rPr>
          <w:i/>
          <w:sz w:val="28"/>
        </w:rPr>
        <w:t>Информационное обеспечение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Приставка «руль и педали» – по количеству компьютеров.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Бланки с арифметическими примерами – 40 шт.</w:t>
      </w:r>
      <w:r w:rsidRPr="00945E1A">
        <w:rPr>
          <w:sz w:val="28"/>
        </w:rPr>
        <w:t>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Бланки со стихотворениями – 40 шт.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Таблички с животными – 6 шт.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Презентация: o фильм с примерами ДТП (</w:t>
      </w:r>
      <w:proofErr w:type="spellStart"/>
      <w:r w:rsidRPr="00945E1A">
        <w:rPr>
          <w:sz w:val="28"/>
        </w:rPr>
        <w:t>краш</w:t>
      </w:r>
      <w:proofErr w:type="spellEnd"/>
      <w:r w:rsidRPr="00945E1A">
        <w:rPr>
          <w:sz w:val="28"/>
        </w:rPr>
        <w:t>-тесты).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слайд с разбитыми стеклами o фильм «Дорожная ситуация: вид из окна».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стенд с ремнями безопасности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компьютер.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интерактивная доска.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Магниты в виде элементов защиты – 1 комплект;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мультимедийный проектор.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экран;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колонки;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принтер;</w:t>
      </w:r>
    </w:p>
    <w:p w:rsidR="00575123" w:rsidRPr="00945E1A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8"/>
        </w:rPr>
      </w:pPr>
      <w:r w:rsidRPr="00945E1A">
        <w:rPr>
          <w:sz w:val="28"/>
        </w:rPr>
        <w:t>доступ в интернет.</w:t>
      </w:r>
    </w:p>
    <w:p w:rsidR="00575123" w:rsidRPr="005430F5" w:rsidRDefault="00575123" w:rsidP="00575123">
      <w:pPr>
        <w:spacing w:line="360" w:lineRule="auto"/>
        <w:rPr>
          <w:sz w:val="28"/>
        </w:rPr>
      </w:pPr>
      <w:r w:rsidRPr="005430F5">
        <w:rPr>
          <w:sz w:val="28"/>
        </w:rPr>
        <w:t>Формы аттестации.</w:t>
      </w:r>
    </w:p>
    <w:p w:rsidR="00575123" w:rsidRDefault="00575123" w:rsidP="00575123">
      <w:pPr>
        <w:spacing w:line="360" w:lineRule="auto"/>
        <w:rPr>
          <w:rFonts w:eastAsia="Calibri"/>
          <w:w w:val="101"/>
          <w:kern w:val="1"/>
          <w:sz w:val="28"/>
          <w:szCs w:val="28"/>
          <w:u w:val="single"/>
        </w:rPr>
      </w:pPr>
      <w:r w:rsidRPr="00902601">
        <w:rPr>
          <w:rFonts w:eastAsia="Calibri"/>
          <w:w w:val="101"/>
          <w:kern w:val="1"/>
          <w:sz w:val="28"/>
          <w:szCs w:val="28"/>
          <w:u w:val="single"/>
        </w:rPr>
        <w:t>Формы отслеживания и фиксации образовательных результатов:</w:t>
      </w:r>
    </w:p>
    <w:p w:rsidR="00575123" w:rsidRDefault="00575123" w:rsidP="00575123">
      <w:pPr>
        <w:spacing w:line="360" w:lineRule="auto"/>
        <w:rPr>
          <w:sz w:val="28"/>
        </w:rPr>
      </w:pPr>
      <w:r>
        <w:t xml:space="preserve">- </w:t>
      </w:r>
      <w:r w:rsidRPr="006423D9">
        <w:rPr>
          <w:sz w:val="28"/>
        </w:rPr>
        <w:t xml:space="preserve">тесты для контроля знаний, </w:t>
      </w:r>
    </w:p>
    <w:p w:rsidR="00575123" w:rsidRDefault="00575123" w:rsidP="00575123">
      <w:pPr>
        <w:spacing w:line="360" w:lineRule="auto"/>
        <w:rPr>
          <w:sz w:val="28"/>
        </w:rPr>
      </w:pPr>
      <w:r w:rsidRPr="006423D9">
        <w:rPr>
          <w:sz w:val="28"/>
        </w:rPr>
        <w:lastRenderedPageBreak/>
        <w:t xml:space="preserve">- практические задания, </w:t>
      </w:r>
    </w:p>
    <w:p w:rsidR="00575123" w:rsidRDefault="00575123" w:rsidP="00575123">
      <w:pPr>
        <w:spacing w:line="360" w:lineRule="auto"/>
        <w:rPr>
          <w:sz w:val="28"/>
        </w:rPr>
      </w:pPr>
      <w:r>
        <w:rPr>
          <w:sz w:val="28"/>
        </w:rPr>
        <w:t>- практические упражнения.</w:t>
      </w:r>
    </w:p>
    <w:p w:rsidR="00575123" w:rsidRDefault="00575123" w:rsidP="00575123">
      <w:pPr>
        <w:spacing w:line="360" w:lineRule="auto"/>
        <w:rPr>
          <w:sz w:val="28"/>
        </w:rPr>
      </w:pPr>
      <w:r>
        <w:rPr>
          <w:sz w:val="28"/>
        </w:rPr>
        <w:t xml:space="preserve">- викторина по ПДД. </w:t>
      </w:r>
    </w:p>
    <w:p w:rsidR="00575123" w:rsidRPr="00FB6836" w:rsidRDefault="00575123" w:rsidP="001F7735">
      <w:pPr>
        <w:spacing w:line="360" w:lineRule="auto"/>
        <w:ind w:firstLine="709"/>
        <w:jc w:val="both"/>
        <w:rPr>
          <w:sz w:val="28"/>
        </w:rPr>
      </w:pPr>
      <w:r w:rsidRPr="006423D9">
        <w:rPr>
          <w:sz w:val="28"/>
        </w:rPr>
        <w:t>Контроль и оценка освоения знаниями осуществляется педагогом дополнительного образования в процессе проведения практически</w:t>
      </w:r>
      <w:r w:rsidR="00A13029">
        <w:rPr>
          <w:sz w:val="28"/>
        </w:rPr>
        <w:t>х занятий, опросов, тестирование.</w:t>
      </w:r>
    </w:p>
    <w:p w:rsidR="00C36F19" w:rsidRPr="00523ABD" w:rsidRDefault="00C36F19" w:rsidP="001F7735">
      <w:pPr>
        <w:spacing w:line="360" w:lineRule="auto"/>
        <w:ind w:firstLine="709"/>
        <w:jc w:val="both"/>
        <w:rPr>
          <w:rFonts w:eastAsia="Calibri"/>
          <w:w w:val="101"/>
          <w:kern w:val="1"/>
          <w:sz w:val="32"/>
          <w:szCs w:val="28"/>
          <w:u w:val="single"/>
        </w:rPr>
      </w:pPr>
      <w:r w:rsidRPr="00523ABD">
        <w:rPr>
          <w:rFonts w:eastAsia="Calibri"/>
          <w:b/>
          <w:w w:val="101"/>
          <w:kern w:val="1"/>
          <w:sz w:val="32"/>
          <w:szCs w:val="28"/>
        </w:rPr>
        <w:t>2.3</w:t>
      </w:r>
      <w:r w:rsidR="00A13029">
        <w:rPr>
          <w:rFonts w:eastAsia="Calibri"/>
          <w:b/>
          <w:w w:val="101"/>
          <w:kern w:val="1"/>
          <w:sz w:val="32"/>
          <w:szCs w:val="28"/>
        </w:rPr>
        <w:t>.</w:t>
      </w:r>
      <w:r w:rsidRPr="00523ABD">
        <w:rPr>
          <w:rFonts w:eastAsia="Calibri"/>
          <w:b/>
          <w:w w:val="101"/>
          <w:kern w:val="1"/>
          <w:sz w:val="32"/>
          <w:szCs w:val="28"/>
        </w:rPr>
        <w:t xml:space="preserve"> </w:t>
      </w:r>
      <w:r w:rsidR="00575123" w:rsidRPr="00523ABD">
        <w:rPr>
          <w:rFonts w:eastAsia="Calibri"/>
          <w:b/>
          <w:w w:val="101"/>
          <w:kern w:val="1"/>
          <w:sz w:val="32"/>
          <w:szCs w:val="28"/>
        </w:rPr>
        <w:t>Формы аттестации</w:t>
      </w:r>
      <w:r w:rsidR="00A13029">
        <w:rPr>
          <w:rFonts w:eastAsia="Calibri"/>
          <w:b/>
          <w:w w:val="101"/>
          <w:kern w:val="1"/>
          <w:sz w:val="32"/>
          <w:szCs w:val="28"/>
        </w:rPr>
        <w:t>.</w:t>
      </w:r>
    </w:p>
    <w:p w:rsidR="00575123" w:rsidRDefault="00C36F19" w:rsidP="001F773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</w:t>
      </w:r>
      <w:r w:rsidR="00575123" w:rsidRPr="005430F5">
        <w:rPr>
          <w:sz w:val="28"/>
        </w:rPr>
        <w:t>екущая и промежуточная аттестация служит для определения результативности освоения программы и призваны отражать достижение цели и задач программы дополнительного образования.</w:t>
      </w:r>
    </w:p>
    <w:p w:rsidR="00575123" w:rsidRDefault="00575123" w:rsidP="001F7735">
      <w:pPr>
        <w:spacing w:line="360" w:lineRule="auto"/>
        <w:ind w:firstLine="709"/>
        <w:jc w:val="both"/>
        <w:rPr>
          <w:sz w:val="28"/>
        </w:rPr>
      </w:pPr>
      <w:r w:rsidRPr="005430F5">
        <w:rPr>
          <w:sz w:val="28"/>
        </w:rPr>
        <w:t xml:space="preserve">В данной программе предусмотрены следующие формы аттестации: </w:t>
      </w:r>
    </w:p>
    <w:p w:rsidR="00575123" w:rsidRDefault="00575123" w:rsidP="00575123">
      <w:pPr>
        <w:spacing w:line="360" w:lineRule="auto"/>
        <w:rPr>
          <w:sz w:val="28"/>
        </w:rPr>
      </w:pPr>
      <w:r w:rsidRPr="005430F5">
        <w:rPr>
          <w:sz w:val="28"/>
        </w:rPr>
        <w:t xml:space="preserve">- текущий контроль знаний и умений, посредством опросов и письменных тестов; </w:t>
      </w:r>
    </w:p>
    <w:p w:rsidR="00575123" w:rsidRDefault="00575123" w:rsidP="00575123">
      <w:pPr>
        <w:spacing w:line="360" w:lineRule="auto"/>
        <w:rPr>
          <w:sz w:val="28"/>
        </w:rPr>
      </w:pPr>
      <w:r w:rsidRPr="005430F5">
        <w:rPr>
          <w:sz w:val="28"/>
        </w:rPr>
        <w:t>- практические упражнения;</w:t>
      </w:r>
    </w:p>
    <w:p w:rsidR="00575123" w:rsidRPr="006423D9" w:rsidRDefault="00575123" w:rsidP="00575123">
      <w:pPr>
        <w:spacing w:line="360" w:lineRule="auto"/>
        <w:rPr>
          <w:rFonts w:eastAsia="Calibri"/>
          <w:w w:val="101"/>
          <w:kern w:val="1"/>
          <w:sz w:val="28"/>
          <w:szCs w:val="28"/>
        </w:rPr>
      </w:pPr>
      <w:r w:rsidRPr="005430F5">
        <w:rPr>
          <w:sz w:val="28"/>
        </w:rPr>
        <w:t>- зачетное занятие с практическим экзаменом на 3-D автотренажере</w:t>
      </w:r>
    </w:p>
    <w:p w:rsidR="00575123" w:rsidRDefault="00575123" w:rsidP="00575123">
      <w:pPr>
        <w:spacing w:line="360" w:lineRule="auto"/>
        <w:rPr>
          <w:sz w:val="28"/>
        </w:rPr>
      </w:pPr>
      <w:r>
        <w:rPr>
          <w:sz w:val="28"/>
        </w:rPr>
        <w:t xml:space="preserve">- </w:t>
      </w:r>
      <w:r w:rsidRPr="00FB6836">
        <w:rPr>
          <w:sz w:val="28"/>
        </w:rPr>
        <w:t xml:space="preserve">конкурс, </w:t>
      </w:r>
    </w:p>
    <w:p w:rsidR="00575123" w:rsidRDefault="00575123" w:rsidP="00575123">
      <w:pPr>
        <w:spacing w:line="360" w:lineRule="auto"/>
        <w:rPr>
          <w:sz w:val="28"/>
        </w:rPr>
      </w:pPr>
      <w:r>
        <w:rPr>
          <w:sz w:val="28"/>
        </w:rPr>
        <w:t>- открытое занятие,</w:t>
      </w:r>
    </w:p>
    <w:p w:rsidR="00575123" w:rsidRPr="00FB6836" w:rsidRDefault="00575123" w:rsidP="00575123">
      <w:pPr>
        <w:spacing w:line="360" w:lineRule="auto"/>
        <w:rPr>
          <w:sz w:val="28"/>
        </w:rPr>
      </w:pPr>
      <w:r>
        <w:rPr>
          <w:sz w:val="28"/>
        </w:rPr>
        <w:t xml:space="preserve">- </w:t>
      </w:r>
      <w:r w:rsidRPr="00FB6836">
        <w:rPr>
          <w:sz w:val="28"/>
        </w:rPr>
        <w:t>итоговый отчет</w:t>
      </w:r>
      <w:r>
        <w:rPr>
          <w:sz w:val="28"/>
        </w:rPr>
        <w:t>.</w:t>
      </w:r>
    </w:p>
    <w:p w:rsidR="00575123" w:rsidRPr="00FB6836" w:rsidRDefault="00575123" w:rsidP="00575123">
      <w:pPr>
        <w:spacing w:line="360" w:lineRule="auto"/>
        <w:rPr>
          <w:sz w:val="28"/>
        </w:rPr>
      </w:pPr>
      <w:r w:rsidRPr="00FB6836">
        <w:rPr>
          <w:sz w:val="28"/>
        </w:rPr>
        <w:t>Оценочные материалы</w:t>
      </w:r>
    </w:p>
    <w:p w:rsidR="00575123" w:rsidRPr="00FB6836" w:rsidRDefault="00575123" w:rsidP="001F7735">
      <w:pPr>
        <w:spacing w:line="360" w:lineRule="auto"/>
        <w:ind w:firstLine="709"/>
        <w:rPr>
          <w:sz w:val="28"/>
        </w:rPr>
      </w:pPr>
      <w:r w:rsidRPr="00FB6836">
        <w:rPr>
          <w:sz w:val="28"/>
        </w:rPr>
        <w:t>Способы определения результативности программы</w:t>
      </w:r>
    </w:p>
    <w:p w:rsidR="00575123" w:rsidRPr="00FB6836" w:rsidRDefault="00575123" w:rsidP="001F7735">
      <w:pPr>
        <w:spacing w:line="360" w:lineRule="auto"/>
        <w:ind w:firstLine="709"/>
        <w:rPr>
          <w:sz w:val="28"/>
        </w:rPr>
      </w:pPr>
      <w:r w:rsidRPr="00FB6836">
        <w:rPr>
          <w:sz w:val="28"/>
        </w:rPr>
        <w:t xml:space="preserve">В процессе </w:t>
      </w:r>
      <w:proofErr w:type="gramStart"/>
      <w:r w:rsidRPr="00FB6836">
        <w:rPr>
          <w:sz w:val="28"/>
        </w:rPr>
        <w:t>обучения детей по</w:t>
      </w:r>
      <w:proofErr w:type="gramEnd"/>
      <w:r w:rsidRPr="00FB6836">
        <w:rPr>
          <w:sz w:val="28"/>
        </w:rPr>
        <w:t xml:space="preserve"> данной программе отслеживаются результаты:</w:t>
      </w:r>
    </w:p>
    <w:p w:rsidR="00575123" w:rsidRPr="00FB6836" w:rsidRDefault="00575123" w:rsidP="00575123">
      <w:pPr>
        <w:spacing w:line="360" w:lineRule="auto"/>
        <w:rPr>
          <w:sz w:val="28"/>
        </w:rPr>
      </w:pPr>
      <w:r w:rsidRPr="00FB6836">
        <w:rPr>
          <w:sz w:val="28"/>
        </w:rPr>
        <w:t>•</w:t>
      </w:r>
      <w:r w:rsidRPr="00FB6836">
        <w:rPr>
          <w:sz w:val="28"/>
        </w:rPr>
        <w:tab/>
      </w:r>
      <w:proofErr w:type="gramStart"/>
      <w:r w:rsidRPr="00FB6836">
        <w:rPr>
          <w:sz w:val="28"/>
        </w:rPr>
        <w:t>текущие</w:t>
      </w:r>
      <w:proofErr w:type="gramEnd"/>
      <w:r w:rsidRPr="00FB6836">
        <w:rPr>
          <w:sz w:val="28"/>
        </w:rPr>
        <w:t xml:space="preserve"> (цель – выявление </w:t>
      </w:r>
      <w:r w:rsidR="003304BC">
        <w:rPr>
          <w:sz w:val="28"/>
        </w:rPr>
        <w:t>ошибок и успехов в работах обучающихся</w:t>
      </w:r>
      <w:r w:rsidRPr="00FB6836">
        <w:rPr>
          <w:sz w:val="28"/>
        </w:rPr>
        <w:t>);</w:t>
      </w:r>
    </w:p>
    <w:p w:rsidR="00575123" w:rsidRPr="00FB6836" w:rsidRDefault="00575123" w:rsidP="00575123">
      <w:pPr>
        <w:spacing w:line="360" w:lineRule="auto"/>
        <w:rPr>
          <w:sz w:val="28"/>
        </w:rPr>
      </w:pPr>
      <w:r w:rsidRPr="00FB6836">
        <w:rPr>
          <w:sz w:val="28"/>
        </w:rPr>
        <w:t>•</w:t>
      </w:r>
      <w:r w:rsidRPr="00FB6836">
        <w:rPr>
          <w:sz w:val="28"/>
        </w:rPr>
        <w:tab/>
        <w:t>промежуточные (проверяется уровень освоения детьми программы за полугодие);</w:t>
      </w:r>
    </w:p>
    <w:p w:rsidR="00575123" w:rsidRPr="00FB6836" w:rsidRDefault="00575123" w:rsidP="00575123">
      <w:pPr>
        <w:spacing w:line="360" w:lineRule="auto"/>
        <w:rPr>
          <w:sz w:val="28"/>
        </w:rPr>
      </w:pPr>
      <w:proofErr w:type="gramStart"/>
      <w:r w:rsidRPr="00FB6836">
        <w:rPr>
          <w:sz w:val="28"/>
        </w:rPr>
        <w:t>•</w:t>
      </w:r>
      <w:r w:rsidRPr="00FB6836">
        <w:rPr>
          <w:sz w:val="28"/>
        </w:rPr>
        <w:tab/>
        <w:t>итоговые (определяется уровень знаний, умений, навыков по освоению программы за весь учебный год.</w:t>
      </w:r>
      <w:proofErr w:type="gramEnd"/>
    </w:p>
    <w:p w:rsidR="00575123" w:rsidRPr="00FB6836" w:rsidRDefault="00575123" w:rsidP="00575123">
      <w:pPr>
        <w:spacing w:line="360" w:lineRule="auto"/>
        <w:rPr>
          <w:sz w:val="28"/>
        </w:rPr>
      </w:pPr>
      <w:r w:rsidRPr="00FB6836">
        <w:rPr>
          <w:sz w:val="28"/>
        </w:rPr>
        <w:t>Выявление достигнутых результатов осуществляется:</w:t>
      </w:r>
    </w:p>
    <w:p w:rsidR="00575123" w:rsidRPr="00FB6836" w:rsidRDefault="00575123" w:rsidP="00575123">
      <w:pPr>
        <w:spacing w:line="360" w:lineRule="auto"/>
        <w:rPr>
          <w:sz w:val="28"/>
        </w:rPr>
      </w:pPr>
      <w:r w:rsidRPr="00FB6836">
        <w:rPr>
          <w:sz w:val="28"/>
        </w:rPr>
        <w:t>•</w:t>
      </w:r>
      <w:r w:rsidRPr="00FB6836">
        <w:rPr>
          <w:sz w:val="28"/>
        </w:rPr>
        <w:tab/>
        <w:t xml:space="preserve"> через механизм тестирования (устный фронтальный опрос по отдельным темам пройденного материала);</w:t>
      </w:r>
    </w:p>
    <w:p w:rsidR="00575123" w:rsidRDefault="00575123" w:rsidP="00575123">
      <w:pPr>
        <w:spacing w:line="360" w:lineRule="auto"/>
        <w:rPr>
          <w:sz w:val="28"/>
        </w:rPr>
      </w:pPr>
      <w:r w:rsidRPr="00FB6836">
        <w:rPr>
          <w:sz w:val="28"/>
        </w:rPr>
        <w:lastRenderedPageBreak/>
        <w:t>•</w:t>
      </w:r>
      <w:r w:rsidRPr="00FB6836">
        <w:rPr>
          <w:sz w:val="28"/>
        </w:rPr>
        <w:tab/>
        <w:t xml:space="preserve"> через отчётные просмотры законченных работ по завершению курса занятий: предусматривается разработка, изготовление и защита каждым обучающимся индивидуального дизайнерского проекта, как результата решения творческой задачи, поставленной в ходе изучения той или иной темы программы. Не исключается и возможность разработки учащимися коллективного итогового проекта по общей тематике.</w:t>
      </w:r>
    </w:p>
    <w:p w:rsidR="000C2630" w:rsidRDefault="000C2630" w:rsidP="000C263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При </w:t>
      </w:r>
      <w:proofErr w:type="gramStart"/>
      <w:r>
        <w:rPr>
          <w:sz w:val="28"/>
        </w:rPr>
        <w:t>обучении по программе</w:t>
      </w:r>
      <w:proofErr w:type="gramEnd"/>
      <w:r>
        <w:rPr>
          <w:sz w:val="28"/>
        </w:rPr>
        <w:t xml:space="preserve"> «Юный водитель» проводиться про</w:t>
      </w:r>
      <w:r w:rsidR="00707DDA">
        <w:rPr>
          <w:sz w:val="28"/>
        </w:rPr>
        <w:t>межуточная аттестация</w:t>
      </w:r>
      <w:r>
        <w:rPr>
          <w:sz w:val="28"/>
        </w:rPr>
        <w:t xml:space="preserve"> и </w:t>
      </w:r>
      <w:r w:rsidR="00707DDA">
        <w:rPr>
          <w:sz w:val="28"/>
        </w:rPr>
        <w:t>создание творческих проектов</w:t>
      </w:r>
      <w:r>
        <w:rPr>
          <w:sz w:val="28"/>
        </w:rPr>
        <w:t>.</w:t>
      </w:r>
    </w:p>
    <w:p w:rsidR="000C2630" w:rsidRDefault="000C2630" w:rsidP="000C2630">
      <w:pPr>
        <w:spacing w:line="360" w:lineRule="auto"/>
        <w:ind w:left="-567" w:firstLine="1276"/>
        <w:jc w:val="center"/>
        <w:rPr>
          <w:sz w:val="28"/>
        </w:rPr>
      </w:pPr>
      <w:r>
        <w:rPr>
          <w:b/>
          <w:sz w:val="28"/>
        </w:rPr>
        <w:t xml:space="preserve">Проведение промежуточной аттестации </w:t>
      </w:r>
      <w:proofErr w:type="gramStart"/>
      <w:r>
        <w:rPr>
          <w:b/>
          <w:sz w:val="28"/>
        </w:rPr>
        <w:t>обучающихся</w:t>
      </w:r>
      <w:proofErr w:type="gramEnd"/>
    </w:p>
    <w:p w:rsidR="000C2630" w:rsidRDefault="000C2630" w:rsidP="000C2630">
      <w:pPr>
        <w:spacing w:line="360" w:lineRule="auto"/>
        <w:ind w:left="-567" w:firstLine="1276"/>
        <w:jc w:val="both"/>
        <w:rPr>
          <w:sz w:val="28"/>
        </w:rPr>
      </w:pPr>
      <w:r>
        <w:rPr>
          <w:b/>
          <w:sz w:val="28"/>
        </w:rPr>
        <w:t>Цель промежуточной аттестации:</w:t>
      </w:r>
      <w:r>
        <w:rPr>
          <w:sz w:val="28"/>
        </w:rPr>
        <w:t xml:space="preserve"> отслеживание уровня развития способностей, обучающихся и их соответствия прогнозируемым результатам дополнительной общеобразовательной программы «</w:t>
      </w:r>
      <w:r>
        <w:rPr>
          <w:sz w:val="28"/>
          <w:szCs w:val="28"/>
        </w:rPr>
        <w:t>Юный водитель».</w:t>
      </w:r>
    </w:p>
    <w:p w:rsidR="000C2630" w:rsidRDefault="000C2630" w:rsidP="000C2630">
      <w:pPr>
        <w:spacing w:line="360" w:lineRule="auto"/>
        <w:ind w:left="-567" w:firstLine="1276"/>
        <w:jc w:val="both"/>
        <w:rPr>
          <w:sz w:val="28"/>
        </w:rPr>
      </w:pPr>
      <w:r>
        <w:rPr>
          <w:b/>
          <w:sz w:val="28"/>
        </w:rPr>
        <w:t>Задачи промежуточной аттестации</w:t>
      </w:r>
      <w:r>
        <w:rPr>
          <w:sz w:val="28"/>
        </w:rPr>
        <w:t xml:space="preserve">: </w:t>
      </w:r>
    </w:p>
    <w:p w:rsidR="000C2630" w:rsidRDefault="000C2630" w:rsidP="000C2630">
      <w:pPr>
        <w:spacing w:line="360" w:lineRule="auto"/>
        <w:ind w:left="-567" w:firstLine="851"/>
        <w:jc w:val="both"/>
        <w:rPr>
          <w:sz w:val="28"/>
        </w:rPr>
      </w:pPr>
      <w:r>
        <w:rPr>
          <w:sz w:val="28"/>
        </w:rPr>
        <w:t xml:space="preserve">- определить уровень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навыков (компетенций) учебной деятельности в области знаний дополнительной общеобразовательной программы «</w:t>
      </w:r>
      <w:r>
        <w:rPr>
          <w:sz w:val="28"/>
          <w:szCs w:val="28"/>
        </w:rPr>
        <w:t>Юный водитель</w:t>
      </w:r>
      <w:r>
        <w:rPr>
          <w:sz w:val="28"/>
        </w:rPr>
        <w:t>»;</w:t>
      </w:r>
    </w:p>
    <w:p w:rsidR="000C2630" w:rsidRDefault="000C2630" w:rsidP="000C2630">
      <w:pPr>
        <w:spacing w:line="360" w:lineRule="auto"/>
        <w:ind w:left="-567" w:firstLine="851"/>
        <w:jc w:val="both"/>
        <w:rPr>
          <w:sz w:val="28"/>
        </w:rPr>
      </w:pPr>
      <w:r>
        <w:rPr>
          <w:sz w:val="28"/>
        </w:rPr>
        <w:t>- создать условия для представления обучающимися творческог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>-их) продукта(-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созданных в результате освоения дополнительной общеобразовательной программы «</w:t>
      </w:r>
      <w:r>
        <w:rPr>
          <w:sz w:val="28"/>
          <w:szCs w:val="28"/>
        </w:rPr>
        <w:t>Юный водитель</w:t>
      </w:r>
      <w:r>
        <w:rPr>
          <w:sz w:val="28"/>
        </w:rPr>
        <w:t>»;</w:t>
      </w:r>
    </w:p>
    <w:p w:rsidR="000C2630" w:rsidRDefault="000C2630" w:rsidP="000C2630">
      <w:pPr>
        <w:spacing w:line="360" w:lineRule="auto"/>
        <w:ind w:left="-567" w:firstLine="851"/>
        <w:jc w:val="both"/>
        <w:rPr>
          <w:sz w:val="28"/>
        </w:rPr>
      </w:pPr>
      <w:r>
        <w:rPr>
          <w:sz w:val="28"/>
        </w:rPr>
        <w:t>- проанализировать полноту реализации программы «</w:t>
      </w:r>
      <w:r>
        <w:rPr>
          <w:sz w:val="28"/>
          <w:szCs w:val="28"/>
        </w:rPr>
        <w:t>Юный водитель</w:t>
      </w:r>
      <w:r>
        <w:rPr>
          <w:sz w:val="28"/>
        </w:rPr>
        <w:t>»;</w:t>
      </w:r>
    </w:p>
    <w:p w:rsidR="000C2630" w:rsidRDefault="000C2630" w:rsidP="000C2630">
      <w:pPr>
        <w:spacing w:line="360" w:lineRule="auto"/>
        <w:ind w:left="-567" w:firstLine="851"/>
        <w:jc w:val="both"/>
        <w:rPr>
          <w:sz w:val="28"/>
        </w:rPr>
      </w:pPr>
      <w:r>
        <w:rPr>
          <w:sz w:val="28"/>
        </w:rPr>
        <w:t xml:space="preserve"> - проанализировать актуальность содержания программы «</w:t>
      </w:r>
      <w:r>
        <w:rPr>
          <w:sz w:val="28"/>
          <w:szCs w:val="28"/>
        </w:rPr>
        <w:t>Юный водитель</w:t>
      </w:r>
      <w:r>
        <w:rPr>
          <w:sz w:val="28"/>
        </w:rPr>
        <w:t>», при необходимости внести изменения, соответствующие уровню развития науки, техники, культуры, экономики, технологий и социальной сферы.</w:t>
      </w:r>
    </w:p>
    <w:p w:rsidR="000C2630" w:rsidRDefault="000C2630" w:rsidP="000C2630">
      <w:pPr>
        <w:spacing w:line="360" w:lineRule="auto"/>
        <w:ind w:left="-567" w:firstLine="1276"/>
        <w:jc w:val="both"/>
        <w:rPr>
          <w:sz w:val="28"/>
        </w:rPr>
      </w:pPr>
      <w:r>
        <w:rPr>
          <w:b/>
          <w:sz w:val="28"/>
        </w:rPr>
        <w:t>Формы проведения промежуточной аттестации</w:t>
      </w:r>
      <w:r>
        <w:rPr>
          <w:sz w:val="28"/>
        </w:rPr>
        <w:t xml:space="preserve">: К прохождению промежуточной аттестации допускаются все обучающиеся, освоившие материал первого года </w:t>
      </w:r>
      <w:proofErr w:type="gramStart"/>
      <w:r>
        <w:rPr>
          <w:sz w:val="28"/>
        </w:rPr>
        <w:t>обучения по программе</w:t>
      </w:r>
      <w:proofErr w:type="gramEnd"/>
      <w:r>
        <w:rPr>
          <w:sz w:val="28"/>
        </w:rPr>
        <w:t xml:space="preserve"> «</w:t>
      </w:r>
      <w:r>
        <w:rPr>
          <w:sz w:val="28"/>
          <w:szCs w:val="28"/>
        </w:rPr>
        <w:t>Юный водитель</w:t>
      </w:r>
      <w:r>
        <w:rPr>
          <w:sz w:val="28"/>
        </w:rPr>
        <w:t>».</w:t>
      </w:r>
    </w:p>
    <w:p w:rsidR="000C2630" w:rsidRDefault="000C2630" w:rsidP="000C2630">
      <w:pPr>
        <w:spacing w:line="360" w:lineRule="auto"/>
        <w:ind w:left="-567" w:firstLine="851"/>
        <w:jc w:val="both"/>
        <w:rPr>
          <w:sz w:val="28"/>
        </w:rPr>
      </w:pPr>
      <w:r>
        <w:rPr>
          <w:sz w:val="28"/>
        </w:rPr>
        <w:t xml:space="preserve">Промежуточная аттестация проводится в форме творческой работы. Задание для творческой работы – решить 20 проблемных ситуаций по правилам дорожного движения (ситуации предлагаются в форме мультимедийной презентации) за определённое время (на выполнение каждого задания отводится </w:t>
      </w:r>
      <w:r>
        <w:rPr>
          <w:sz w:val="28"/>
        </w:rPr>
        <w:lastRenderedPageBreak/>
        <w:t>примерно 30 секунд), (спецификация заданий прилагается). Спецификация контрольных заданий к творческой работе по итогам изучения программы «Юный водитель» первого года обучения.</w:t>
      </w:r>
      <w:r w:rsidR="00523ABD">
        <w:rPr>
          <w:sz w:val="28"/>
        </w:rPr>
        <w:t xml:space="preserve"> (Приложение 1)</w:t>
      </w:r>
    </w:p>
    <w:p w:rsidR="000C2630" w:rsidRPr="000C2630" w:rsidRDefault="000C2630" w:rsidP="000C2630">
      <w:pPr>
        <w:spacing w:line="360" w:lineRule="auto"/>
        <w:ind w:firstLine="709"/>
        <w:jc w:val="both"/>
        <w:rPr>
          <w:sz w:val="28"/>
        </w:rPr>
      </w:pPr>
      <w:r w:rsidRPr="000C2630">
        <w:rPr>
          <w:sz w:val="28"/>
        </w:rPr>
        <w:t xml:space="preserve">Система оценивания промежуточной аттестации: </w:t>
      </w:r>
    </w:p>
    <w:p w:rsidR="000C2630" w:rsidRDefault="000C2630" w:rsidP="000C263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«зачтено» -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выполнил не менее 50% творческой работы;</w:t>
      </w:r>
    </w:p>
    <w:p w:rsidR="000C2630" w:rsidRDefault="000C2630" w:rsidP="000C2630">
      <w:pPr>
        <w:spacing w:line="360" w:lineRule="auto"/>
        <w:jc w:val="both"/>
        <w:rPr>
          <w:sz w:val="28"/>
        </w:rPr>
      </w:pPr>
      <w:r>
        <w:rPr>
          <w:sz w:val="28"/>
        </w:rPr>
        <w:t>- «</w:t>
      </w:r>
      <w:r w:rsidR="00137847">
        <w:rPr>
          <w:sz w:val="28"/>
        </w:rPr>
        <w:t>не зачтено</w:t>
      </w:r>
      <w:r>
        <w:rPr>
          <w:sz w:val="28"/>
        </w:rPr>
        <w:t xml:space="preserve">» -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выполнил менее 50% творческой работы. </w:t>
      </w:r>
    </w:p>
    <w:p w:rsidR="00575123" w:rsidRPr="00523ABD" w:rsidRDefault="00C36F19" w:rsidP="000C2630">
      <w:pPr>
        <w:shd w:val="clear" w:color="auto" w:fill="FFFFFF" w:themeFill="background1"/>
        <w:tabs>
          <w:tab w:val="left" w:pos="0"/>
          <w:tab w:val="left" w:pos="390"/>
          <w:tab w:val="left" w:pos="532"/>
          <w:tab w:val="right" w:leader="dot" w:pos="9497"/>
        </w:tabs>
        <w:suppressAutoHyphens/>
        <w:spacing w:line="360" w:lineRule="auto"/>
        <w:ind w:left="-426" w:firstLine="1135"/>
        <w:jc w:val="both"/>
        <w:rPr>
          <w:rFonts w:eastAsiaTheme="minorHAnsi"/>
          <w:b/>
          <w:sz w:val="32"/>
          <w:szCs w:val="28"/>
          <w:lang w:eastAsia="en-US"/>
        </w:rPr>
      </w:pPr>
      <w:r w:rsidRPr="00523ABD">
        <w:rPr>
          <w:rFonts w:eastAsiaTheme="minorHAnsi"/>
          <w:b/>
          <w:sz w:val="32"/>
          <w:szCs w:val="28"/>
          <w:lang w:eastAsia="en-US"/>
        </w:rPr>
        <w:t>2.4</w:t>
      </w:r>
      <w:r w:rsidR="00A13029">
        <w:rPr>
          <w:rFonts w:eastAsiaTheme="minorHAnsi"/>
          <w:b/>
          <w:sz w:val="32"/>
          <w:szCs w:val="28"/>
          <w:lang w:eastAsia="en-US"/>
        </w:rPr>
        <w:t>.</w:t>
      </w:r>
      <w:r w:rsidRPr="00523ABD">
        <w:rPr>
          <w:rFonts w:eastAsiaTheme="minorHAnsi"/>
          <w:b/>
          <w:sz w:val="32"/>
          <w:szCs w:val="28"/>
          <w:lang w:eastAsia="en-US"/>
        </w:rPr>
        <w:t xml:space="preserve"> </w:t>
      </w:r>
      <w:r w:rsidR="00575123" w:rsidRPr="00523ABD">
        <w:rPr>
          <w:rFonts w:eastAsiaTheme="minorHAnsi"/>
          <w:b/>
          <w:sz w:val="32"/>
          <w:szCs w:val="28"/>
          <w:lang w:eastAsia="en-US"/>
        </w:rPr>
        <w:t>Оценочные материалы</w:t>
      </w:r>
      <w:r w:rsidR="00A13029">
        <w:rPr>
          <w:rFonts w:eastAsiaTheme="minorHAnsi"/>
          <w:b/>
          <w:sz w:val="32"/>
          <w:szCs w:val="28"/>
          <w:lang w:eastAsia="en-US"/>
        </w:rPr>
        <w:t>.</w:t>
      </w:r>
    </w:p>
    <w:p w:rsidR="00575123" w:rsidRPr="000C2630" w:rsidRDefault="00575123" w:rsidP="000C2630">
      <w:p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0C2630">
        <w:rPr>
          <w:i/>
          <w:sz w:val="28"/>
          <w:szCs w:val="28"/>
        </w:rPr>
        <w:t>Способы определения результативности программы</w:t>
      </w:r>
    </w:p>
    <w:p w:rsidR="00575123" w:rsidRPr="00140CB9" w:rsidRDefault="00575123" w:rsidP="000C2630">
      <w:pPr>
        <w:spacing w:line="360" w:lineRule="auto"/>
        <w:ind w:left="-567" w:firstLine="567"/>
        <w:jc w:val="both"/>
        <w:rPr>
          <w:sz w:val="28"/>
          <w:szCs w:val="28"/>
        </w:rPr>
      </w:pPr>
      <w:r w:rsidRPr="00140CB9">
        <w:rPr>
          <w:sz w:val="28"/>
          <w:szCs w:val="28"/>
        </w:rPr>
        <w:t xml:space="preserve">В процессе </w:t>
      </w:r>
      <w:proofErr w:type="gramStart"/>
      <w:r w:rsidRPr="00140CB9">
        <w:rPr>
          <w:sz w:val="28"/>
          <w:szCs w:val="28"/>
        </w:rPr>
        <w:t>обучения детей по</w:t>
      </w:r>
      <w:proofErr w:type="gramEnd"/>
      <w:r w:rsidRPr="00140CB9">
        <w:rPr>
          <w:sz w:val="28"/>
          <w:szCs w:val="28"/>
        </w:rPr>
        <w:t xml:space="preserve"> данной программе отслеживаются результаты:</w:t>
      </w:r>
    </w:p>
    <w:p w:rsidR="00575123" w:rsidRPr="00140CB9" w:rsidRDefault="00575123" w:rsidP="000E2C62">
      <w:pPr>
        <w:numPr>
          <w:ilvl w:val="0"/>
          <w:numId w:val="10"/>
        </w:numPr>
        <w:tabs>
          <w:tab w:val="left" w:pos="0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140CB9">
        <w:rPr>
          <w:sz w:val="28"/>
          <w:szCs w:val="28"/>
        </w:rPr>
        <w:t>текущие</w:t>
      </w:r>
      <w:proofErr w:type="gramEnd"/>
      <w:r w:rsidRPr="00140CB9">
        <w:rPr>
          <w:sz w:val="28"/>
          <w:szCs w:val="28"/>
        </w:rPr>
        <w:t xml:space="preserve"> (цель – выявление </w:t>
      </w:r>
      <w:r w:rsidR="003304BC">
        <w:rPr>
          <w:sz w:val="28"/>
          <w:szCs w:val="28"/>
        </w:rPr>
        <w:t>ошибок и успехов в работах обучающихся</w:t>
      </w:r>
      <w:r w:rsidRPr="00140CB9">
        <w:rPr>
          <w:sz w:val="28"/>
          <w:szCs w:val="28"/>
        </w:rPr>
        <w:t>);</w:t>
      </w:r>
    </w:p>
    <w:p w:rsidR="00575123" w:rsidRPr="00140CB9" w:rsidRDefault="00575123" w:rsidP="000E2C62">
      <w:pPr>
        <w:numPr>
          <w:ilvl w:val="0"/>
          <w:numId w:val="10"/>
        </w:numPr>
        <w:tabs>
          <w:tab w:val="left" w:pos="0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40CB9">
        <w:rPr>
          <w:sz w:val="28"/>
          <w:szCs w:val="28"/>
        </w:rPr>
        <w:t>промежуточные (проверяется уровень освоения детьми программы за полугодие);</w:t>
      </w:r>
    </w:p>
    <w:p w:rsidR="00575123" w:rsidRPr="00140CB9" w:rsidRDefault="00575123" w:rsidP="000E2C62">
      <w:pPr>
        <w:numPr>
          <w:ilvl w:val="0"/>
          <w:numId w:val="10"/>
        </w:numPr>
        <w:tabs>
          <w:tab w:val="left" w:pos="0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140CB9">
        <w:rPr>
          <w:sz w:val="28"/>
          <w:szCs w:val="28"/>
        </w:rPr>
        <w:t>итоговые (определяется уровень знаний, умений, навыков по освоению программы за весь учебный год.</w:t>
      </w:r>
      <w:proofErr w:type="gramEnd"/>
    </w:p>
    <w:p w:rsidR="00575123" w:rsidRPr="00140CB9" w:rsidRDefault="00575123" w:rsidP="000E2C62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140CB9">
        <w:rPr>
          <w:sz w:val="28"/>
          <w:szCs w:val="28"/>
        </w:rPr>
        <w:t>Выявление достигнутых результатов осуществляется:</w:t>
      </w:r>
    </w:p>
    <w:p w:rsidR="00575123" w:rsidRDefault="00575123" w:rsidP="000E2C62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140CB9">
        <w:rPr>
          <w:sz w:val="28"/>
          <w:szCs w:val="28"/>
        </w:rPr>
        <w:t xml:space="preserve"> через механизм тестирования (устный фронтальный опрос по отдельным темам пройденного материала);</w:t>
      </w:r>
    </w:p>
    <w:p w:rsidR="00575123" w:rsidRPr="00523ABD" w:rsidRDefault="00C36F19" w:rsidP="0095676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523ABD">
        <w:rPr>
          <w:b/>
          <w:sz w:val="32"/>
          <w:szCs w:val="32"/>
        </w:rPr>
        <w:t>2.5</w:t>
      </w:r>
      <w:r w:rsidR="00A13029">
        <w:rPr>
          <w:b/>
          <w:sz w:val="32"/>
          <w:szCs w:val="32"/>
        </w:rPr>
        <w:t>.</w:t>
      </w:r>
      <w:r w:rsidRPr="00523ABD">
        <w:rPr>
          <w:b/>
          <w:sz w:val="32"/>
          <w:szCs w:val="32"/>
        </w:rPr>
        <w:t xml:space="preserve"> </w:t>
      </w:r>
      <w:proofErr w:type="gramStart"/>
      <w:r w:rsidR="00575123" w:rsidRPr="00523ABD">
        <w:rPr>
          <w:b/>
          <w:sz w:val="32"/>
          <w:szCs w:val="32"/>
        </w:rPr>
        <w:t>Методическое</w:t>
      </w:r>
      <w:proofErr w:type="gramEnd"/>
      <w:r w:rsidR="00575123" w:rsidRPr="00523ABD">
        <w:rPr>
          <w:b/>
          <w:sz w:val="32"/>
          <w:szCs w:val="32"/>
        </w:rPr>
        <w:t xml:space="preserve"> материалы программы</w:t>
      </w:r>
      <w:r w:rsidRPr="00523ABD">
        <w:rPr>
          <w:b/>
          <w:sz w:val="32"/>
          <w:szCs w:val="32"/>
        </w:rPr>
        <w:t>.</w:t>
      </w:r>
    </w:p>
    <w:p w:rsidR="00575123" w:rsidRDefault="00575123" w:rsidP="00575123">
      <w:pPr>
        <w:spacing w:line="360" w:lineRule="auto"/>
        <w:ind w:firstLine="540"/>
        <w:jc w:val="both"/>
        <w:rPr>
          <w:sz w:val="28"/>
          <w:szCs w:val="28"/>
        </w:rPr>
      </w:pPr>
      <w:r w:rsidRPr="00140CB9">
        <w:rPr>
          <w:sz w:val="28"/>
          <w:szCs w:val="28"/>
        </w:rPr>
        <w:t xml:space="preserve">Каждое занятие состоит из </w:t>
      </w:r>
      <w:r w:rsidRPr="00140CB9">
        <w:rPr>
          <w:bCs/>
          <w:sz w:val="28"/>
          <w:szCs w:val="28"/>
        </w:rPr>
        <w:t>теоретической и практической</w:t>
      </w:r>
      <w:r w:rsidR="00522299">
        <w:rPr>
          <w:bCs/>
          <w:sz w:val="28"/>
          <w:szCs w:val="28"/>
        </w:rPr>
        <w:t xml:space="preserve"> </w:t>
      </w:r>
      <w:r w:rsidRPr="00140CB9">
        <w:rPr>
          <w:bCs/>
          <w:sz w:val="28"/>
          <w:szCs w:val="28"/>
        </w:rPr>
        <w:t>части</w:t>
      </w:r>
      <w:r w:rsidR="00522299">
        <w:rPr>
          <w:bCs/>
          <w:sz w:val="28"/>
          <w:szCs w:val="28"/>
        </w:rPr>
        <w:t>.</w:t>
      </w:r>
      <w:r w:rsidRPr="00140CB9">
        <w:rPr>
          <w:sz w:val="28"/>
          <w:szCs w:val="28"/>
        </w:rPr>
        <w:t xml:space="preserve"> </w:t>
      </w:r>
      <w:r w:rsidR="00522299">
        <w:rPr>
          <w:sz w:val="28"/>
          <w:szCs w:val="28"/>
        </w:rPr>
        <w:t>Т</w:t>
      </w:r>
      <w:r>
        <w:rPr>
          <w:sz w:val="28"/>
          <w:szCs w:val="28"/>
        </w:rPr>
        <w:t>еоретическая часть программы объясняет основные понятия правил ПДД, терминологию и последовательность принятия решений, на основании пунктов правил ПД</w:t>
      </w:r>
      <w:r w:rsidRPr="00140CB9">
        <w:rPr>
          <w:sz w:val="28"/>
          <w:szCs w:val="28"/>
        </w:rPr>
        <w:t>Д</w:t>
      </w:r>
      <w:r>
        <w:rPr>
          <w:sz w:val="28"/>
          <w:szCs w:val="28"/>
        </w:rPr>
        <w:t xml:space="preserve"> для всех возрастных категории учащихся 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 w:rsidR="005222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299">
        <w:rPr>
          <w:sz w:val="28"/>
          <w:szCs w:val="28"/>
        </w:rPr>
        <w:t>П</w:t>
      </w:r>
      <w:r>
        <w:rPr>
          <w:sz w:val="28"/>
          <w:szCs w:val="28"/>
        </w:rPr>
        <w:t xml:space="preserve">рактическая часть позволяет закрепить полученные знания на практике авто городка. </w:t>
      </w:r>
    </w:p>
    <w:p w:rsidR="00575123" w:rsidRPr="00140CB9" w:rsidRDefault="00575123" w:rsidP="0057512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40CB9">
        <w:rPr>
          <w:sz w:val="28"/>
          <w:szCs w:val="28"/>
        </w:rPr>
        <w:t>ля педагога важно не только «дать» обучающимся теоретическую базу, но и сформировать их личностное отношение к полученным знаниям, а также научить применять эти знания в своей практической деятельности.</w:t>
      </w:r>
      <w:r w:rsidR="0017119D">
        <w:rPr>
          <w:sz w:val="28"/>
          <w:szCs w:val="28"/>
        </w:rPr>
        <w:t xml:space="preserve"> </w:t>
      </w:r>
      <w:r w:rsidRPr="009F6008">
        <w:rPr>
          <w:bCs/>
          <w:sz w:val="28"/>
          <w:szCs w:val="28"/>
        </w:rPr>
        <w:t xml:space="preserve">При проведении занятий активно используются компьютерные технологии. </w:t>
      </w:r>
      <w:r>
        <w:rPr>
          <w:bCs/>
          <w:sz w:val="28"/>
          <w:szCs w:val="28"/>
        </w:rPr>
        <w:lastRenderedPageBreak/>
        <w:t xml:space="preserve">Учащимся </w:t>
      </w:r>
      <w:r w:rsidRPr="009F6008">
        <w:rPr>
          <w:bCs/>
          <w:sz w:val="28"/>
          <w:szCs w:val="28"/>
        </w:rPr>
        <w:t>предоставляются современные тренажеры, полностью имитирующие процесс вождения. Требования к результатам освоения программы сформированы на основе квалификационных требований, предъявляемых к водителю транспортных средств категории</w:t>
      </w:r>
      <w:r>
        <w:rPr>
          <w:bCs/>
          <w:sz w:val="28"/>
          <w:szCs w:val="28"/>
        </w:rPr>
        <w:t xml:space="preserve"> «А» и </w:t>
      </w:r>
      <w:r w:rsidRPr="009F6008">
        <w:rPr>
          <w:bCs/>
          <w:sz w:val="28"/>
          <w:szCs w:val="28"/>
        </w:rPr>
        <w:t xml:space="preserve">«В». Приоритет отдается практическим занятиям на </w:t>
      </w:r>
      <w:proofErr w:type="gramStart"/>
      <w:r w:rsidRPr="009F6008">
        <w:rPr>
          <w:bCs/>
          <w:sz w:val="28"/>
          <w:szCs w:val="28"/>
        </w:rPr>
        <w:t>специальных</w:t>
      </w:r>
      <w:proofErr w:type="gramEnd"/>
      <w:r w:rsidRPr="009F6008">
        <w:rPr>
          <w:bCs/>
          <w:sz w:val="28"/>
          <w:szCs w:val="28"/>
        </w:rPr>
        <w:t xml:space="preserve"> 3Dавтотренажерах. Практические занятия проводятся на специальных тренажерах, имитирующих вождение реального транспортного средства. Представляют преподавателю </w:t>
      </w:r>
      <w:proofErr w:type="gramStart"/>
      <w:r w:rsidRPr="009F6008">
        <w:rPr>
          <w:bCs/>
          <w:sz w:val="28"/>
          <w:szCs w:val="28"/>
        </w:rPr>
        <w:t>значительно большие</w:t>
      </w:r>
      <w:proofErr w:type="gramEnd"/>
      <w:r w:rsidRPr="009F6008">
        <w:rPr>
          <w:bCs/>
          <w:sz w:val="28"/>
          <w:szCs w:val="28"/>
        </w:rPr>
        <w:t xml:space="preserve"> возможности для формирования практических навыков и реализации на практике теоретических знаний. Основное назначение практических занятий – дать воспитанникам представление о реальных навыках вождения без угрозы для жизни и здоровья.</w:t>
      </w:r>
    </w:p>
    <w:p w:rsidR="00575123" w:rsidRPr="00140CB9" w:rsidRDefault="00575123" w:rsidP="00575123">
      <w:pPr>
        <w:spacing w:line="360" w:lineRule="auto"/>
        <w:ind w:firstLine="540"/>
        <w:jc w:val="both"/>
        <w:rPr>
          <w:sz w:val="28"/>
          <w:szCs w:val="28"/>
        </w:rPr>
      </w:pPr>
      <w:r w:rsidRPr="00140CB9">
        <w:rPr>
          <w:sz w:val="28"/>
          <w:szCs w:val="28"/>
        </w:rPr>
        <w:t>Таким образом, в основе реализации содержательной части программы – принцип деятельного подхода. Полученные знания, умения и навыки имеют широкую практическую направленность, применимы в жизни, развивают и воспитывают личность, способствуют</w:t>
      </w:r>
      <w:r>
        <w:rPr>
          <w:sz w:val="28"/>
          <w:szCs w:val="28"/>
        </w:rPr>
        <w:t xml:space="preserve"> культуре поведения и </w:t>
      </w:r>
      <w:r w:rsidR="00F22322">
        <w:rPr>
          <w:sz w:val="28"/>
          <w:szCs w:val="28"/>
        </w:rPr>
        <w:t>выработку</w:t>
      </w:r>
      <w:r>
        <w:rPr>
          <w:sz w:val="28"/>
          <w:szCs w:val="28"/>
        </w:rPr>
        <w:t xml:space="preserve"> навыков правильного поведения в дорожной среде</w:t>
      </w:r>
      <w:r w:rsidRPr="00140CB9">
        <w:rPr>
          <w:sz w:val="28"/>
          <w:szCs w:val="28"/>
        </w:rPr>
        <w:t>.</w:t>
      </w:r>
    </w:p>
    <w:p w:rsidR="00575123" w:rsidRPr="00902601" w:rsidRDefault="00575123" w:rsidP="00575123">
      <w:pPr>
        <w:spacing w:line="360" w:lineRule="auto"/>
        <w:rPr>
          <w:rFonts w:eastAsia="Calibri"/>
          <w:color w:val="00000A"/>
          <w:w w:val="101"/>
          <w:kern w:val="1"/>
          <w:sz w:val="28"/>
          <w:szCs w:val="28"/>
          <w:u w:val="single"/>
        </w:rPr>
      </w:pPr>
      <w:r w:rsidRPr="00902601">
        <w:rPr>
          <w:rFonts w:eastAsia="Calibri"/>
          <w:color w:val="00000A"/>
          <w:w w:val="101"/>
          <w:kern w:val="1"/>
          <w:sz w:val="28"/>
          <w:szCs w:val="28"/>
          <w:u w:val="single"/>
        </w:rPr>
        <w:t>Особенности организации образовательного процесса.</w:t>
      </w:r>
    </w:p>
    <w:p w:rsidR="00575123" w:rsidRPr="00140CB9" w:rsidRDefault="00575123" w:rsidP="00575123">
      <w:pPr>
        <w:spacing w:line="360" w:lineRule="auto"/>
        <w:ind w:firstLine="567"/>
        <w:rPr>
          <w:sz w:val="28"/>
          <w:szCs w:val="28"/>
        </w:rPr>
      </w:pPr>
      <w:r w:rsidRPr="00140CB9">
        <w:rPr>
          <w:rFonts w:eastAsia="Calibri"/>
          <w:color w:val="00000A"/>
          <w:w w:val="101"/>
          <w:kern w:val="1"/>
          <w:sz w:val="28"/>
          <w:szCs w:val="28"/>
        </w:rPr>
        <w:t>Форма обучения очная.</w:t>
      </w:r>
    </w:p>
    <w:p w:rsidR="00575123" w:rsidRPr="00140CB9" w:rsidRDefault="00575123" w:rsidP="00575123">
      <w:pPr>
        <w:spacing w:line="360" w:lineRule="auto"/>
        <w:ind w:firstLine="540"/>
        <w:jc w:val="both"/>
        <w:rPr>
          <w:sz w:val="28"/>
          <w:szCs w:val="28"/>
        </w:rPr>
      </w:pPr>
      <w:r w:rsidRPr="00140CB9">
        <w:rPr>
          <w:sz w:val="28"/>
          <w:szCs w:val="28"/>
        </w:rPr>
        <w:t>Для реализации программы используются следующие виды занятий:</w:t>
      </w:r>
    </w:p>
    <w:p w:rsidR="00575123" w:rsidRPr="00140CB9" w:rsidRDefault="00575123" w:rsidP="00575123">
      <w:pPr>
        <w:spacing w:line="360" w:lineRule="auto"/>
        <w:ind w:firstLine="540"/>
        <w:jc w:val="both"/>
        <w:rPr>
          <w:sz w:val="28"/>
          <w:szCs w:val="28"/>
        </w:rPr>
      </w:pPr>
      <w:r w:rsidRPr="00140CB9">
        <w:rPr>
          <w:sz w:val="28"/>
          <w:szCs w:val="28"/>
          <w:u w:val="single"/>
        </w:rPr>
        <w:t>Вводное занятие</w:t>
      </w:r>
      <w:r w:rsidRPr="00140CB9">
        <w:rPr>
          <w:b/>
          <w:i/>
          <w:sz w:val="28"/>
          <w:szCs w:val="28"/>
        </w:rPr>
        <w:t xml:space="preserve"> - </w:t>
      </w:r>
      <w:r w:rsidR="003304BC">
        <w:rPr>
          <w:sz w:val="28"/>
          <w:szCs w:val="28"/>
          <w:shd w:val="clear" w:color="auto" w:fill="FFFFFF"/>
        </w:rPr>
        <w:t xml:space="preserve">знакомство </w:t>
      </w:r>
      <w:proofErr w:type="gramStart"/>
      <w:r w:rsidR="003304BC">
        <w:rPr>
          <w:sz w:val="28"/>
          <w:szCs w:val="28"/>
          <w:shd w:val="clear" w:color="auto" w:fill="FFFFFF"/>
        </w:rPr>
        <w:t>обучающихся</w:t>
      </w:r>
      <w:proofErr w:type="gramEnd"/>
      <w:r w:rsidRPr="00140CB9">
        <w:rPr>
          <w:sz w:val="28"/>
          <w:szCs w:val="28"/>
          <w:shd w:val="clear" w:color="auto" w:fill="FFFFFF"/>
        </w:rPr>
        <w:t xml:space="preserve"> друг с другом и с педагогом. Знакомство </w:t>
      </w:r>
      <w:r w:rsidRPr="00140CB9">
        <w:rPr>
          <w:sz w:val="28"/>
          <w:szCs w:val="28"/>
        </w:rPr>
        <w:t>с техникой безопасности, особенностями организации обучения и предлагаемой программой работы на текущий год</w:t>
      </w:r>
      <w:r>
        <w:rPr>
          <w:sz w:val="28"/>
          <w:szCs w:val="28"/>
        </w:rPr>
        <w:t>, знакомство с угрозами, возникающими на дорогах</w:t>
      </w:r>
      <w:r w:rsidRPr="00140CB9">
        <w:rPr>
          <w:sz w:val="28"/>
          <w:szCs w:val="28"/>
        </w:rPr>
        <w:t xml:space="preserve">. </w:t>
      </w:r>
    </w:p>
    <w:p w:rsidR="00575123" w:rsidRPr="00140CB9" w:rsidRDefault="00575123" w:rsidP="00575123">
      <w:pPr>
        <w:spacing w:line="360" w:lineRule="auto"/>
        <w:ind w:firstLine="540"/>
        <w:jc w:val="both"/>
        <w:rPr>
          <w:sz w:val="28"/>
          <w:szCs w:val="28"/>
        </w:rPr>
      </w:pPr>
      <w:r w:rsidRPr="00140CB9">
        <w:rPr>
          <w:sz w:val="28"/>
          <w:szCs w:val="28"/>
          <w:u w:val="single"/>
        </w:rPr>
        <w:t>Ознакомительное занятие</w:t>
      </w:r>
      <w:r w:rsidRPr="00140CB9">
        <w:rPr>
          <w:b/>
          <w:i/>
          <w:sz w:val="28"/>
          <w:szCs w:val="28"/>
        </w:rPr>
        <w:t xml:space="preserve"> – </w:t>
      </w:r>
      <w:r w:rsidRPr="00140CB9">
        <w:rPr>
          <w:sz w:val="28"/>
          <w:szCs w:val="28"/>
        </w:rPr>
        <w:t xml:space="preserve">педагог знакомит </w:t>
      </w:r>
      <w:r w:rsidR="003304BC">
        <w:rPr>
          <w:sz w:val="28"/>
          <w:szCs w:val="28"/>
          <w:shd w:val="clear" w:color="auto" w:fill="FFFFFF"/>
        </w:rPr>
        <w:t>обучающихся</w:t>
      </w:r>
      <w:r w:rsidRPr="00140CB9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понятием ПДД их применением в современном обществе, основными пунктами ПДД </w:t>
      </w:r>
      <w:r w:rsidRPr="00140CB9">
        <w:rPr>
          <w:sz w:val="28"/>
          <w:szCs w:val="28"/>
        </w:rPr>
        <w:t>(дети получают преимущественно теоретические знания).</w:t>
      </w:r>
    </w:p>
    <w:p w:rsidR="00575123" w:rsidRPr="00140CB9" w:rsidRDefault="00575123" w:rsidP="00575123">
      <w:pPr>
        <w:spacing w:line="360" w:lineRule="auto"/>
        <w:ind w:firstLine="540"/>
        <w:jc w:val="both"/>
        <w:rPr>
          <w:sz w:val="28"/>
          <w:szCs w:val="28"/>
        </w:rPr>
      </w:pPr>
      <w:r w:rsidRPr="00140CB9">
        <w:rPr>
          <w:sz w:val="28"/>
          <w:szCs w:val="28"/>
          <w:u w:val="single"/>
        </w:rPr>
        <w:t>Тематическое занятие</w:t>
      </w:r>
      <w:r w:rsidRPr="00140CB9">
        <w:rPr>
          <w:sz w:val="28"/>
          <w:szCs w:val="28"/>
        </w:rPr>
        <w:t xml:space="preserve"> – изучение или повторение одной учебной темы. </w:t>
      </w:r>
    </w:p>
    <w:p w:rsidR="00575123" w:rsidRPr="00140CB9" w:rsidRDefault="00575123" w:rsidP="00575123">
      <w:pPr>
        <w:spacing w:line="360" w:lineRule="auto"/>
        <w:ind w:firstLine="540"/>
        <w:jc w:val="both"/>
        <w:rPr>
          <w:sz w:val="28"/>
          <w:szCs w:val="28"/>
        </w:rPr>
      </w:pPr>
      <w:r w:rsidRPr="00140CB9">
        <w:rPr>
          <w:sz w:val="28"/>
          <w:szCs w:val="28"/>
          <w:u w:val="single"/>
        </w:rPr>
        <w:t>Занятие-импровизация</w:t>
      </w:r>
      <w:r w:rsidRPr="00140CB9">
        <w:rPr>
          <w:sz w:val="28"/>
          <w:szCs w:val="28"/>
        </w:rPr>
        <w:t xml:space="preserve"> – на таком заня</w:t>
      </w:r>
      <w:r>
        <w:rPr>
          <w:sz w:val="28"/>
          <w:szCs w:val="28"/>
        </w:rPr>
        <w:t xml:space="preserve">тии дети получают полную свободу действий и могут быть пешеходами, водителями, пассажирами. </w:t>
      </w:r>
    </w:p>
    <w:p w:rsidR="00575123" w:rsidRPr="00140CB9" w:rsidRDefault="00575123" w:rsidP="00575123">
      <w:pPr>
        <w:spacing w:line="360" w:lineRule="auto"/>
        <w:ind w:firstLine="540"/>
        <w:jc w:val="both"/>
        <w:rPr>
          <w:sz w:val="28"/>
          <w:szCs w:val="28"/>
        </w:rPr>
      </w:pPr>
      <w:r w:rsidRPr="00140CB9">
        <w:rPr>
          <w:sz w:val="28"/>
          <w:szCs w:val="28"/>
          <w:u w:val="single"/>
        </w:rPr>
        <w:lastRenderedPageBreak/>
        <w:t>Занятие проверочное</w:t>
      </w:r>
      <w:r w:rsidRPr="00140CB9">
        <w:rPr>
          <w:sz w:val="28"/>
          <w:szCs w:val="28"/>
        </w:rPr>
        <w:t xml:space="preserve"> – проверка уровня усвоения </w:t>
      </w:r>
      <w:proofErr w:type="gramStart"/>
      <w:r w:rsidR="003304BC">
        <w:rPr>
          <w:sz w:val="28"/>
          <w:szCs w:val="28"/>
          <w:shd w:val="clear" w:color="auto" w:fill="FFFFFF"/>
        </w:rPr>
        <w:t>обучающихся</w:t>
      </w:r>
      <w:proofErr w:type="gramEnd"/>
      <w:r w:rsidRPr="00140CB9">
        <w:rPr>
          <w:sz w:val="28"/>
          <w:szCs w:val="28"/>
        </w:rPr>
        <w:t xml:space="preserve"> учебного материала.</w:t>
      </w:r>
    </w:p>
    <w:p w:rsidR="00575123" w:rsidRPr="00140CB9" w:rsidRDefault="00575123" w:rsidP="00575123">
      <w:pPr>
        <w:spacing w:line="360" w:lineRule="auto"/>
        <w:ind w:firstLine="540"/>
        <w:jc w:val="both"/>
        <w:rPr>
          <w:sz w:val="28"/>
          <w:szCs w:val="28"/>
        </w:rPr>
      </w:pPr>
      <w:r w:rsidRPr="00140CB9">
        <w:rPr>
          <w:sz w:val="28"/>
          <w:szCs w:val="28"/>
          <w:u w:val="single"/>
        </w:rPr>
        <w:t>Комбинированное занятие</w:t>
      </w:r>
      <w:r w:rsidRPr="00140CB9">
        <w:rPr>
          <w:sz w:val="28"/>
          <w:szCs w:val="28"/>
        </w:rPr>
        <w:t xml:space="preserve"> – проводится для решения нескольких учебных задач, может включать в себя несколько видов занятий.</w:t>
      </w:r>
    </w:p>
    <w:p w:rsidR="00575123" w:rsidRPr="00140CB9" w:rsidRDefault="00575123" w:rsidP="00575123">
      <w:pPr>
        <w:spacing w:line="360" w:lineRule="auto"/>
        <w:ind w:firstLine="540"/>
        <w:jc w:val="both"/>
        <w:rPr>
          <w:sz w:val="28"/>
          <w:szCs w:val="28"/>
        </w:rPr>
      </w:pPr>
      <w:r w:rsidRPr="00140CB9">
        <w:rPr>
          <w:sz w:val="28"/>
          <w:szCs w:val="28"/>
          <w:u w:val="single"/>
        </w:rPr>
        <w:t>Практическое занятие</w:t>
      </w:r>
      <w:r w:rsidRPr="00140CB9">
        <w:rPr>
          <w:sz w:val="28"/>
          <w:szCs w:val="28"/>
        </w:rPr>
        <w:t xml:space="preserve"> – выполнение или продолжение начатого практического задания.</w:t>
      </w:r>
    </w:p>
    <w:p w:rsidR="00575123" w:rsidRDefault="00575123" w:rsidP="00575123">
      <w:pPr>
        <w:spacing w:line="360" w:lineRule="auto"/>
        <w:ind w:firstLine="540"/>
        <w:jc w:val="both"/>
        <w:rPr>
          <w:sz w:val="28"/>
          <w:szCs w:val="28"/>
        </w:rPr>
      </w:pPr>
      <w:r w:rsidRPr="00140CB9">
        <w:rPr>
          <w:sz w:val="28"/>
          <w:szCs w:val="28"/>
          <w:u w:val="single"/>
        </w:rPr>
        <w:t>Итоговое занятие</w:t>
      </w:r>
      <w:r w:rsidRPr="00140CB9">
        <w:rPr>
          <w:sz w:val="28"/>
          <w:szCs w:val="28"/>
        </w:rPr>
        <w:t xml:space="preserve"> – подводит итоги ра</w:t>
      </w:r>
      <w:r>
        <w:rPr>
          <w:sz w:val="28"/>
          <w:szCs w:val="28"/>
        </w:rPr>
        <w:t>боты объединения за учебный год.</w:t>
      </w:r>
    </w:p>
    <w:p w:rsidR="00575123" w:rsidRDefault="00575123" w:rsidP="00575123">
      <w:pPr>
        <w:tabs>
          <w:tab w:val="left" w:pos="2160"/>
        </w:tabs>
        <w:spacing w:line="360" w:lineRule="auto"/>
        <w:ind w:firstLine="540"/>
        <w:jc w:val="both"/>
        <w:rPr>
          <w:sz w:val="28"/>
          <w:szCs w:val="28"/>
        </w:rPr>
      </w:pPr>
      <w:r w:rsidRPr="00140CB9">
        <w:rPr>
          <w:sz w:val="28"/>
          <w:szCs w:val="28"/>
        </w:rPr>
        <w:t xml:space="preserve">Используются различные </w:t>
      </w:r>
      <w:r w:rsidRPr="00902601">
        <w:rPr>
          <w:i/>
          <w:sz w:val="28"/>
          <w:szCs w:val="28"/>
        </w:rPr>
        <w:t>формы</w:t>
      </w:r>
      <w:r w:rsidR="00522299">
        <w:rPr>
          <w:i/>
          <w:sz w:val="28"/>
          <w:szCs w:val="28"/>
        </w:rPr>
        <w:t xml:space="preserve"> </w:t>
      </w:r>
      <w:r w:rsidRPr="00140CB9">
        <w:rPr>
          <w:sz w:val="28"/>
          <w:szCs w:val="28"/>
        </w:rPr>
        <w:t>органи</w:t>
      </w:r>
      <w:r w:rsidR="00F22322">
        <w:rPr>
          <w:sz w:val="28"/>
          <w:szCs w:val="28"/>
        </w:rPr>
        <w:t>зации образовательного процесса.</w:t>
      </w:r>
    </w:p>
    <w:p w:rsidR="00F22322" w:rsidRDefault="00F22322" w:rsidP="00575123">
      <w:pPr>
        <w:tabs>
          <w:tab w:val="left" w:pos="21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2322">
        <w:rPr>
          <w:sz w:val="28"/>
          <w:szCs w:val="28"/>
        </w:rPr>
        <w:t xml:space="preserve">ыбор формы организации учебного занятия зависит от содержания учебного материала, подготовки </w:t>
      </w:r>
      <w:proofErr w:type="gramStart"/>
      <w:r w:rsidRPr="00F22322">
        <w:rPr>
          <w:sz w:val="28"/>
          <w:szCs w:val="28"/>
        </w:rPr>
        <w:t>обучающихся</w:t>
      </w:r>
      <w:proofErr w:type="gramEnd"/>
      <w:r w:rsidRPr="00F22322">
        <w:rPr>
          <w:sz w:val="28"/>
          <w:szCs w:val="28"/>
        </w:rPr>
        <w:t xml:space="preserve"> и результата, который должен быть получен по итогам изучения того или иного материала. Диапазон форм, которые могут быть использованы для организации учебного занятия в дополнительном образовании, широк. Остановимся на нескольких, которые представляются нам наиболее целесообразными и эффективными для реализации дополнительной обще</w:t>
      </w:r>
      <w:r w:rsidR="00297182">
        <w:rPr>
          <w:sz w:val="28"/>
          <w:szCs w:val="28"/>
        </w:rPr>
        <w:t>образовательной</w:t>
      </w:r>
      <w:r w:rsidRPr="00F22322">
        <w:rPr>
          <w:sz w:val="28"/>
          <w:szCs w:val="28"/>
        </w:rPr>
        <w:t xml:space="preserve"> программы «</w:t>
      </w:r>
      <w:r w:rsidR="00297182">
        <w:rPr>
          <w:sz w:val="28"/>
          <w:szCs w:val="28"/>
        </w:rPr>
        <w:t>Юный водитель</w:t>
      </w:r>
      <w:r>
        <w:rPr>
          <w:sz w:val="28"/>
          <w:szCs w:val="28"/>
        </w:rPr>
        <w:t>»:</w:t>
      </w:r>
    </w:p>
    <w:p w:rsidR="00F22322" w:rsidRDefault="00F22322" w:rsidP="00575123">
      <w:pPr>
        <w:tabs>
          <w:tab w:val="left" w:pos="216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F22322">
        <w:rPr>
          <w:sz w:val="28"/>
          <w:szCs w:val="28"/>
        </w:rPr>
        <w:t xml:space="preserve">- </w:t>
      </w:r>
      <w:r w:rsidRPr="00F22322">
        <w:rPr>
          <w:b/>
          <w:sz w:val="28"/>
          <w:szCs w:val="28"/>
        </w:rPr>
        <w:t>учебное занятие</w:t>
      </w:r>
      <w:r w:rsidRPr="00F22322">
        <w:rPr>
          <w:sz w:val="28"/>
          <w:szCs w:val="28"/>
        </w:rPr>
        <w:t xml:space="preserve"> - основная традиционная форма учебного процесса, используется педагогом при изучении нового учебного материала, закреплении знаний и способов деятельности, а также при проверке, оценке, коррекции знаний и способов деятельности (если нецелесообразно испо</w:t>
      </w:r>
      <w:r>
        <w:rPr>
          <w:sz w:val="28"/>
          <w:szCs w:val="28"/>
        </w:rPr>
        <w:t>льзовать нетрадиционные формы);</w:t>
      </w:r>
    </w:p>
    <w:p w:rsidR="00F22322" w:rsidRDefault="00F22322" w:rsidP="00575123">
      <w:pPr>
        <w:tabs>
          <w:tab w:val="left" w:pos="2160"/>
        </w:tabs>
        <w:spacing w:line="360" w:lineRule="auto"/>
        <w:ind w:firstLine="540"/>
        <w:jc w:val="both"/>
        <w:rPr>
          <w:sz w:val="28"/>
          <w:szCs w:val="28"/>
        </w:rPr>
      </w:pPr>
      <w:r w:rsidRPr="00F22322">
        <w:rPr>
          <w:b/>
          <w:sz w:val="28"/>
          <w:szCs w:val="28"/>
        </w:rPr>
        <w:t xml:space="preserve">- игра-упражнение </w:t>
      </w:r>
      <w:r w:rsidRPr="00F22322">
        <w:rPr>
          <w:sz w:val="28"/>
          <w:szCs w:val="28"/>
        </w:rPr>
        <w:t>(тренировочное занятие) - нетрадиционная форма организации учебного процесса; используется педагогом для многократного повторения и направлена на формирование умений и навыков безопасно вести себя на улицах и дорогах. Упражнения могут быт</w:t>
      </w:r>
      <w:r>
        <w:rPr>
          <w:sz w:val="28"/>
          <w:szCs w:val="28"/>
        </w:rPr>
        <w:t>ь индивидуальными и групповыми.</w:t>
      </w:r>
    </w:p>
    <w:p w:rsidR="00F22322" w:rsidRDefault="00F22322" w:rsidP="00575123">
      <w:pPr>
        <w:tabs>
          <w:tab w:val="left" w:pos="2160"/>
        </w:tabs>
        <w:spacing w:line="360" w:lineRule="auto"/>
        <w:ind w:firstLine="540"/>
        <w:jc w:val="both"/>
        <w:rPr>
          <w:sz w:val="28"/>
          <w:szCs w:val="28"/>
        </w:rPr>
      </w:pPr>
      <w:r w:rsidRPr="00F22322">
        <w:rPr>
          <w:b/>
          <w:sz w:val="28"/>
          <w:szCs w:val="28"/>
        </w:rPr>
        <w:t>- творческая лаборатория</w:t>
      </w:r>
      <w:r w:rsidRPr="00F22322">
        <w:rPr>
          <w:sz w:val="28"/>
          <w:szCs w:val="28"/>
        </w:rPr>
        <w:t xml:space="preserve"> – нетрадиционная форма организации учебного процесса; используется педагогом для того, чтобы обучающиеся </w:t>
      </w:r>
      <w:r w:rsidRPr="00F22322">
        <w:rPr>
          <w:sz w:val="28"/>
          <w:szCs w:val="28"/>
        </w:rPr>
        <w:lastRenderedPageBreak/>
        <w:t>овладели новой учебной информацией, знаниями опытным, экспериментальным путём или</w:t>
      </w:r>
      <w:r>
        <w:rPr>
          <w:sz w:val="28"/>
          <w:szCs w:val="28"/>
        </w:rPr>
        <w:t xml:space="preserve"> в ходе исследования материала;</w:t>
      </w:r>
    </w:p>
    <w:p w:rsidR="00F22322" w:rsidRDefault="00F22322" w:rsidP="00575123">
      <w:pPr>
        <w:tabs>
          <w:tab w:val="left" w:pos="2160"/>
        </w:tabs>
        <w:spacing w:line="360" w:lineRule="auto"/>
        <w:ind w:firstLine="540"/>
        <w:jc w:val="both"/>
        <w:rPr>
          <w:sz w:val="28"/>
          <w:szCs w:val="28"/>
        </w:rPr>
      </w:pPr>
      <w:r w:rsidRPr="00F22322">
        <w:rPr>
          <w:b/>
          <w:sz w:val="28"/>
          <w:szCs w:val="28"/>
        </w:rPr>
        <w:t>- творческая мастерская</w:t>
      </w:r>
      <w:r w:rsidRPr="00F22322">
        <w:rPr>
          <w:sz w:val="28"/>
          <w:szCs w:val="28"/>
        </w:rPr>
        <w:t xml:space="preserve"> – нетрадиционная форма организации учебного процесса, в рамках которой обучающиеся выполняют практические задания: создают агитационный материал (например, памятки, календари, буклеты и </w:t>
      </w:r>
      <w:r w:rsidR="00A847BF" w:rsidRPr="00F22322">
        <w:rPr>
          <w:sz w:val="28"/>
          <w:szCs w:val="28"/>
        </w:rPr>
        <w:t>т.д.)</w:t>
      </w:r>
      <w:r w:rsidRPr="00F22322">
        <w:rPr>
          <w:sz w:val="28"/>
          <w:szCs w:val="28"/>
        </w:rPr>
        <w:t>, отрабатывают умения и навыки работы в проектировании и моделировании дорож</w:t>
      </w:r>
      <w:r>
        <w:rPr>
          <w:sz w:val="28"/>
          <w:szCs w:val="28"/>
        </w:rPr>
        <w:t>ных ситуаций на макетах города;</w:t>
      </w:r>
    </w:p>
    <w:p w:rsidR="00F22322" w:rsidRDefault="00F22322" w:rsidP="00575123">
      <w:pPr>
        <w:tabs>
          <w:tab w:val="left" w:pos="2160"/>
        </w:tabs>
        <w:spacing w:line="360" w:lineRule="auto"/>
        <w:ind w:firstLine="540"/>
        <w:jc w:val="both"/>
        <w:rPr>
          <w:sz w:val="28"/>
          <w:szCs w:val="28"/>
        </w:rPr>
      </w:pPr>
      <w:r w:rsidRPr="00F22322">
        <w:rPr>
          <w:b/>
          <w:sz w:val="28"/>
          <w:szCs w:val="28"/>
        </w:rPr>
        <w:t>- деловая игра</w:t>
      </w:r>
      <w:r w:rsidRPr="00F22322">
        <w:rPr>
          <w:sz w:val="28"/>
          <w:szCs w:val="28"/>
        </w:rPr>
        <w:t xml:space="preserve"> - нетрадиционная форма организации учебного процесса, в ходе которой обучающиеся должны найти решения поставленной проблемы (социальной, творческой) в специально смоделированных условиях, имитирующих реальную социальную обстановку (в зависимости от ха</w:t>
      </w:r>
      <w:r>
        <w:rPr>
          <w:sz w:val="28"/>
          <w:szCs w:val="28"/>
        </w:rPr>
        <w:t>рактера обозначенной проблемы);</w:t>
      </w:r>
    </w:p>
    <w:p w:rsidR="00F22322" w:rsidRPr="00140CB9" w:rsidRDefault="00F22322" w:rsidP="00575123">
      <w:pPr>
        <w:tabs>
          <w:tab w:val="left" w:pos="2160"/>
        </w:tabs>
        <w:spacing w:line="360" w:lineRule="auto"/>
        <w:ind w:firstLine="540"/>
        <w:jc w:val="both"/>
        <w:rPr>
          <w:sz w:val="28"/>
          <w:szCs w:val="28"/>
        </w:rPr>
      </w:pPr>
      <w:r w:rsidRPr="00F22322">
        <w:rPr>
          <w:b/>
          <w:sz w:val="28"/>
          <w:szCs w:val="28"/>
        </w:rPr>
        <w:t>- проектная игра</w:t>
      </w:r>
      <w:r w:rsidRPr="00F22322">
        <w:rPr>
          <w:sz w:val="28"/>
          <w:szCs w:val="28"/>
        </w:rPr>
        <w:t xml:space="preserve"> – нетрадиционная форма организации учебного процесса, в ходе которой обучающиеся индивидуально или в группах представляют решения той или иной проблемы (социальной, творческой) в виде проектов; или совместно (группой) разрабатывают проект, направленный на решение той или иной проблемы (социальной, творческой).</w:t>
      </w:r>
      <w:r w:rsidR="00DD2EF1">
        <w:rPr>
          <w:sz w:val="28"/>
          <w:szCs w:val="28"/>
        </w:rPr>
        <w:t xml:space="preserve"> А также:</w:t>
      </w:r>
    </w:p>
    <w:p w:rsidR="00575123" w:rsidRPr="00140CB9" w:rsidRDefault="00575123" w:rsidP="00575123">
      <w:pPr>
        <w:pStyle w:val="a3"/>
        <w:numPr>
          <w:ilvl w:val="0"/>
          <w:numId w:val="11"/>
        </w:numPr>
        <w:tabs>
          <w:tab w:val="left" w:pos="851"/>
          <w:tab w:val="left" w:pos="2160"/>
        </w:tabs>
        <w:spacing w:line="360" w:lineRule="auto"/>
        <w:ind w:left="567" w:firstLine="0"/>
        <w:contextualSpacing w:val="0"/>
        <w:jc w:val="both"/>
        <w:rPr>
          <w:sz w:val="28"/>
          <w:szCs w:val="28"/>
        </w:rPr>
      </w:pPr>
      <w:r w:rsidRPr="00140CB9">
        <w:rPr>
          <w:sz w:val="28"/>
          <w:szCs w:val="28"/>
        </w:rPr>
        <w:t xml:space="preserve"> фронтальная;</w:t>
      </w:r>
    </w:p>
    <w:p w:rsidR="00575123" w:rsidRPr="00140CB9" w:rsidRDefault="00575123" w:rsidP="00575123">
      <w:pPr>
        <w:pStyle w:val="a3"/>
        <w:numPr>
          <w:ilvl w:val="0"/>
          <w:numId w:val="11"/>
        </w:numPr>
        <w:tabs>
          <w:tab w:val="left" w:pos="851"/>
          <w:tab w:val="left" w:pos="2160"/>
        </w:tabs>
        <w:spacing w:line="360" w:lineRule="auto"/>
        <w:ind w:left="567" w:firstLine="0"/>
        <w:contextualSpacing w:val="0"/>
        <w:jc w:val="both"/>
        <w:rPr>
          <w:sz w:val="28"/>
          <w:szCs w:val="28"/>
        </w:rPr>
      </w:pPr>
      <w:r w:rsidRPr="00140CB9">
        <w:rPr>
          <w:sz w:val="28"/>
          <w:szCs w:val="28"/>
        </w:rPr>
        <w:t xml:space="preserve"> работа в парах;</w:t>
      </w:r>
    </w:p>
    <w:p w:rsidR="00575123" w:rsidRPr="00140CB9" w:rsidRDefault="00575123" w:rsidP="00575123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567" w:firstLine="0"/>
        <w:contextualSpacing w:val="0"/>
        <w:jc w:val="both"/>
        <w:rPr>
          <w:sz w:val="28"/>
          <w:szCs w:val="28"/>
        </w:rPr>
      </w:pPr>
      <w:r w:rsidRPr="00140CB9">
        <w:rPr>
          <w:sz w:val="28"/>
          <w:szCs w:val="28"/>
        </w:rPr>
        <w:t xml:space="preserve"> групповая;</w:t>
      </w:r>
    </w:p>
    <w:p w:rsidR="00575123" w:rsidRPr="00140CB9" w:rsidRDefault="00575123" w:rsidP="00575123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567" w:firstLine="0"/>
        <w:contextualSpacing w:val="0"/>
        <w:jc w:val="both"/>
        <w:rPr>
          <w:sz w:val="28"/>
          <w:szCs w:val="28"/>
        </w:rPr>
      </w:pPr>
      <w:r w:rsidRPr="00140CB9">
        <w:rPr>
          <w:sz w:val="28"/>
          <w:szCs w:val="28"/>
        </w:rPr>
        <w:t xml:space="preserve"> индивидуальная.</w:t>
      </w:r>
    </w:p>
    <w:p w:rsidR="00575123" w:rsidRPr="00902601" w:rsidRDefault="00575123" w:rsidP="00575123">
      <w:pPr>
        <w:tabs>
          <w:tab w:val="num" w:pos="0"/>
          <w:tab w:val="left" w:pos="720"/>
        </w:tabs>
        <w:spacing w:line="360" w:lineRule="auto"/>
        <w:jc w:val="both"/>
        <w:rPr>
          <w:sz w:val="28"/>
          <w:szCs w:val="28"/>
          <w:u w:val="single"/>
        </w:rPr>
      </w:pPr>
      <w:r w:rsidRPr="00902601">
        <w:rPr>
          <w:rFonts w:eastAsia="Calibri"/>
          <w:color w:val="00000A"/>
          <w:w w:val="101"/>
          <w:kern w:val="1"/>
          <w:sz w:val="28"/>
          <w:szCs w:val="28"/>
          <w:u w:val="single"/>
        </w:rPr>
        <w:t>Методы обучения:</w:t>
      </w:r>
    </w:p>
    <w:p w:rsidR="00575123" w:rsidRPr="00140CB9" w:rsidRDefault="00575123" w:rsidP="00575123">
      <w:pPr>
        <w:tabs>
          <w:tab w:val="num" w:pos="0"/>
          <w:tab w:val="left" w:pos="720"/>
        </w:tabs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140CB9">
        <w:rPr>
          <w:sz w:val="28"/>
          <w:szCs w:val="28"/>
        </w:rPr>
        <w:t xml:space="preserve">В </w:t>
      </w:r>
      <w:proofErr w:type="gramStart"/>
      <w:r w:rsidRPr="00140CB9">
        <w:rPr>
          <w:sz w:val="28"/>
          <w:szCs w:val="28"/>
        </w:rPr>
        <w:t>обучении по</w:t>
      </w:r>
      <w:proofErr w:type="gramEnd"/>
      <w:r w:rsidRPr="00140CB9">
        <w:rPr>
          <w:sz w:val="28"/>
          <w:szCs w:val="28"/>
        </w:rPr>
        <w:t xml:space="preserve"> данной программе используются различные </w:t>
      </w:r>
      <w:r w:rsidRPr="00902601">
        <w:rPr>
          <w:sz w:val="28"/>
          <w:szCs w:val="28"/>
        </w:rPr>
        <w:t>методы:</w:t>
      </w:r>
    </w:p>
    <w:p w:rsidR="00575123" w:rsidRPr="00140CB9" w:rsidRDefault="00575123" w:rsidP="00575123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contextualSpacing w:val="0"/>
        <w:jc w:val="both"/>
        <w:rPr>
          <w:sz w:val="28"/>
          <w:szCs w:val="28"/>
        </w:rPr>
      </w:pPr>
      <w:r w:rsidRPr="00140CB9">
        <w:rPr>
          <w:sz w:val="28"/>
          <w:szCs w:val="28"/>
        </w:rPr>
        <w:t xml:space="preserve"> </w:t>
      </w:r>
      <w:proofErr w:type="gramStart"/>
      <w:r w:rsidRPr="00140CB9">
        <w:rPr>
          <w:sz w:val="28"/>
          <w:szCs w:val="28"/>
        </w:rPr>
        <w:t>словесные</w:t>
      </w:r>
      <w:proofErr w:type="gramEnd"/>
      <w:r w:rsidRPr="00140CB9">
        <w:rPr>
          <w:sz w:val="28"/>
          <w:szCs w:val="28"/>
        </w:rPr>
        <w:t xml:space="preserve"> (объяснение, беседа, диалог);</w:t>
      </w:r>
    </w:p>
    <w:p w:rsidR="00575123" w:rsidRPr="00140CB9" w:rsidRDefault="00575123" w:rsidP="00575123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contextualSpacing w:val="0"/>
        <w:jc w:val="both"/>
        <w:rPr>
          <w:sz w:val="28"/>
          <w:szCs w:val="28"/>
        </w:rPr>
      </w:pPr>
      <w:r w:rsidRPr="00140CB9">
        <w:rPr>
          <w:sz w:val="28"/>
          <w:szCs w:val="28"/>
        </w:rPr>
        <w:t xml:space="preserve"> репродуктивный;</w:t>
      </w:r>
    </w:p>
    <w:p w:rsidR="00575123" w:rsidRPr="00140CB9" w:rsidRDefault="00575123" w:rsidP="00575123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contextualSpacing w:val="0"/>
        <w:jc w:val="both"/>
        <w:rPr>
          <w:sz w:val="28"/>
          <w:szCs w:val="28"/>
        </w:rPr>
      </w:pPr>
      <w:r w:rsidRPr="00140CB9">
        <w:rPr>
          <w:sz w:val="28"/>
          <w:szCs w:val="28"/>
        </w:rPr>
        <w:t xml:space="preserve"> частично – поисковый;</w:t>
      </w:r>
    </w:p>
    <w:p w:rsidR="00575123" w:rsidRPr="00140CB9" w:rsidRDefault="00575123" w:rsidP="00575123">
      <w:pPr>
        <w:pStyle w:val="a3"/>
        <w:numPr>
          <w:ilvl w:val="0"/>
          <w:numId w:val="12"/>
        </w:numPr>
        <w:tabs>
          <w:tab w:val="left" w:pos="540"/>
          <w:tab w:val="left" w:pos="851"/>
        </w:tabs>
        <w:spacing w:line="360" w:lineRule="auto"/>
        <w:ind w:left="567" w:firstLine="0"/>
        <w:contextualSpacing w:val="0"/>
        <w:jc w:val="both"/>
        <w:rPr>
          <w:sz w:val="28"/>
          <w:szCs w:val="28"/>
        </w:rPr>
      </w:pPr>
      <w:r w:rsidRPr="00140CB9">
        <w:rPr>
          <w:sz w:val="28"/>
          <w:szCs w:val="28"/>
        </w:rPr>
        <w:lastRenderedPageBreak/>
        <w:t xml:space="preserve"> </w:t>
      </w:r>
      <w:proofErr w:type="gramStart"/>
      <w:r w:rsidRPr="00140CB9">
        <w:rPr>
          <w:sz w:val="28"/>
          <w:szCs w:val="28"/>
        </w:rPr>
        <w:t>наглядный</w:t>
      </w:r>
      <w:proofErr w:type="gramEnd"/>
      <w:r w:rsidRPr="00140CB9">
        <w:rPr>
          <w:sz w:val="28"/>
          <w:szCs w:val="28"/>
        </w:rPr>
        <w:t xml:space="preserve"> (использование наглядных пособий, журналов, образцов изделий, рисунков, </w:t>
      </w:r>
      <w:r>
        <w:rPr>
          <w:sz w:val="28"/>
          <w:szCs w:val="28"/>
        </w:rPr>
        <w:t>работа на авто городке, стол-макете, и других площадках</w:t>
      </w:r>
      <w:r w:rsidRPr="00140CB9">
        <w:rPr>
          <w:sz w:val="28"/>
          <w:szCs w:val="28"/>
        </w:rPr>
        <w:t>);</w:t>
      </w:r>
    </w:p>
    <w:p w:rsidR="00575123" w:rsidRPr="00140CB9" w:rsidRDefault="00575123" w:rsidP="00575123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contextualSpacing w:val="0"/>
        <w:jc w:val="both"/>
        <w:rPr>
          <w:sz w:val="28"/>
          <w:szCs w:val="28"/>
        </w:rPr>
      </w:pPr>
      <w:r w:rsidRPr="00140CB9">
        <w:rPr>
          <w:sz w:val="28"/>
          <w:szCs w:val="28"/>
        </w:rPr>
        <w:t xml:space="preserve"> демонстрация (показательная работа педагога);</w:t>
      </w:r>
    </w:p>
    <w:p w:rsidR="00575123" w:rsidRDefault="00575123" w:rsidP="00575123">
      <w:pPr>
        <w:tabs>
          <w:tab w:val="num" w:pos="0"/>
          <w:tab w:val="num" w:pos="360"/>
          <w:tab w:val="left" w:pos="720"/>
        </w:tabs>
        <w:spacing w:line="360" w:lineRule="auto"/>
        <w:ind w:firstLine="540"/>
        <w:jc w:val="both"/>
        <w:rPr>
          <w:i/>
          <w:sz w:val="28"/>
          <w:szCs w:val="28"/>
        </w:rPr>
      </w:pPr>
      <w:proofErr w:type="gramStart"/>
      <w:r w:rsidRPr="00140CB9">
        <w:rPr>
          <w:sz w:val="28"/>
          <w:szCs w:val="28"/>
        </w:rPr>
        <w:t xml:space="preserve">Организация деятельности </w:t>
      </w:r>
      <w:r w:rsidR="003304BC">
        <w:rPr>
          <w:sz w:val="28"/>
          <w:szCs w:val="28"/>
          <w:shd w:val="clear" w:color="auto" w:fill="FFFFFF"/>
        </w:rPr>
        <w:t>обучающихся</w:t>
      </w:r>
      <w:r w:rsidRPr="00140CB9">
        <w:rPr>
          <w:sz w:val="28"/>
          <w:szCs w:val="28"/>
        </w:rPr>
        <w:t xml:space="preserve"> строится на следующих </w:t>
      </w:r>
      <w:r w:rsidRPr="00902601">
        <w:rPr>
          <w:i/>
          <w:sz w:val="28"/>
          <w:szCs w:val="28"/>
        </w:rPr>
        <w:t>принципах:</w:t>
      </w:r>
      <w:proofErr w:type="gramEnd"/>
    </w:p>
    <w:p w:rsidR="00575123" w:rsidRDefault="00575123" w:rsidP="003304BC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contextualSpacing w:val="0"/>
        <w:jc w:val="both"/>
        <w:rPr>
          <w:sz w:val="28"/>
          <w:szCs w:val="28"/>
        </w:rPr>
      </w:pPr>
      <w:r w:rsidRPr="00D554AD">
        <w:rPr>
          <w:sz w:val="28"/>
          <w:szCs w:val="28"/>
        </w:rPr>
        <w:t>комплексная обучающая деятельность по всем основным темам дорожной безопасности,</w:t>
      </w:r>
    </w:p>
    <w:p w:rsidR="00575123" w:rsidRDefault="00575123" w:rsidP="003304BC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contextualSpacing w:val="0"/>
        <w:jc w:val="both"/>
        <w:rPr>
          <w:sz w:val="28"/>
          <w:szCs w:val="28"/>
        </w:rPr>
      </w:pPr>
      <w:r w:rsidRPr="00D554AD">
        <w:rPr>
          <w:sz w:val="28"/>
          <w:szCs w:val="28"/>
        </w:rPr>
        <w:t>вовлечение каждого ребенка в активную работу</w:t>
      </w:r>
      <w:r>
        <w:rPr>
          <w:sz w:val="28"/>
          <w:szCs w:val="28"/>
        </w:rPr>
        <w:t xml:space="preserve"> на каждом занятии программы;</w:t>
      </w:r>
    </w:p>
    <w:p w:rsidR="00575123" w:rsidRDefault="00575123" w:rsidP="003304BC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contextualSpacing w:val="0"/>
        <w:jc w:val="both"/>
        <w:rPr>
          <w:sz w:val="28"/>
          <w:szCs w:val="28"/>
        </w:rPr>
      </w:pPr>
      <w:r w:rsidRPr="00D554AD">
        <w:rPr>
          <w:sz w:val="28"/>
          <w:szCs w:val="28"/>
        </w:rPr>
        <w:t xml:space="preserve">учет </w:t>
      </w:r>
      <w:r w:rsidR="003304BC" w:rsidRPr="00D554AD">
        <w:rPr>
          <w:sz w:val="28"/>
          <w:szCs w:val="28"/>
        </w:rPr>
        <w:t>возрастных особенностей</w:t>
      </w:r>
      <w:r w:rsidR="00522299">
        <w:rPr>
          <w:sz w:val="28"/>
          <w:szCs w:val="28"/>
        </w:rPr>
        <w:t xml:space="preserve"> </w:t>
      </w:r>
      <w:r w:rsidR="003304BC" w:rsidRPr="003304BC">
        <w:rPr>
          <w:sz w:val="28"/>
          <w:szCs w:val="28"/>
        </w:rPr>
        <w:t>обучающихся</w:t>
      </w:r>
      <w:r w:rsidRPr="00D554AD">
        <w:rPr>
          <w:sz w:val="28"/>
          <w:szCs w:val="28"/>
        </w:rPr>
        <w:t xml:space="preserve"> при пода</w:t>
      </w:r>
      <w:r>
        <w:rPr>
          <w:sz w:val="28"/>
          <w:szCs w:val="28"/>
        </w:rPr>
        <w:t>че всех обучающих материалов;</w:t>
      </w:r>
    </w:p>
    <w:p w:rsidR="00575123" w:rsidRDefault="00575123" w:rsidP="003304BC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contextualSpacing w:val="0"/>
        <w:jc w:val="both"/>
        <w:rPr>
          <w:sz w:val="28"/>
          <w:szCs w:val="28"/>
        </w:rPr>
      </w:pPr>
      <w:r w:rsidRPr="00D554AD">
        <w:rPr>
          <w:sz w:val="28"/>
          <w:szCs w:val="28"/>
        </w:rPr>
        <w:t xml:space="preserve">сочетание индивидуальных </w:t>
      </w:r>
      <w:r>
        <w:rPr>
          <w:sz w:val="28"/>
          <w:szCs w:val="28"/>
        </w:rPr>
        <w:t>и коллективных форм обучения;</w:t>
      </w:r>
    </w:p>
    <w:p w:rsidR="00575123" w:rsidRDefault="00575123" w:rsidP="003304BC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contextualSpacing w:val="0"/>
        <w:jc w:val="both"/>
        <w:rPr>
          <w:sz w:val="28"/>
          <w:szCs w:val="28"/>
        </w:rPr>
      </w:pPr>
      <w:r w:rsidRPr="00D554AD">
        <w:rPr>
          <w:sz w:val="28"/>
          <w:szCs w:val="28"/>
        </w:rPr>
        <w:t>связь теор</w:t>
      </w:r>
      <w:r>
        <w:rPr>
          <w:sz w:val="28"/>
          <w:szCs w:val="28"/>
        </w:rPr>
        <w:t>ии с практическими занятиями;</w:t>
      </w:r>
    </w:p>
    <w:p w:rsidR="00575123" w:rsidRPr="00140CB9" w:rsidRDefault="00575123" w:rsidP="003304BC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contextualSpacing w:val="0"/>
        <w:jc w:val="both"/>
        <w:rPr>
          <w:sz w:val="28"/>
          <w:szCs w:val="28"/>
        </w:rPr>
      </w:pPr>
      <w:r w:rsidRPr="00D554AD">
        <w:rPr>
          <w:sz w:val="28"/>
          <w:szCs w:val="28"/>
        </w:rPr>
        <w:t>налаженные партнерские отношения центров по профилактике ДДТТ и образовательных учреждени</w:t>
      </w:r>
      <w:r>
        <w:rPr>
          <w:sz w:val="28"/>
          <w:szCs w:val="28"/>
        </w:rPr>
        <w:t>й региона.</w:t>
      </w:r>
    </w:p>
    <w:p w:rsidR="00575123" w:rsidRPr="00902601" w:rsidRDefault="00575123" w:rsidP="00575123">
      <w:pPr>
        <w:pStyle w:val="a3"/>
        <w:tabs>
          <w:tab w:val="left" w:pos="851"/>
        </w:tabs>
        <w:spacing w:line="360" w:lineRule="auto"/>
        <w:ind w:left="567"/>
        <w:contextualSpacing w:val="0"/>
        <w:jc w:val="both"/>
        <w:rPr>
          <w:sz w:val="28"/>
          <w:szCs w:val="28"/>
          <w:u w:val="single"/>
        </w:rPr>
      </w:pPr>
      <w:r w:rsidRPr="00902601">
        <w:rPr>
          <w:rFonts w:eastAsia="SimSun"/>
          <w:color w:val="00000A"/>
          <w:kern w:val="1"/>
          <w:sz w:val="28"/>
          <w:szCs w:val="28"/>
          <w:u w:val="single"/>
          <w:lang w:eastAsia="en-US"/>
        </w:rPr>
        <w:t>Педагогические технологии.</w:t>
      </w:r>
    </w:p>
    <w:p w:rsidR="00575123" w:rsidRPr="00140CB9" w:rsidRDefault="00575123" w:rsidP="00575123">
      <w:pPr>
        <w:tabs>
          <w:tab w:val="num" w:pos="360"/>
          <w:tab w:val="left" w:pos="720"/>
        </w:tabs>
        <w:spacing w:line="360" w:lineRule="auto"/>
        <w:ind w:firstLine="540"/>
        <w:jc w:val="both"/>
        <w:rPr>
          <w:sz w:val="28"/>
          <w:szCs w:val="28"/>
        </w:rPr>
      </w:pPr>
      <w:r w:rsidRPr="00140CB9">
        <w:rPr>
          <w:sz w:val="28"/>
          <w:szCs w:val="28"/>
        </w:rPr>
        <w:t>Программа предполагает использование современных педагогических технологий:</w:t>
      </w:r>
    </w:p>
    <w:p w:rsidR="00575123" w:rsidRPr="00140CB9" w:rsidRDefault="00575123" w:rsidP="00575123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line="360" w:lineRule="auto"/>
        <w:ind w:left="567" w:firstLine="0"/>
        <w:contextualSpacing w:val="0"/>
        <w:jc w:val="both"/>
        <w:rPr>
          <w:sz w:val="28"/>
          <w:szCs w:val="28"/>
          <w:shd w:val="clear" w:color="auto" w:fill="FFFFFF"/>
        </w:rPr>
      </w:pPr>
      <w:r w:rsidRPr="00140CB9">
        <w:rPr>
          <w:sz w:val="28"/>
          <w:szCs w:val="28"/>
          <w:shd w:val="clear" w:color="auto" w:fill="FFFFFF"/>
        </w:rPr>
        <w:t xml:space="preserve"> личностно-ориентированные:</w:t>
      </w:r>
      <w:r w:rsidRPr="00140CB9">
        <w:rPr>
          <w:sz w:val="28"/>
          <w:szCs w:val="28"/>
        </w:rPr>
        <w:t xml:space="preserve"> дифференциация и индивидуализация обучения в виде комплектования учебных групп однородного состава, внутригрупповая дифференциация для разделения по уровням познавательного интереса, отслеживание результативности </w:t>
      </w:r>
      <w:r w:rsidR="003304BC">
        <w:rPr>
          <w:sz w:val="28"/>
          <w:szCs w:val="28"/>
          <w:shd w:val="clear" w:color="auto" w:fill="FFFFFF"/>
        </w:rPr>
        <w:t>обучающихся</w:t>
      </w:r>
      <w:r w:rsidRPr="00140CB9">
        <w:rPr>
          <w:sz w:val="28"/>
          <w:szCs w:val="28"/>
        </w:rPr>
        <w:t>, роста их личностного развития, учет индивидуальных особенностей детей;</w:t>
      </w:r>
    </w:p>
    <w:p w:rsidR="00575123" w:rsidRPr="00140CB9" w:rsidRDefault="00575123" w:rsidP="0057512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60" w:lineRule="auto"/>
        <w:ind w:left="567" w:firstLine="0"/>
        <w:contextualSpacing w:val="0"/>
        <w:jc w:val="both"/>
        <w:rPr>
          <w:sz w:val="28"/>
          <w:szCs w:val="28"/>
          <w:shd w:val="clear" w:color="auto" w:fill="FFFFFF"/>
        </w:rPr>
      </w:pPr>
      <w:r w:rsidRPr="00140CB9">
        <w:rPr>
          <w:sz w:val="28"/>
          <w:szCs w:val="28"/>
          <w:shd w:val="clear" w:color="auto" w:fill="FFFFFF"/>
        </w:rPr>
        <w:t xml:space="preserve"> коллективной творческой деятельности: коллективное планирование, коллективная подготовка и выполнение задуманного проекта, коллективное подведение итогов;</w:t>
      </w:r>
    </w:p>
    <w:p w:rsidR="00575123" w:rsidRPr="00140CB9" w:rsidRDefault="00575123" w:rsidP="0057512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60" w:lineRule="auto"/>
        <w:ind w:left="567" w:firstLine="0"/>
        <w:contextualSpacing w:val="0"/>
        <w:jc w:val="both"/>
        <w:rPr>
          <w:sz w:val="28"/>
          <w:szCs w:val="28"/>
          <w:shd w:val="clear" w:color="auto" w:fill="FFFFFF"/>
        </w:rPr>
      </w:pPr>
      <w:r w:rsidRPr="00140CB9">
        <w:rPr>
          <w:sz w:val="28"/>
          <w:szCs w:val="28"/>
          <w:shd w:val="clear" w:color="auto" w:fill="FFFFFF"/>
        </w:rPr>
        <w:lastRenderedPageBreak/>
        <w:t xml:space="preserve"> коммуникативные: обучение на основе общения (диалог, дискуссия, беседа);</w:t>
      </w:r>
    </w:p>
    <w:p w:rsidR="00575123" w:rsidRPr="00140CB9" w:rsidRDefault="00A13029" w:rsidP="0057512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60" w:lineRule="auto"/>
        <w:ind w:left="567" w:firstLine="0"/>
        <w:contextualSpacing w:val="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информационно-коммуникатив</w:t>
      </w:r>
      <w:r w:rsidRPr="00140CB9">
        <w:rPr>
          <w:sz w:val="28"/>
          <w:szCs w:val="28"/>
          <w:shd w:val="clear" w:color="auto" w:fill="FFFFFF"/>
        </w:rPr>
        <w:t>ные</w:t>
      </w:r>
      <w:proofErr w:type="gramEnd"/>
      <w:r w:rsidRPr="00140CB9">
        <w:rPr>
          <w:sz w:val="28"/>
          <w:szCs w:val="28"/>
          <w:shd w:val="clear" w:color="auto" w:fill="FFFFFF"/>
        </w:rPr>
        <w:t>:</w:t>
      </w:r>
      <w:r w:rsidRPr="00140CB9">
        <w:rPr>
          <w:bCs/>
          <w:sz w:val="28"/>
          <w:szCs w:val="28"/>
        </w:rPr>
        <w:t xml:space="preserve"> использование</w:t>
      </w:r>
      <w:r w:rsidR="00575123" w:rsidRPr="00140CB9">
        <w:rPr>
          <w:bCs/>
          <w:sz w:val="28"/>
          <w:szCs w:val="28"/>
        </w:rPr>
        <w:t xml:space="preserve"> в обучении специальных технических информационных средств (</w:t>
      </w:r>
      <w:r w:rsidR="003304BC">
        <w:rPr>
          <w:sz w:val="28"/>
          <w:szCs w:val="28"/>
        </w:rPr>
        <w:t>проектор, ноутбук). И</w:t>
      </w:r>
      <w:r w:rsidR="00575123" w:rsidRPr="00140CB9">
        <w:rPr>
          <w:sz w:val="28"/>
          <w:szCs w:val="28"/>
        </w:rPr>
        <w:t>спользование педагогом ресурсов сети Интернет для подготовки и проведения занятий, создание компьютерных презентаций по темам занятий;</w:t>
      </w:r>
    </w:p>
    <w:p w:rsidR="00575123" w:rsidRPr="00140CB9" w:rsidRDefault="00575123" w:rsidP="0057512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60" w:lineRule="auto"/>
        <w:ind w:left="567" w:firstLine="0"/>
        <w:contextualSpacing w:val="0"/>
        <w:jc w:val="both"/>
        <w:rPr>
          <w:sz w:val="28"/>
          <w:szCs w:val="28"/>
          <w:shd w:val="clear" w:color="auto" w:fill="FFFFFF"/>
        </w:rPr>
      </w:pPr>
      <w:r w:rsidRPr="00140CB9">
        <w:rPr>
          <w:sz w:val="28"/>
          <w:szCs w:val="28"/>
          <w:shd w:val="clear" w:color="auto" w:fill="FFFFFF"/>
        </w:rPr>
        <w:t xml:space="preserve"> проектного обучения:</w:t>
      </w:r>
      <w:r w:rsidRPr="00140CB9">
        <w:rPr>
          <w:sz w:val="28"/>
          <w:szCs w:val="28"/>
        </w:rPr>
        <w:t xml:space="preserve"> применение метода творческого проектировани</w:t>
      </w:r>
      <w:proofErr w:type="gramStart"/>
      <w:r w:rsidRPr="00140CB9">
        <w:rPr>
          <w:sz w:val="28"/>
          <w:szCs w:val="28"/>
        </w:rPr>
        <w:t>я-</w:t>
      </w:r>
      <w:proofErr w:type="gramEnd"/>
      <w:r w:rsidRPr="00140CB9">
        <w:rPr>
          <w:sz w:val="28"/>
          <w:szCs w:val="28"/>
        </w:rPr>
        <w:t xml:space="preserve"> выполнение творческих заданий и исследовательских работ;</w:t>
      </w:r>
    </w:p>
    <w:p w:rsidR="00DD2EF1" w:rsidRPr="00DD2EF1" w:rsidRDefault="00575123" w:rsidP="0057512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60" w:lineRule="auto"/>
        <w:ind w:left="567" w:firstLine="0"/>
        <w:contextualSpacing w:val="0"/>
        <w:jc w:val="both"/>
        <w:rPr>
          <w:sz w:val="28"/>
          <w:szCs w:val="28"/>
        </w:rPr>
      </w:pPr>
      <w:r w:rsidRPr="00140CB9">
        <w:rPr>
          <w:sz w:val="28"/>
          <w:szCs w:val="28"/>
        </w:rPr>
        <w:t>технология проблемного обучения: предполагает создание педагогом проблемных ситуаций в виде проблемного изложения материала, постановки проблемных заданий, самостоятельная поисковая деятельность детей.</w:t>
      </w:r>
    </w:p>
    <w:p w:rsidR="00DD2EF1" w:rsidRPr="00DD2EF1" w:rsidRDefault="00DD2EF1" w:rsidP="0057512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60" w:lineRule="auto"/>
        <w:ind w:left="567" w:firstLine="0"/>
        <w:contextualSpacing w:val="0"/>
        <w:jc w:val="both"/>
        <w:rPr>
          <w:sz w:val="28"/>
          <w:szCs w:val="28"/>
        </w:rPr>
      </w:pPr>
      <w:proofErr w:type="gramStart"/>
      <w:r w:rsidRPr="00DD2EF1">
        <w:rPr>
          <w:sz w:val="28"/>
          <w:szCs w:val="28"/>
          <w:shd w:val="clear" w:color="auto" w:fill="FFFFFF"/>
        </w:rPr>
        <w:t xml:space="preserve">технология </w:t>
      </w:r>
      <w:proofErr w:type="spellStart"/>
      <w:r>
        <w:rPr>
          <w:sz w:val="28"/>
          <w:szCs w:val="28"/>
          <w:shd w:val="clear" w:color="auto" w:fill="FFFFFF"/>
        </w:rPr>
        <w:t>разно</w:t>
      </w:r>
      <w:r w:rsidRPr="00DD2EF1">
        <w:rPr>
          <w:sz w:val="28"/>
          <w:szCs w:val="28"/>
          <w:shd w:val="clear" w:color="auto" w:fill="FFFFFF"/>
        </w:rPr>
        <w:t>уровневого</w:t>
      </w:r>
      <w:proofErr w:type="spellEnd"/>
      <w:r w:rsidRPr="00DD2EF1">
        <w:rPr>
          <w:sz w:val="28"/>
          <w:szCs w:val="28"/>
          <w:shd w:val="clear" w:color="auto" w:fill="FFFFFF"/>
        </w:rPr>
        <w:t xml:space="preserve"> обучения используется в настоящей программе для обеспечения усвоения учебного материала на разных уровнях сложности: стартовом, базовом и продвинутом (подробная информация по дифференциации уровней представлена в разделе «Уровни программы»); глубина и сложность одного и того же учебного материала адаптируется относительно возможностей и темпа р</w:t>
      </w:r>
      <w:r>
        <w:rPr>
          <w:sz w:val="28"/>
          <w:szCs w:val="28"/>
          <w:shd w:val="clear" w:color="auto" w:fill="FFFFFF"/>
        </w:rPr>
        <w:t>азвития каждого обучающегося;</w:t>
      </w:r>
      <w:proofErr w:type="gramEnd"/>
    </w:p>
    <w:p w:rsidR="00DD2EF1" w:rsidRPr="00DD2EF1" w:rsidRDefault="00DD2EF1" w:rsidP="0057512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60" w:lineRule="auto"/>
        <w:ind w:left="567" w:firstLine="0"/>
        <w:contextualSpacing w:val="0"/>
        <w:jc w:val="both"/>
        <w:rPr>
          <w:sz w:val="28"/>
          <w:szCs w:val="28"/>
        </w:rPr>
      </w:pPr>
      <w:r w:rsidRPr="00DD2EF1">
        <w:rPr>
          <w:sz w:val="28"/>
          <w:szCs w:val="28"/>
          <w:shd w:val="clear" w:color="auto" w:fill="FFFFFF"/>
        </w:rPr>
        <w:t>технология сотрудничества (обучение во взаимодействии) основана на использовании различных методических стратегий и приемов моделирования ситуаций реального общения и организации взаимодействия, обучающихся в группе (в парах, в малых группах) с целью совместного решения образовательных задач. В качестве традиционных приёмов данной технологии используется диалогическая, парная, групповая работа, нетрадиционных форм организации учебного процесса: игровые формы, творческая мастерская;</w:t>
      </w:r>
    </w:p>
    <w:p w:rsidR="00575123" w:rsidRPr="00140CB9" w:rsidRDefault="00DD2EF1" w:rsidP="0057512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60" w:lineRule="auto"/>
        <w:ind w:left="567" w:firstLine="0"/>
        <w:contextualSpacing w:val="0"/>
        <w:jc w:val="both"/>
        <w:rPr>
          <w:sz w:val="28"/>
          <w:szCs w:val="28"/>
        </w:rPr>
      </w:pPr>
      <w:proofErr w:type="spellStart"/>
      <w:r w:rsidRPr="00DD2EF1">
        <w:rPr>
          <w:sz w:val="28"/>
        </w:rPr>
        <w:lastRenderedPageBreak/>
        <w:t>з</w:t>
      </w:r>
      <w:r w:rsidRPr="00DD2EF1">
        <w:rPr>
          <w:sz w:val="28"/>
          <w:szCs w:val="28"/>
          <w:shd w:val="clear" w:color="auto" w:fill="FFFFFF"/>
        </w:rPr>
        <w:t>доровьесберегающие</w:t>
      </w:r>
      <w:proofErr w:type="spellEnd"/>
      <w:r w:rsidRPr="00DD2EF1">
        <w:rPr>
          <w:sz w:val="28"/>
          <w:szCs w:val="28"/>
          <w:shd w:val="clear" w:color="auto" w:fill="FFFFFF"/>
        </w:rPr>
        <w:t xml:space="preserve"> технологии, используемые в программе, направлены на создание максимально возможных условий для сохранения и укрепления </w:t>
      </w:r>
      <w:proofErr w:type="gramStart"/>
      <w:r w:rsidRPr="00DD2EF1">
        <w:rPr>
          <w:sz w:val="28"/>
          <w:szCs w:val="28"/>
          <w:shd w:val="clear" w:color="auto" w:fill="FFFFFF"/>
        </w:rPr>
        <w:t>здоровья</w:t>
      </w:r>
      <w:proofErr w:type="gramEnd"/>
      <w:r w:rsidRPr="00DD2EF1">
        <w:rPr>
          <w:sz w:val="28"/>
          <w:szCs w:val="28"/>
          <w:shd w:val="clear" w:color="auto" w:fill="FFFFFF"/>
        </w:rPr>
        <w:t xml:space="preserve"> обучающихся и на развитие осознанного отношения обучающихся к здоровью и жизни человека, на развитие умений оберегать, поддерживать и сохранять здоровье, на формирование </w:t>
      </w:r>
      <w:proofErr w:type="spellStart"/>
      <w:r w:rsidRPr="00DD2EF1">
        <w:rPr>
          <w:sz w:val="28"/>
          <w:szCs w:val="28"/>
          <w:shd w:val="clear" w:color="auto" w:fill="FFFFFF"/>
        </w:rPr>
        <w:t>валеологической</w:t>
      </w:r>
      <w:proofErr w:type="spellEnd"/>
      <w:r w:rsidRPr="00DD2EF1">
        <w:rPr>
          <w:sz w:val="28"/>
          <w:szCs w:val="28"/>
          <w:shd w:val="clear" w:color="auto" w:fill="FFFFFF"/>
        </w:rPr>
        <w:t xml:space="preserve"> компетентности, позволяющей обучающемуся самостоятельно и эффективно решать задачи здорового образа жизни и безопасного поведения</w:t>
      </w:r>
    </w:p>
    <w:p w:rsidR="00575123" w:rsidRPr="00902601" w:rsidRDefault="00575123" w:rsidP="00575123">
      <w:pPr>
        <w:tabs>
          <w:tab w:val="left" w:pos="720"/>
          <w:tab w:val="left" w:pos="851"/>
        </w:tabs>
        <w:spacing w:line="360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902601">
        <w:rPr>
          <w:rFonts w:eastAsiaTheme="minorHAnsi"/>
          <w:sz w:val="28"/>
          <w:szCs w:val="28"/>
          <w:u w:val="single"/>
          <w:lang w:eastAsia="en-US"/>
        </w:rPr>
        <w:t>Алгоритм учебного занятия.</w:t>
      </w:r>
    </w:p>
    <w:p w:rsidR="00575123" w:rsidRPr="00140CB9" w:rsidRDefault="00575123" w:rsidP="00575123">
      <w:pPr>
        <w:pStyle w:val="a3"/>
        <w:numPr>
          <w:ilvl w:val="0"/>
          <w:numId w:val="14"/>
        </w:numPr>
        <w:spacing w:line="360" w:lineRule="auto"/>
        <w:ind w:left="1134" w:hanging="567"/>
        <w:rPr>
          <w:bCs/>
          <w:iCs/>
          <w:sz w:val="28"/>
          <w:szCs w:val="28"/>
        </w:rPr>
      </w:pPr>
      <w:r w:rsidRPr="00140CB9">
        <w:rPr>
          <w:bCs/>
          <w:iCs/>
          <w:sz w:val="28"/>
          <w:szCs w:val="28"/>
        </w:rPr>
        <w:t>Организационный этап занятия</w:t>
      </w:r>
    </w:p>
    <w:p w:rsidR="00575123" w:rsidRPr="00140CB9" w:rsidRDefault="00575123" w:rsidP="00575123">
      <w:pPr>
        <w:pStyle w:val="a3"/>
        <w:numPr>
          <w:ilvl w:val="0"/>
          <w:numId w:val="14"/>
        </w:numPr>
        <w:spacing w:line="360" w:lineRule="auto"/>
        <w:ind w:left="1134" w:hanging="567"/>
        <w:rPr>
          <w:bCs/>
          <w:iCs/>
          <w:sz w:val="28"/>
          <w:szCs w:val="28"/>
        </w:rPr>
      </w:pPr>
      <w:r w:rsidRPr="00140CB9">
        <w:rPr>
          <w:bCs/>
          <w:iCs/>
          <w:sz w:val="28"/>
          <w:szCs w:val="28"/>
        </w:rPr>
        <w:t>Сообщение темы, целей и задач занятия</w:t>
      </w:r>
    </w:p>
    <w:p w:rsidR="00575123" w:rsidRPr="00140CB9" w:rsidRDefault="00575123" w:rsidP="00575123">
      <w:pPr>
        <w:pStyle w:val="a3"/>
        <w:numPr>
          <w:ilvl w:val="0"/>
          <w:numId w:val="14"/>
        </w:numPr>
        <w:spacing w:line="360" w:lineRule="auto"/>
        <w:ind w:left="1134" w:hanging="567"/>
        <w:rPr>
          <w:bCs/>
          <w:iCs/>
          <w:sz w:val="28"/>
          <w:szCs w:val="28"/>
        </w:rPr>
      </w:pPr>
      <w:r w:rsidRPr="00140CB9">
        <w:rPr>
          <w:bCs/>
          <w:iCs/>
          <w:sz w:val="28"/>
          <w:szCs w:val="28"/>
        </w:rPr>
        <w:t>Повторение пройденного материала</w:t>
      </w:r>
    </w:p>
    <w:p w:rsidR="00575123" w:rsidRPr="00140CB9" w:rsidRDefault="00575123" w:rsidP="00575123">
      <w:pPr>
        <w:pStyle w:val="a3"/>
        <w:numPr>
          <w:ilvl w:val="0"/>
          <w:numId w:val="14"/>
        </w:numPr>
        <w:spacing w:line="360" w:lineRule="auto"/>
        <w:ind w:left="1134" w:hanging="567"/>
        <w:rPr>
          <w:bCs/>
          <w:iCs/>
          <w:sz w:val="28"/>
          <w:szCs w:val="28"/>
        </w:rPr>
      </w:pPr>
      <w:r w:rsidRPr="00140CB9">
        <w:rPr>
          <w:bCs/>
          <w:iCs/>
          <w:sz w:val="28"/>
          <w:szCs w:val="28"/>
        </w:rPr>
        <w:t>Сообщение нового материала.</w:t>
      </w:r>
    </w:p>
    <w:p w:rsidR="00575123" w:rsidRPr="00140CB9" w:rsidRDefault="00575123" w:rsidP="00575123">
      <w:pPr>
        <w:pStyle w:val="a3"/>
        <w:numPr>
          <w:ilvl w:val="0"/>
          <w:numId w:val="15"/>
        </w:numPr>
        <w:spacing w:after="200" w:line="360" w:lineRule="auto"/>
        <w:ind w:left="1701" w:hanging="567"/>
        <w:rPr>
          <w:sz w:val="28"/>
          <w:szCs w:val="28"/>
        </w:rPr>
      </w:pPr>
      <w:r w:rsidRPr="00140CB9">
        <w:rPr>
          <w:sz w:val="28"/>
          <w:szCs w:val="28"/>
        </w:rPr>
        <w:t>Презентация по теме.</w:t>
      </w:r>
    </w:p>
    <w:p w:rsidR="00575123" w:rsidRPr="00140CB9" w:rsidRDefault="00575123" w:rsidP="00575123">
      <w:pPr>
        <w:pStyle w:val="a3"/>
        <w:numPr>
          <w:ilvl w:val="0"/>
          <w:numId w:val="15"/>
        </w:numPr>
        <w:spacing w:after="200" w:line="360" w:lineRule="auto"/>
        <w:ind w:left="1701" w:hanging="567"/>
        <w:rPr>
          <w:sz w:val="28"/>
          <w:szCs w:val="28"/>
        </w:rPr>
      </w:pPr>
      <w:r>
        <w:rPr>
          <w:sz w:val="28"/>
          <w:szCs w:val="28"/>
        </w:rPr>
        <w:t>Повторение правил безопасности на дороге</w:t>
      </w:r>
      <w:r w:rsidRPr="00140CB9">
        <w:rPr>
          <w:sz w:val="28"/>
          <w:szCs w:val="28"/>
        </w:rPr>
        <w:t>.</w:t>
      </w:r>
    </w:p>
    <w:p w:rsidR="00575123" w:rsidRPr="00140CB9" w:rsidRDefault="00575123" w:rsidP="00575123">
      <w:pPr>
        <w:pStyle w:val="a3"/>
        <w:numPr>
          <w:ilvl w:val="0"/>
          <w:numId w:val="14"/>
        </w:numPr>
        <w:spacing w:after="200" w:line="360" w:lineRule="auto"/>
        <w:ind w:left="1134" w:hanging="567"/>
        <w:rPr>
          <w:sz w:val="28"/>
          <w:szCs w:val="28"/>
        </w:rPr>
      </w:pPr>
      <w:r w:rsidRPr="00140CB9">
        <w:rPr>
          <w:sz w:val="28"/>
          <w:szCs w:val="28"/>
        </w:rPr>
        <w:t>Практическая работа (закрепление знаний и способов действия).</w:t>
      </w:r>
    </w:p>
    <w:p w:rsidR="00575123" w:rsidRPr="00140CB9" w:rsidRDefault="00575123" w:rsidP="00575123">
      <w:pPr>
        <w:pStyle w:val="a3"/>
        <w:numPr>
          <w:ilvl w:val="0"/>
          <w:numId w:val="14"/>
        </w:numPr>
        <w:spacing w:after="200" w:line="360" w:lineRule="auto"/>
        <w:ind w:left="1134" w:hanging="567"/>
        <w:rPr>
          <w:sz w:val="28"/>
          <w:szCs w:val="28"/>
        </w:rPr>
      </w:pPr>
      <w:r w:rsidRPr="00140CB9">
        <w:rPr>
          <w:bCs/>
          <w:iCs/>
          <w:sz w:val="28"/>
          <w:szCs w:val="28"/>
        </w:rPr>
        <w:t>Закрепление нового материала</w:t>
      </w:r>
    </w:p>
    <w:p w:rsidR="00575123" w:rsidRPr="00140CB9" w:rsidRDefault="00575123" w:rsidP="00575123">
      <w:pPr>
        <w:pStyle w:val="a3"/>
        <w:numPr>
          <w:ilvl w:val="0"/>
          <w:numId w:val="14"/>
        </w:numPr>
        <w:spacing w:line="360" w:lineRule="auto"/>
        <w:ind w:left="1134" w:hanging="567"/>
        <w:rPr>
          <w:bCs/>
          <w:iCs/>
          <w:sz w:val="28"/>
          <w:szCs w:val="28"/>
        </w:rPr>
      </w:pPr>
      <w:r w:rsidRPr="00140CB9">
        <w:rPr>
          <w:bCs/>
          <w:iCs/>
          <w:sz w:val="28"/>
          <w:szCs w:val="28"/>
        </w:rPr>
        <w:t>Итоговый этап</w:t>
      </w:r>
    </w:p>
    <w:p w:rsidR="00575123" w:rsidRPr="00140CB9" w:rsidRDefault="00575123" w:rsidP="00575123">
      <w:pPr>
        <w:pStyle w:val="a3"/>
        <w:numPr>
          <w:ilvl w:val="0"/>
          <w:numId w:val="16"/>
        </w:numPr>
        <w:spacing w:line="360" w:lineRule="auto"/>
        <w:ind w:left="1701" w:hanging="567"/>
        <w:rPr>
          <w:bCs/>
          <w:iCs/>
          <w:sz w:val="28"/>
          <w:szCs w:val="28"/>
        </w:rPr>
      </w:pPr>
      <w:r w:rsidRPr="00140CB9">
        <w:rPr>
          <w:bCs/>
          <w:iCs/>
          <w:sz w:val="28"/>
          <w:szCs w:val="28"/>
        </w:rPr>
        <w:t>Подведение итогов.</w:t>
      </w:r>
    </w:p>
    <w:p w:rsidR="00575123" w:rsidRPr="00140CB9" w:rsidRDefault="00575123" w:rsidP="006567FF">
      <w:pPr>
        <w:spacing w:line="360" w:lineRule="auto"/>
        <w:ind w:firstLine="709"/>
        <w:jc w:val="both"/>
        <w:rPr>
          <w:sz w:val="28"/>
          <w:szCs w:val="28"/>
        </w:rPr>
      </w:pPr>
      <w:r w:rsidRPr="00140CB9">
        <w:rPr>
          <w:sz w:val="28"/>
          <w:szCs w:val="28"/>
        </w:rPr>
        <w:t xml:space="preserve">Для реализации программы разработан учебно-методический комплект, включающий дидактический материал, методические разработки, компьютерные презентации, раздаточный материал, </w:t>
      </w:r>
      <w:r>
        <w:rPr>
          <w:sz w:val="28"/>
          <w:szCs w:val="28"/>
        </w:rPr>
        <w:t>наглядные пособия.</w:t>
      </w:r>
    </w:p>
    <w:p w:rsidR="00575123" w:rsidRPr="00902601" w:rsidRDefault="00575123" w:rsidP="00575123">
      <w:pPr>
        <w:spacing w:line="360" w:lineRule="auto"/>
        <w:jc w:val="center"/>
        <w:rPr>
          <w:b/>
          <w:i/>
          <w:sz w:val="32"/>
          <w:szCs w:val="32"/>
        </w:rPr>
      </w:pPr>
      <w:r w:rsidRPr="00902601">
        <w:rPr>
          <w:rFonts w:eastAsiaTheme="minorHAnsi"/>
          <w:b/>
          <w:i/>
          <w:sz w:val="32"/>
          <w:szCs w:val="32"/>
          <w:lang w:eastAsia="en-US"/>
        </w:rPr>
        <w:t>Дидактические материалы</w:t>
      </w:r>
    </w:p>
    <w:p w:rsidR="00575123" w:rsidRPr="00902601" w:rsidRDefault="00575123" w:rsidP="00575123">
      <w:pPr>
        <w:spacing w:line="360" w:lineRule="auto"/>
        <w:jc w:val="center"/>
        <w:rPr>
          <w:sz w:val="28"/>
          <w:szCs w:val="28"/>
          <w:u w:val="single"/>
        </w:rPr>
      </w:pPr>
      <w:r w:rsidRPr="00902601">
        <w:rPr>
          <w:sz w:val="28"/>
          <w:szCs w:val="28"/>
          <w:u w:val="single"/>
        </w:rPr>
        <w:t>Аннотированный каталог дидактических материалов к программе</w:t>
      </w:r>
    </w:p>
    <w:tbl>
      <w:tblPr>
        <w:tblW w:w="98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2664"/>
        <w:gridCol w:w="3082"/>
        <w:gridCol w:w="2348"/>
      </w:tblGrid>
      <w:tr w:rsidR="00416AF8" w:rsidRPr="00140CB9" w:rsidTr="00416AF8">
        <w:tc>
          <w:tcPr>
            <w:tcW w:w="1743" w:type="dxa"/>
            <w:shd w:val="clear" w:color="auto" w:fill="auto"/>
          </w:tcPr>
          <w:p w:rsidR="00416AF8" w:rsidRPr="00902601" w:rsidRDefault="00416AF8" w:rsidP="00E74975">
            <w:pPr>
              <w:jc w:val="center"/>
              <w:rPr>
                <w:b/>
                <w:sz w:val="28"/>
                <w:szCs w:val="28"/>
              </w:rPr>
            </w:pPr>
            <w:r w:rsidRPr="00902601"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2664" w:type="dxa"/>
            <w:shd w:val="clear" w:color="auto" w:fill="auto"/>
          </w:tcPr>
          <w:p w:rsidR="00416AF8" w:rsidRPr="00902601" w:rsidRDefault="00416AF8" w:rsidP="00E74975">
            <w:pPr>
              <w:jc w:val="center"/>
              <w:rPr>
                <w:b/>
                <w:sz w:val="28"/>
                <w:szCs w:val="28"/>
              </w:rPr>
            </w:pPr>
            <w:r w:rsidRPr="0090260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082" w:type="dxa"/>
            <w:shd w:val="clear" w:color="auto" w:fill="auto"/>
          </w:tcPr>
          <w:p w:rsidR="00416AF8" w:rsidRPr="00902601" w:rsidRDefault="00416AF8" w:rsidP="00E74975">
            <w:pPr>
              <w:jc w:val="center"/>
              <w:rPr>
                <w:b/>
                <w:sz w:val="28"/>
                <w:szCs w:val="28"/>
              </w:rPr>
            </w:pPr>
            <w:r w:rsidRPr="00902601">
              <w:rPr>
                <w:b/>
                <w:sz w:val="28"/>
                <w:szCs w:val="28"/>
              </w:rPr>
              <w:t>Характеристика дидактического материала</w:t>
            </w:r>
          </w:p>
        </w:tc>
        <w:tc>
          <w:tcPr>
            <w:tcW w:w="2348" w:type="dxa"/>
            <w:shd w:val="clear" w:color="auto" w:fill="auto"/>
          </w:tcPr>
          <w:p w:rsidR="00416AF8" w:rsidRPr="00902601" w:rsidRDefault="00416AF8" w:rsidP="00E74975">
            <w:pPr>
              <w:jc w:val="center"/>
              <w:rPr>
                <w:b/>
                <w:sz w:val="28"/>
                <w:szCs w:val="28"/>
              </w:rPr>
            </w:pPr>
            <w:r w:rsidRPr="00902601">
              <w:rPr>
                <w:b/>
                <w:sz w:val="28"/>
                <w:szCs w:val="28"/>
              </w:rPr>
              <w:t>Цель использования</w:t>
            </w:r>
          </w:p>
        </w:tc>
      </w:tr>
      <w:tr w:rsidR="00416AF8" w:rsidRPr="00140CB9" w:rsidTr="00416AF8">
        <w:trPr>
          <w:cantSplit/>
          <w:trHeight w:val="1501"/>
        </w:trPr>
        <w:tc>
          <w:tcPr>
            <w:tcW w:w="1743" w:type="dxa"/>
            <w:vMerge w:val="restart"/>
            <w:shd w:val="clear" w:color="auto" w:fill="auto"/>
            <w:textDirection w:val="btLr"/>
          </w:tcPr>
          <w:p w:rsidR="00416AF8" w:rsidRPr="00902601" w:rsidRDefault="00416AF8" w:rsidP="00E74975">
            <w:pPr>
              <w:ind w:left="113" w:right="113"/>
              <w:rPr>
                <w:rStyle w:val="2"/>
                <w:b/>
                <w:color w:val="000000"/>
              </w:rPr>
            </w:pPr>
          </w:p>
          <w:p w:rsidR="00416AF8" w:rsidRPr="00140CB9" w:rsidRDefault="00416AF8" w:rsidP="00E749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65439">
              <w:rPr>
                <w:sz w:val="28"/>
                <w:szCs w:val="28"/>
              </w:rPr>
              <w:t>И</w:t>
            </w:r>
            <w:r w:rsidRPr="00D701F7">
              <w:rPr>
                <w:b/>
                <w:sz w:val="28"/>
                <w:szCs w:val="28"/>
              </w:rPr>
              <w:t>стория развития движения юных инспекторов</w:t>
            </w:r>
          </w:p>
        </w:tc>
        <w:tc>
          <w:tcPr>
            <w:tcW w:w="2664" w:type="dxa"/>
            <w:shd w:val="clear" w:color="auto" w:fill="auto"/>
          </w:tcPr>
          <w:p w:rsidR="00416AF8" w:rsidRPr="00140CB9" w:rsidRDefault="00416AF8" w:rsidP="00E7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детского объединения ЮИД; цели и задачи объединения.</w:t>
            </w:r>
          </w:p>
        </w:tc>
        <w:tc>
          <w:tcPr>
            <w:tcW w:w="3082" w:type="dxa"/>
            <w:shd w:val="clear" w:color="auto" w:fill="auto"/>
          </w:tcPr>
          <w:p w:rsidR="00416AF8" w:rsidRPr="00140CB9" w:rsidRDefault="00416AF8" w:rsidP="00E74975">
            <w:pPr>
              <w:rPr>
                <w:bCs/>
                <w:iCs/>
                <w:sz w:val="28"/>
                <w:szCs w:val="28"/>
              </w:rPr>
            </w:pPr>
            <w:r w:rsidRPr="00140CB9">
              <w:rPr>
                <w:bCs/>
                <w:iCs/>
                <w:sz w:val="28"/>
                <w:szCs w:val="28"/>
              </w:rPr>
              <w:t>Презентация</w:t>
            </w:r>
          </w:p>
          <w:p w:rsidR="00416AF8" w:rsidRPr="00140CB9" w:rsidRDefault="00416AF8" w:rsidP="00D701F7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«История развития ЮИД движения в России и мире»</w:t>
            </w:r>
          </w:p>
        </w:tc>
        <w:tc>
          <w:tcPr>
            <w:tcW w:w="2348" w:type="dxa"/>
            <w:shd w:val="clear" w:color="auto" w:fill="auto"/>
          </w:tcPr>
          <w:p w:rsidR="00416AF8" w:rsidRPr="00140CB9" w:rsidRDefault="00416AF8" w:rsidP="00E74975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Визуальная форма объяснения  материала.</w:t>
            </w:r>
          </w:p>
        </w:tc>
      </w:tr>
      <w:tr w:rsidR="00416AF8" w:rsidRPr="00140CB9" w:rsidTr="00416AF8">
        <w:tc>
          <w:tcPr>
            <w:tcW w:w="1743" w:type="dxa"/>
            <w:vMerge/>
            <w:shd w:val="clear" w:color="auto" w:fill="auto"/>
          </w:tcPr>
          <w:p w:rsidR="00416AF8" w:rsidRPr="00140CB9" w:rsidRDefault="00416AF8" w:rsidP="00E7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Default="00416AF8" w:rsidP="00D70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пешеходов</w:t>
            </w:r>
          </w:p>
          <w:p w:rsidR="00416AF8" w:rsidRDefault="00416AF8" w:rsidP="00D70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улице, во время прогулки,</w:t>
            </w:r>
          </w:p>
          <w:p w:rsidR="00416AF8" w:rsidRPr="001965F1" w:rsidRDefault="00416AF8" w:rsidP="00D70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похода в школу.</w:t>
            </w:r>
          </w:p>
        </w:tc>
        <w:tc>
          <w:tcPr>
            <w:tcW w:w="3082" w:type="dxa"/>
            <w:shd w:val="clear" w:color="auto" w:fill="auto"/>
          </w:tcPr>
          <w:p w:rsidR="00416AF8" w:rsidRPr="00902601" w:rsidRDefault="00416AF8" w:rsidP="00E74975">
            <w:pPr>
              <w:rPr>
                <w:sz w:val="28"/>
                <w:szCs w:val="28"/>
              </w:rPr>
            </w:pPr>
            <w:r w:rsidRPr="00902601">
              <w:rPr>
                <w:sz w:val="28"/>
                <w:szCs w:val="28"/>
              </w:rPr>
              <w:t>Презентация</w:t>
            </w:r>
          </w:p>
          <w:p w:rsidR="00416AF8" w:rsidRPr="00140CB9" w:rsidRDefault="00416AF8" w:rsidP="00E74975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Безопасный переход</w:t>
            </w:r>
            <w:r w:rsidRPr="00140CB9">
              <w:rPr>
                <w:sz w:val="28"/>
                <w:szCs w:val="28"/>
              </w:rPr>
              <w:t>».</w:t>
            </w:r>
          </w:p>
        </w:tc>
        <w:tc>
          <w:tcPr>
            <w:tcW w:w="2348" w:type="dxa"/>
            <w:shd w:val="clear" w:color="auto" w:fill="auto"/>
          </w:tcPr>
          <w:p w:rsidR="00416AF8" w:rsidRPr="00140CB9" w:rsidRDefault="00416AF8" w:rsidP="00E74975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Визуальная форма объяснения  материала.</w:t>
            </w:r>
          </w:p>
        </w:tc>
      </w:tr>
      <w:tr w:rsidR="00416AF8" w:rsidRPr="00140CB9" w:rsidTr="00416AF8">
        <w:trPr>
          <w:cantSplit/>
          <w:trHeight w:val="3487"/>
        </w:trPr>
        <w:tc>
          <w:tcPr>
            <w:tcW w:w="1743" w:type="dxa"/>
            <w:vMerge w:val="restart"/>
            <w:shd w:val="clear" w:color="auto" w:fill="auto"/>
            <w:textDirection w:val="btLr"/>
          </w:tcPr>
          <w:p w:rsidR="00416AF8" w:rsidRDefault="00416AF8" w:rsidP="00E74975">
            <w:pPr>
              <w:ind w:left="113" w:right="113"/>
              <w:jc w:val="center"/>
              <w:rPr>
                <w:rStyle w:val="2"/>
                <w:color w:val="000000"/>
              </w:rPr>
            </w:pPr>
          </w:p>
          <w:p w:rsidR="00416AF8" w:rsidRPr="00D701F7" w:rsidRDefault="00416AF8" w:rsidP="00E749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01F7">
              <w:rPr>
                <w:b/>
                <w:sz w:val="28"/>
                <w:szCs w:val="28"/>
              </w:rPr>
              <w:t>Транспортные средства</w:t>
            </w:r>
          </w:p>
        </w:tc>
        <w:tc>
          <w:tcPr>
            <w:tcW w:w="2664" w:type="dxa"/>
            <w:shd w:val="clear" w:color="auto" w:fill="auto"/>
          </w:tcPr>
          <w:p w:rsidR="00416AF8" w:rsidRPr="00140CB9" w:rsidRDefault="00416AF8" w:rsidP="00E7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транспортных средств.</w:t>
            </w:r>
          </w:p>
        </w:tc>
        <w:tc>
          <w:tcPr>
            <w:tcW w:w="3082" w:type="dxa"/>
            <w:shd w:val="clear" w:color="auto" w:fill="auto"/>
          </w:tcPr>
          <w:p w:rsidR="00416AF8" w:rsidRDefault="00416AF8" w:rsidP="00E74975">
            <w:pPr>
              <w:rPr>
                <w:sz w:val="28"/>
                <w:szCs w:val="28"/>
              </w:rPr>
            </w:pPr>
            <w:r w:rsidRPr="00902601">
              <w:rPr>
                <w:sz w:val="28"/>
                <w:szCs w:val="28"/>
              </w:rPr>
              <w:t>Презентация.</w:t>
            </w:r>
          </w:p>
          <w:p w:rsidR="00416AF8" w:rsidRPr="00902601" w:rsidRDefault="00416AF8" w:rsidP="00E74975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Виды транспортных средств»</w:t>
            </w:r>
          </w:p>
          <w:p w:rsidR="00416AF8" w:rsidRPr="00140CB9" w:rsidRDefault="00416AF8" w:rsidP="00E74975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</w:tcPr>
          <w:p w:rsidR="00416AF8" w:rsidRDefault="00416AF8" w:rsidP="00E7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Визуальная форма объяснения </w:t>
            </w:r>
            <w:r w:rsidRPr="00140CB9">
              <w:rPr>
                <w:sz w:val="28"/>
                <w:szCs w:val="28"/>
              </w:rPr>
              <w:t>материала.</w:t>
            </w:r>
          </w:p>
          <w:p w:rsidR="00416AF8" w:rsidRPr="00140CB9" w:rsidRDefault="00416AF8" w:rsidP="00E74975">
            <w:pPr>
              <w:rPr>
                <w:sz w:val="28"/>
                <w:szCs w:val="28"/>
              </w:rPr>
            </w:pPr>
          </w:p>
        </w:tc>
      </w:tr>
      <w:tr w:rsidR="00416AF8" w:rsidRPr="00140CB9" w:rsidTr="00416AF8">
        <w:trPr>
          <w:cantSplit/>
          <w:trHeight w:val="1134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140CB9" w:rsidRDefault="00416AF8" w:rsidP="00E749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Pr="00140CB9" w:rsidRDefault="00416AF8" w:rsidP="00E7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велосипеда.</w:t>
            </w:r>
          </w:p>
        </w:tc>
        <w:tc>
          <w:tcPr>
            <w:tcW w:w="3082" w:type="dxa"/>
            <w:shd w:val="clear" w:color="auto" w:fill="auto"/>
          </w:tcPr>
          <w:p w:rsidR="00416AF8" w:rsidRDefault="00416AF8" w:rsidP="00003903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Учебные стенды Велосипед, Велосипедист</w:t>
            </w:r>
          </w:p>
          <w:p w:rsidR="00416AF8" w:rsidRPr="00140CB9" w:rsidRDefault="00416AF8" w:rsidP="00DD5882">
            <w:pPr>
              <w:rPr>
                <w:bCs/>
                <w:iCs/>
                <w:sz w:val="28"/>
                <w:szCs w:val="28"/>
              </w:rPr>
            </w:pPr>
            <w:r w:rsidRPr="00140CB9">
              <w:rPr>
                <w:bCs/>
                <w:iCs/>
                <w:sz w:val="28"/>
                <w:szCs w:val="28"/>
              </w:rPr>
              <w:t xml:space="preserve">Презентация </w:t>
            </w:r>
          </w:p>
          <w:p w:rsidR="00416AF8" w:rsidRPr="000A79F4" w:rsidRDefault="00416AF8" w:rsidP="00DD5882">
            <w:pPr>
              <w:rPr>
                <w:sz w:val="28"/>
                <w:szCs w:val="28"/>
              </w:rPr>
            </w:pPr>
            <w:r w:rsidRPr="00140CB9">
              <w:rPr>
                <w:bCs/>
                <w:iCs/>
                <w:sz w:val="28"/>
                <w:szCs w:val="28"/>
              </w:rPr>
              <w:t>«</w:t>
            </w:r>
            <w:r>
              <w:rPr>
                <w:rStyle w:val="2"/>
                <w:color w:val="000000"/>
              </w:rPr>
              <w:t>Защитная экипировка»</w:t>
            </w:r>
          </w:p>
          <w:p w:rsidR="00416AF8" w:rsidRPr="00003903" w:rsidRDefault="00416AF8" w:rsidP="00003903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</w:tcPr>
          <w:p w:rsidR="00416AF8" w:rsidRPr="00140CB9" w:rsidRDefault="00416AF8" w:rsidP="00E74975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Наглядная помощь в объяснении теории и при выполнении учебных упражнений</w:t>
            </w:r>
          </w:p>
        </w:tc>
      </w:tr>
      <w:tr w:rsidR="00416AF8" w:rsidRPr="00140CB9" w:rsidTr="00416AF8">
        <w:trPr>
          <w:cantSplit/>
          <w:trHeight w:val="1134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140CB9" w:rsidRDefault="00416AF8" w:rsidP="00E749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Default="00416AF8" w:rsidP="00E7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Распространённые нарушения ПДД водителями велосипедов.</w:t>
            </w:r>
          </w:p>
        </w:tc>
        <w:tc>
          <w:tcPr>
            <w:tcW w:w="3082" w:type="dxa"/>
            <w:shd w:val="clear" w:color="auto" w:fill="auto"/>
          </w:tcPr>
          <w:p w:rsidR="00416AF8" w:rsidRPr="00140CB9" w:rsidRDefault="00416AF8" w:rsidP="00E7497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Видеофильм нарушения ПДД.</w:t>
            </w:r>
          </w:p>
        </w:tc>
        <w:tc>
          <w:tcPr>
            <w:tcW w:w="2348" w:type="dxa"/>
            <w:shd w:val="clear" w:color="auto" w:fill="auto"/>
          </w:tcPr>
          <w:p w:rsidR="00416AF8" w:rsidRPr="00140CB9" w:rsidRDefault="00416AF8" w:rsidP="00E7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Демонстрация основных </w:t>
            </w:r>
            <w:proofErr w:type="gramStart"/>
            <w:r>
              <w:rPr>
                <w:sz w:val="28"/>
                <w:szCs w:val="28"/>
              </w:rPr>
              <w:t>правонарушении</w:t>
            </w:r>
            <w:proofErr w:type="gramEnd"/>
            <w:r>
              <w:rPr>
                <w:sz w:val="28"/>
                <w:szCs w:val="28"/>
              </w:rPr>
              <w:t xml:space="preserve"> велосипедистов</w:t>
            </w:r>
          </w:p>
        </w:tc>
      </w:tr>
      <w:tr w:rsidR="00416AF8" w:rsidRPr="00140CB9" w:rsidTr="00416AF8">
        <w:trPr>
          <w:cantSplit/>
          <w:trHeight w:val="1134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140CB9" w:rsidRDefault="00416AF8" w:rsidP="00E749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Default="00416AF8" w:rsidP="00E7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велосипедистов в тёмное время суток, световые приборы для велосипедистов.</w:t>
            </w:r>
          </w:p>
        </w:tc>
        <w:tc>
          <w:tcPr>
            <w:tcW w:w="3082" w:type="dxa"/>
            <w:shd w:val="clear" w:color="auto" w:fill="auto"/>
          </w:tcPr>
          <w:p w:rsidR="00416AF8" w:rsidRPr="00140CB9" w:rsidRDefault="00416AF8" w:rsidP="00E7497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Мотивирующие ролики </w:t>
            </w:r>
          </w:p>
        </w:tc>
        <w:tc>
          <w:tcPr>
            <w:tcW w:w="2348" w:type="dxa"/>
            <w:shd w:val="clear" w:color="auto" w:fill="auto"/>
          </w:tcPr>
          <w:p w:rsidR="00416AF8" w:rsidRPr="00140CB9" w:rsidRDefault="00416AF8" w:rsidP="00DD5882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 xml:space="preserve">Наглядность в объяснении технических приёмов </w:t>
            </w:r>
            <w:r>
              <w:rPr>
                <w:sz w:val="28"/>
                <w:szCs w:val="28"/>
              </w:rPr>
              <w:t>экипировки велосипедистов</w:t>
            </w:r>
          </w:p>
        </w:tc>
      </w:tr>
      <w:tr w:rsidR="00416AF8" w:rsidRPr="00140CB9" w:rsidTr="00416AF8">
        <w:trPr>
          <w:cantSplit/>
          <w:trHeight w:val="1134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140CB9" w:rsidRDefault="00416AF8" w:rsidP="00E749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Default="00416AF8" w:rsidP="00E7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Велосипедист в дорожном движении. Разбор дорожных ситуаций.</w:t>
            </w:r>
          </w:p>
        </w:tc>
        <w:tc>
          <w:tcPr>
            <w:tcW w:w="3082" w:type="dxa"/>
            <w:shd w:val="clear" w:color="auto" w:fill="auto"/>
          </w:tcPr>
          <w:p w:rsidR="00416AF8" w:rsidRPr="00140CB9" w:rsidRDefault="00416AF8" w:rsidP="00DD5882">
            <w:pPr>
              <w:rPr>
                <w:bCs/>
                <w:iCs/>
                <w:sz w:val="28"/>
                <w:szCs w:val="28"/>
              </w:rPr>
            </w:pPr>
            <w:r w:rsidRPr="00140CB9">
              <w:rPr>
                <w:bCs/>
                <w:iCs/>
                <w:sz w:val="28"/>
                <w:szCs w:val="28"/>
              </w:rPr>
              <w:t xml:space="preserve">Презентация </w:t>
            </w:r>
          </w:p>
          <w:p w:rsidR="00416AF8" w:rsidRDefault="00416AF8" w:rsidP="00DD5882">
            <w:pPr>
              <w:rPr>
                <w:bCs/>
                <w:iCs/>
                <w:sz w:val="28"/>
                <w:szCs w:val="28"/>
              </w:rPr>
            </w:pPr>
            <w:r w:rsidRPr="00140CB9">
              <w:rPr>
                <w:bCs/>
                <w:i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</w:t>
            </w:r>
            <w:r w:rsidRPr="0078561A">
              <w:rPr>
                <w:sz w:val="28"/>
                <w:szCs w:val="28"/>
              </w:rPr>
              <w:t>иды двухколесного транспорта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416AF8" w:rsidRPr="00140CB9" w:rsidRDefault="00416AF8" w:rsidP="00E74975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</w:tcPr>
          <w:p w:rsidR="00416AF8" w:rsidRPr="00140CB9" w:rsidRDefault="00416AF8" w:rsidP="00DD5882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Визуальная форма объяснения материала.</w:t>
            </w:r>
          </w:p>
          <w:p w:rsidR="00416AF8" w:rsidRPr="00140CB9" w:rsidRDefault="00416AF8" w:rsidP="00E74975">
            <w:pPr>
              <w:rPr>
                <w:sz w:val="28"/>
                <w:szCs w:val="28"/>
              </w:rPr>
            </w:pPr>
          </w:p>
        </w:tc>
      </w:tr>
      <w:tr w:rsidR="00416AF8" w:rsidRPr="00140CB9" w:rsidTr="00416AF8">
        <w:trPr>
          <w:cantSplit/>
          <w:trHeight w:val="1134"/>
        </w:trPr>
        <w:tc>
          <w:tcPr>
            <w:tcW w:w="1743" w:type="dxa"/>
            <w:vMerge w:val="restart"/>
            <w:shd w:val="clear" w:color="auto" w:fill="auto"/>
            <w:textDirection w:val="btLr"/>
          </w:tcPr>
          <w:p w:rsidR="00416AF8" w:rsidRPr="00DD5882" w:rsidRDefault="00416AF8" w:rsidP="00E749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D5882">
              <w:rPr>
                <w:b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2664" w:type="dxa"/>
            <w:shd w:val="clear" w:color="auto" w:fill="auto"/>
          </w:tcPr>
          <w:p w:rsidR="00416AF8" w:rsidRPr="00140CB9" w:rsidRDefault="00416AF8" w:rsidP="00E7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светофора. Виды и сигналы светофора.</w:t>
            </w:r>
          </w:p>
        </w:tc>
        <w:tc>
          <w:tcPr>
            <w:tcW w:w="3082" w:type="dxa"/>
            <w:shd w:val="clear" w:color="auto" w:fill="auto"/>
          </w:tcPr>
          <w:p w:rsidR="00416AF8" w:rsidRPr="00140CB9" w:rsidRDefault="00416AF8" w:rsidP="00E74975">
            <w:pPr>
              <w:rPr>
                <w:bCs/>
                <w:iCs/>
                <w:sz w:val="28"/>
                <w:szCs w:val="28"/>
              </w:rPr>
            </w:pPr>
            <w:r w:rsidRPr="00140CB9">
              <w:rPr>
                <w:bCs/>
                <w:iCs/>
                <w:sz w:val="28"/>
                <w:szCs w:val="28"/>
              </w:rPr>
              <w:t xml:space="preserve">Презентация </w:t>
            </w:r>
          </w:p>
          <w:p w:rsidR="00416AF8" w:rsidRPr="00DD5882" w:rsidRDefault="00416AF8" w:rsidP="00E74975">
            <w:pPr>
              <w:rPr>
                <w:bCs/>
                <w:iCs/>
                <w:sz w:val="28"/>
                <w:szCs w:val="28"/>
              </w:rPr>
            </w:pPr>
            <w:r w:rsidRPr="00140CB9">
              <w:rPr>
                <w:bCs/>
                <w:i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Виды и отличительные особенности светофоров»</w:t>
            </w:r>
          </w:p>
        </w:tc>
        <w:tc>
          <w:tcPr>
            <w:tcW w:w="2348" w:type="dxa"/>
            <w:shd w:val="clear" w:color="auto" w:fill="auto"/>
          </w:tcPr>
          <w:p w:rsidR="00416AF8" w:rsidRPr="00140CB9" w:rsidRDefault="00416AF8" w:rsidP="00E74975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Визуальная форма объяснения материала.</w:t>
            </w:r>
          </w:p>
          <w:p w:rsidR="00416AF8" w:rsidRPr="00140CB9" w:rsidRDefault="00416AF8" w:rsidP="00E74975">
            <w:pPr>
              <w:rPr>
                <w:sz w:val="28"/>
                <w:szCs w:val="28"/>
              </w:rPr>
            </w:pPr>
          </w:p>
        </w:tc>
      </w:tr>
      <w:tr w:rsidR="00416AF8" w:rsidRPr="00140CB9" w:rsidTr="00416AF8">
        <w:trPr>
          <w:cantSplit/>
          <w:trHeight w:val="884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140CB9" w:rsidRDefault="00416AF8" w:rsidP="00E749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Pr="00140CB9" w:rsidRDefault="00416AF8" w:rsidP="00E7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перекрёстков. Порядок проезда равнозначных и неравнозначных дорог</w:t>
            </w:r>
          </w:p>
        </w:tc>
        <w:tc>
          <w:tcPr>
            <w:tcW w:w="3082" w:type="dxa"/>
            <w:shd w:val="clear" w:color="auto" w:fill="auto"/>
          </w:tcPr>
          <w:p w:rsidR="00416AF8" w:rsidRPr="000A79F4" w:rsidRDefault="00416AF8" w:rsidP="00585755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Стол-макет мобильного комплекса «Лаборатория безопасности»</w:t>
            </w:r>
          </w:p>
        </w:tc>
        <w:tc>
          <w:tcPr>
            <w:tcW w:w="2348" w:type="dxa"/>
            <w:shd w:val="clear" w:color="auto" w:fill="auto"/>
          </w:tcPr>
          <w:p w:rsidR="00416AF8" w:rsidRPr="00140CB9" w:rsidRDefault="00416AF8" w:rsidP="00E74975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Визуальная форма объяснения материала.</w:t>
            </w:r>
          </w:p>
          <w:p w:rsidR="00416AF8" w:rsidRPr="00140CB9" w:rsidRDefault="00416AF8" w:rsidP="00E74975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Демонс</w:t>
            </w:r>
            <w:r>
              <w:rPr>
                <w:sz w:val="28"/>
                <w:szCs w:val="28"/>
              </w:rPr>
              <w:t xml:space="preserve">трация возможных вариантов </w:t>
            </w:r>
            <w:proofErr w:type="spellStart"/>
            <w:r>
              <w:rPr>
                <w:sz w:val="28"/>
                <w:szCs w:val="28"/>
              </w:rPr>
              <w:t>дейсивий</w:t>
            </w:r>
            <w:proofErr w:type="spellEnd"/>
            <w:r w:rsidRPr="00140CB9">
              <w:rPr>
                <w:sz w:val="28"/>
                <w:szCs w:val="28"/>
              </w:rPr>
              <w:t>.</w:t>
            </w:r>
          </w:p>
        </w:tc>
      </w:tr>
      <w:tr w:rsidR="00416AF8" w:rsidRPr="00140CB9" w:rsidTr="00416AF8">
        <w:trPr>
          <w:cantSplit/>
          <w:trHeight w:val="884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140CB9" w:rsidRDefault="00416AF8" w:rsidP="00E749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Default="00416AF8" w:rsidP="00E7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Дорожные Знаки и их разновидности</w:t>
            </w:r>
          </w:p>
        </w:tc>
        <w:tc>
          <w:tcPr>
            <w:tcW w:w="3082" w:type="dxa"/>
            <w:shd w:val="clear" w:color="auto" w:fill="auto"/>
          </w:tcPr>
          <w:p w:rsidR="00416AF8" w:rsidRPr="00140CB9" w:rsidRDefault="00416AF8" w:rsidP="00E7497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Набор карточек «Знаки дорожного движения»</w:t>
            </w:r>
          </w:p>
        </w:tc>
        <w:tc>
          <w:tcPr>
            <w:tcW w:w="2348" w:type="dxa"/>
            <w:shd w:val="clear" w:color="auto" w:fill="auto"/>
          </w:tcPr>
          <w:p w:rsidR="00416AF8" w:rsidRPr="00140CB9" w:rsidRDefault="00416AF8" w:rsidP="00585755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Визуальная форма объяснения материала.</w:t>
            </w:r>
          </w:p>
          <w:p w:rsidR="00416AF8" w:rsidRPr="00140CB9" w:rsidRDefault="00416AF8" w:rsidP="00E74975">
            <w:pPr>
              <w:rPr>
                <w:sz w:val="28"/>
                <w:szCs w:val="28"/>
              </w:rPr>
            </w:pPr>
          </w:p>
        </w:tc>
      </w:tr>
      <w:tr w:rsidR="00416AF8" w:rsidRPr="00140CB9" w:rsidTr="00416AF8">
        <w:trPr>
          <w:cantSplit/>
          <w:trHeight w:val="884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140CB9" w:rsidRDefault="00416AF8" w:rsidP="00E749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Default="00416AF8" w:rsidP="00E7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Тормозной путь транспортных средств</w:t>
            </w:r>
          </w:p>
        </w:tc>
        <w:tc>
          <w:tcPr>
            <w:tcW w:w="3082" w:type="dxa"/>
            <w:shd w:val="clear" w:color="auto" w:fill="auto"/>
          </w:tcPr>
          <w:p w:rsidR="00416AF8" w:rsidRPr="00140CB9" w:rsidRDefault="00416AF8" w:rsidP="00E7497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Стол-макет мобильного комплекса «Лаборатория безопасности»</w:t>
            </w:r>
          </w:p>
        </w:tc>
        <w:tc>
          <w:tcPr>
            <w:tcW w:w="2348" w:type="dxa"/>
            <w:shd w:val="clear" w:color="auto" w:fill="auto"/>
          </w:tcPr>
          <w:p w:rsidR="00416AF8" w:rsidRPr="00140CB9" w:rsidRDefault="00416AF8" w:rsidP="00585755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 xml:space="preserve">Наглядность в объяснении </w:t>
            </w:r>
            <w:r>
              <w:rPr>
                <w:sz w:val="28"/>
                <w:szCs w:val="28"/>
              </w:rPr>
              <w:t>и определении тормозного пути автомобиля.</w:t>
            </w:r>
          </w:p>
        </w:tc>
      </w:tr>
      <w:tr w:rsidR="00416AF8" w:rsidRPr="00140CB9" w:rsidTr="00416AF8">
        <w:trPr>
          <w:cantSplit/>
          <w:trHeight w:val="884"/>
        </w:trPr>
        <w:tc>
          <w:tcPr>
            <w:tcW w:w="1743" w:type="dxa"/>
            <w:vMerge w:val="restart"/>
            <w:shd w:val="clear" w:color="auto" w:fill="auto"/>
            <w:textDirection w:val="btLr"/>
          </w:tcPr>
          <w:p w:rsidR="00416AF8" w:rsidRPr="00585755" w:rsidRDefault="00416AF8" w:rsidP="00E749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5755">
              <w:rPr>
                <w:b/>
                <w:sz w:val="28"/>
                <w:szCs w:val="28"/>
              </w:rPr>
              <w:t>Дорожно-транспортные происшествия (ДТП) причины и последствия</w:t>
            </w:r>
          </w:p>
        </w:tc>
        <w:tc>
          <w:tcPr>
            <w:tcW w:w="2664" w:type="dxa"/>
            <w:shd w:val="clear" w:color="auto" w:fill="auto"/>
          </w:tcPr>
          <w:p w:rsidR="00416AF8" w:rsidRPr="00857EAF" w:rsidRDefault="00416AF8" w:rsidP="00E7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перехода проезжей части. Движение пешеходов вдоль дороги</w:t>
            </w:r>
          </w:p>
        </w:tc>
        <w:tc>
          <w:tcPr>
            <w:tcW w:w="3082" w:type="dxa"/>
            <w:shd w:val="clear" w:color="auto" w:fill="auto"/>
          </w:tcPr>
          <w:p w:rsidR="00416AF8" w:rsidRPr="00140CB9" w:rsidRDefault="00416AF8" w:rsidP="00E74975">
            <w:pPr>
              <w:rPr>
                <w:bCs/>
                <w:iCs/>
                <w:sz w:val="28"/>
                <w:szCs w:val="28"/>
              </w:rPr>
            </w:pPr>
            <w:r w:rsidRPr="00140CB9">
              <w:rPr>
                <w:bCs/>
                <w:iCs/>
                <w:sz w:val="28"/>
                <w:szCs w:val="28"/>
              </w:rPr>
              <w:t xml:space="preserve">Презентация </w:t>
            </w:r>
          </w:p>
          <w:p w:rsidR="00416AF8" w:rsidRPr="00140CB9" w:rsidRDefault="00416AF8" w:rsidP="00E74975">
            <w:pPr>
              <w:rPr>
                <w:sz w:val="28"/>
                <w:szCs w:val="28"/>
              </w:rPr>
            </w:pPr>
            <w:r w:rsidRPr="00145D1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Ошибки пешеходов»</w:t>
            </w:r>
          </w:p>
          <w:p w:rsidR="00416AF8" w:rsidRPr="00140CB9" w:rsidRDefault="00416AF8" w:rsidP="00E74975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</w:tcPr>
          <w:p w:rsidR="00416AF8" w:rsidRPr="00140CB9" w:rsidRDefault="00416AF8" w:rsidP="00585755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Визуальная форма объяснения материала.</w:t>
            </w:r>
          </w:p>
          <w:p w:rsidR="00416AF8" w:rsidRPr="00780543" w:rsidRDefault="00416AF8" w:rsidP="00E74975">
            <w:pPr>
              <w:rPr>
                <w:sz w:val="28"/>
                <w:szCs w:val="28"/>
              </w:rPr>
            </w:pPr>
          </w:p>
        </w:tc>
      </w:tr>
      <w:tr w:rsidR="00416AF8" w:rsidRPr="00140CB9" w:rsidTr="00416AF8">
        <w:trPr>
          <w:cantSplit/>
          <w:trHeight w:val="2867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140CB9" w:rsidRDefault="00416AF8" w:rsidP="00E7497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Pr="00857EAF" w:rsidRDefault="00416AF8" w:rsidP="00E7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опасных ситуаций на макете дороги и их разбор</w:t>
            </w:r>
          </w:p>
        </w:tc>
        <w:tc>
          <w:tcPr>
            <w:tcW w:w="3082" w:type="dxa"/>
            <w:shd w:val="clear" w:color="auto" w:fill="auto"/>
          </w:tcPr>
          <w:p w:rsidR="00416AF8" w:rsidRPr="00140CB9" w:rsidRDefault="00416AF8" w:rsidP="00E74975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Стол-макет мобильного комплекса «Лаборатория безопасности»</w:t>
            </w:r>
          </w:p>
        </w:tc>
        <w:tc>
          <w:tcPr>
            <w:tcW w:w="2348" w:type="dxa"/>
            <w:shd w:val="clear" w:color="auto" w:fill="auto"/>
          </w:tcPr>
          <w:p w:rsidR="00416AF8" w:rsidRPr="00140CB9" w:rsidRDefault="00416AF8" w:rsidP="00585755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 xml:space="preserve">Наглядность в объяснении </w:t>
            </w:r>
            <w:r>
              <w:rPr>
                <w:sz w:val="28"/>
                <w:szCs w:val="28"/>
              </w:rPr>
              <w:t>«Дорожных ловушек»</w:t>
            </w:r>
          </w:p>
        </w:tc>
      </w:tr>
      <w:tr w:rsidR="00416AF8" w:rsidRPr="00140CB9" w:rsidTr="00416AF8">
        <w:trPr>
          <w:cantSplit/>
          <w:trHeight w:val="2867"/>
        </w:trPr>
        <w:tc>
          <w:tcPr>
            <w:tcW w:w="1743" w:type="dxa"/>
            <w:vMerge w:val="restart"/>
            <w:shd w:val="clear" w:color="auto" w:fill="auto"/>
            <w:textDirection w:val="btLr"/>
          </w:tcPr>
          <w:p w:rsidR="00416AF8" w:rsidRPr="00585755" w:rsidRDefault="00416AF8" w:rsidP="0058575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5755">
              <w:rPr>
                <w:b/>
                <w:sz w:val="28"/>
                <w:szCs w:val="28"/>
              </w:rPr>
              <w:t>Первая помощь в чрезвычайных дорожных ситуациях</w:t>
            </w:r>
          </w:p>
        </w:tc>
        <w:tc>
          <w:tcPr>
            <w:tcW w:w="2664" w:type="dxa"/>
            <w:shd w:val="clear" w:color="auto" w:fill="auto"/>
          </w:tcPr>
          <w:p w:rsidR="00416AF8" w:rsidRDefault="00416AF8" w:rsidP="00E7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аптечка в автомобиле</w:t>
            </w:r>
          </w:p>
        </w:tc>
        <w:tc>
          <w:tcPr>
            <w:tcW w:w="3082" w:type="dxa"/>
            <w:shd w:val="clear" w:color="auto" w:fill="auto"/>
          </w:tcPr>
          <w:p w:rsidR="00416AF8" w:rsidRDefault="00416AF8" w:rsidP="00E7497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Медицинская аптечка</w:t>
            </w:r>
          </w:p>
        </w:tc>
        <w:tc>
          <w:tcPr>
            <w:tcW w:w="2348" w:type="dxa"/>
            <w:shd w:val="clear" w:color="auto" w:fill="auto"/>
          </w:tcPr>
          <w:p w:rsidR="00416AF8" w:rsidRPr="00140CB9" w:rsidRDefault="00416AF8" w:rsidP="00326C22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Визуальная форма объяснения материала.</w:t>
            </w:r>
          </w:p>
          <w:p w:rsidR="00416AF8" w:rsidRPr="00140CB9" w:rsidRDefault="00416AF8" w:rsidP="00E74975">
            <w:pPr>
              <w:rPr>
                <w:sz w:val="28"/>
                <w:szCs w:val="28"/>
              </w:rPr>
            </w:pPr>
          </w:p>
        </w:tc>
      </w:tr>
      <w:tr w:rsidR="00416AF8" w:rsidRPr="00140CB9" w:rsidTr="00416AF8">
        <w:trPr>
          <w:cantSplit/>
          <w:trHeight w:val="2867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140CB9" w:rsidRDefault="00416AF8" w:rsidP="00E7497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Default="00416AF8" w:rsidP="00E7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доврачебной помощи при ранах и кровотечениях</w:t>
            </w:r>
          </w:p>
        </w:tc>
        <w:tc>
          <w:tcPr>
            <w:tcW w:w="3082" w:type="dxa"/>
            <w:shd w:val="clear" w:color="auto" w:fill="auto"/>
          </w:tcPr>
          <w:p w:rsidR="00416AF8" w:rsidRDefault="00416AF8" w:rsidP="00E7497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Презентация «Виды ран и </w:t>
            </w:r>
            <w:proofErr w:type="gramStart"/>
            <w:r>
              <w:rPr>
                <w:bCs/>
                <w:iCs/>
                <w:sz w:val="28"/>
                <w:szCs w:val="28"/>
              </w:rPr>
              <w:t>кровотечении</w:t>
            </w:r>
            <w:proofErr w:type="gramEnd"/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348" w:type="dxa"/>
            <w:shd w:val="clear" w:color="auto" w:fill="auto"/>
          </w:tcPr>
          <w:p w:rsidR="00416AF8" w:rsidRPr="00140CB9" w:rsidRDefault="00416AF8" w:rsidP="00326C22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Визуальная форма объяснения материала.</w:t>
            </w:r>
          </w:p>
          <w:p w:rsidR="00416AF8" w:rsidRPr="00140CB9" w:rsidRDefault="00416AF8" w:rsidP="00326C22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Демонс</w:t>
            </w:r>
            <w:r>
              <w:rPr>
                <w:sz w:val="28"/>
                <w:szCs w:val="28"/>
              </w:rPr>
              <w:t xml:space="preserve">трация возможных вариантов </w:t>
            </w:r>
            <w:proofErr w:type="spellStart"/>
            <w:r>
              <w:rPr>
                <w:sz w:val="28"/>
                <w:szCs w:val="28"/>
              </w:rPr>
              <w:t>дейсивий</w:t>
            </w:r>
            <w:proofErr w:type="spellEnd"/>
            <w:r w:rsidRPr="00140CB9">
              <w:rPr>
                <w:sz w:val="28"/>
                <w:szCs w:val="28"/>
              </w:rPr>
              <w:t>.</w:t>
            </w:r>
          </w:p>
        </w:tc>
      </w:tr>
      <w:tr w:rsidR="00416AF8" w:rsidRPr="00140CB9" w:rsidTr="00416AF8">
        <w:trPr>
          <w:cantSplit/>
          <w:trHeight w:val="2867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140CB9" w:rsidRDefault="00416AF8" w:rsidP="00E7497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Default="00416AF8" w:rsidP="00E7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доврачебной помощи при переломах</w:t>
            </w:r>
          </w:p>
        </w:tc>
        <w:tc>
          <w:tcPr>
            <w:tcW w:w="3082" w:type="dxa"/>
            <w:shd w:val="clear" w:color="auto" w:fill="auto"/>
          </w:tcPr>
          <w:p w:rsidR="00416AF8" w:rsidRDefault="00416AF8" w:rsidP="00E7497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Презентация «Виды переломов».</w:t>
            </w:r>
          </w:p>
        </w:tc>
        <w:tc>
          <w:tcPr>
            <w:tcW w:w="2348" w:type="dxa"/>
            <w:shd w:val="clear" w:color="auto" w:fill="auto"/>
          </w:tcPr>
          <w:p w:rsidR="00416AF8" w:rsidRPr="00140CB9" w:rsidRDefault="00416AF8" w:rsidP="00326C22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Визуальная форма объяснения материала.</w:t>
            </w:r>
          </w:p>
          <w:p w:rsidR="00416AF8" w:rsidRPr="00140CB9" w:rsidRDefault="00416AF8" w:rsidP="00326C22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Демонс</w:t>
            </w:r>
            <w:r>
              <w:rPr>
                <w:sz w:val="28"/>
                <w:szCs w:val="28"/>
              </w:rPr>
              <w:t xml:space="preserve">трация возможных вариантов </w:t>
            </w:r>
            <w:proofErr w:type="spellStart"/>
            <w:r>
              <w:rPr>
                <w:sz w:val="28"/>
                <w:szCs w:val="28"/>
              </w:rPr>
              <w:t>дейсивий</w:t>
            </w:r>
            <w:proofErr w:type="spellEnd"/>
            <w:r w:rsidRPr="00140CB9">
              <w:rPr>
                <w:sz w:val="28"/>
                <w:szCs w:val="28"/>
              </w:rPr>
              <w:t>.</w:t>
            </w:r>
          </w:p>
        </w:tc>
      </w:tr>
      <w:tr w:rsidR="00416AF8" w:rsidRPr="00140CB9" w:rsidTr="00416AF8">
        <w:trPr>
          <w:cantSplit/>
          <w:trHeight w:val="2867"/>
        </w:trPr>
        <w:tc>
          <w:tcPr>
            <w:tcW w:w="1743" w:type="dxa"/>
            <w:vMerge w:val="restart"/>
            <w:shd w:val="clear" w:color="auto" w:fill="auto"/>
            <w:textDirection w:val="btLr"/>
          </w:tcPr>
          <w:p w:rsidR="00416AF8" w:rsidRPr="00326C22" w:rsidRDefault="00416AF8" w:rsidP="00E749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26C22">
              <w:rPr>
                <w:b/>
                <w:sz w:val="28"/>
                <w:szCs w:val="28"/>
              </w:rPr>
              <w:t>Фигурное вождение велосипеда</w:t>
            </w:r>
          </w:p>
        </w:tc>
        <w:tc>
          <w:tcPr>
            <w:tcW w:w="2664" w:type="dxa"/>
            <w:shd w:val="clear" w:color="auto" w:fill="auto"/>
          </w:tcPr>
          <w:p w:rsidR="00416AF8" w:rsidRDefault="00416AF8" w:rsidP="00E7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Езда без препятствий. Маневрирование. Проезд по ограниченному пространству.</w:t>
            </w:r>
          </w:p>
        </w:tc>
        <w:tc>
          <w:tcPr>
            <w:tcW w:w="3082" w:type="dxa"/>
            <w:shd w:val="clear" w:color="auto" w:fill="auto"/>
          </w:tcPr>
          <w:p w:rsidR="00416AF8" w:rsidRDefault="00416AF8" w:rsidP="00E7497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Мобильный комплекс «Лаборатория безопасности», </w:t>
            </w:r>
            <w:proofErr w:type="spellStart"/>
            <w:r>
              <w:rPr>
                <w:bCs/>
                <w:iCs/>
                <w:sz w:val="28"/>
                <w:szCs w:val="28"/>
              </w:rPr>
              <w:t>автогородок</w:t>
            </w:r>
            <w:proofErr w:type="spellEnd"/>
          </w:p>
        </w:tc>
        <w:tc>
          <w:tcPr>
            <w:tcW w:w="2348" w:type="dxa"/>
            <w:shd w:val="clear" w:color="auto" w:fill="auto"/>
          </w:tcPr>
          <w:p w:rsidR="00416AF8" w:rsidRPr="00140CB9" w:rsidRDefault="00416AF8" w:rsidP="009C28DB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Наглядная помощь в объяснении теории и при выполнении учебных упражнений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416AF8" w:rsidRPr="00140CB9" w:rsidTr="00416AF8">
        <w:trPr>
          <w:cantSplit/>
          <w:trHeight w:val="2867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140CB9" w:rsidRDefault="00416AF8" w:rsidP="00E7497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Default="00416AF8" w:rsidP="00E7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 «Восьмёрка», «Желоб», «Прицельное торможение»</w:t>
            </w:r>
          </w:p>
        </w:tc>
        <w:tc>
          <w:tcPr>
            <w:tcW w:w="3082" w:type="dxa"/>
            <w:shd w:val="clear" w:color="auto" w:fill="auto"/>
          </w:tcPr>
          <w:p w:rsidR="00416AF8" w:rsidRDefault="00416AF8" w:rsidP="00E7497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Мобильный комплекс «Лаборатория безопасности», </w:t>
            </w:r>
            <w:proofErr w:type="spellStart"/>
            <w:r>
              <w:rPr>
                <w:bCs/>
                <w:iCs/>
                <w:sz w:val="28"/>
                <w:szCs w:val="28"/>
              </w:rPr>
              <w:t>автогородок</w:t>
            </w:r>
            <w:proofErr w:type="spellEnd"/>
          </w:p>
        </w:tc>
        <w:tc>
          <w:tcPr>
            <w:tcW w:w="2348" w:type="dxa"/>
            <w:shd w:val="clear" w:color="auto" w:fill="auto"/>
          </w:tcPr>
          <w:p w:rsidR="00416AF8" w:rsidRPr="00140CB9" w:rsidRDefault="00416AF8" w:rsidP="009C28DB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Наглядная помощь в объяснении теории и при выполнении учебных упражнений</w:t>
            </w:r>
          </w:p>
        </w:tc>
      </w:tr>
      <w:tr w:rsidR="00416AF8" w:rsidRPr="00140CB9" w:rsidTr="00416AF8">
        <w:trPr>
          <w:cantSplit/>
          <w:trHeight w:val="2867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140CB9" w:rsidRDefault="00416AF8" w:rsidP="00E7497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Default="00416AF8" w:rsidP="00E7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 «Узор из конусов», «Кривая дорожка»</w:t>
            </w:r>
          </w:p>
        </w:tc>
        <w:tc>
          <w:tcPr>
            <w:tcW w:w="3082" w:type="dxa"/>
            <w:shd w:val="clear" w:color="auto" w:fill="auto"/>
          </w:tcPr>
          <w:p w:rsidR="00416AF8" w:rsidRDefault="00416AF8" w:rsidP="00E7497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Мобильный комплекс «Лаборатория безопасности», </w:t>
            </w:r>
            <w:proofErr w:type="spellStart"/>
            <w:r>
              <w:rPr>
                <w:bCs/>
                <w:iCs/>
                <w:sz w:val="28"/>
                <w:szCs w:val="28"/>
              </w:rPr>
              <w:t>автогородок</w:t>
            </w:r>
            <w:proofErr w:type="spellEnd"/>
          </w:p>
        </w:tc>
        <w:tc>
          <w:tcPr>
            <w:tcW w:w="2348" w:type="dxa"/>
            <w:shd w:val="clear" w:color="auto" w:fill="auto"/>
          </w:tcPr>
          <w:p w:rsidR="00416AF8" w:rsidRPr="00140CB9" w:rsidRDefault="00416AF8" w:rsidP="009C28DB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Наглядная помощь в объяснении теории и при выполнении учебных упражнений</w:t>
            </w:r>
          </w:p>
        </w:tc>
      </w:tr>
      <w:tr w:rsidR="00416AF8" w:rsidRPr="00140CB9" w:rsidTr="00416AF8">
        <w:trPr>
          <w:cantSplit/>
          <w:trHeight w:val="2867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140CB9" w:rsidRDefault="00416AF8" w:rsidP="00E7497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Default="00416AF8" w:rsidP="00E7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 «Перенос предмета», «Зауженная дорожка с поворотом», «Проезд под перекладиной»</w:t>
            </w:r>
          </w:p>
        </w:tc>
        <w:tc>
          <w:tcPr>
            <w:tcW w:w="3082" w:type="dxa"/>
            <w:shd w:val="clear" w:color="auto" w:fill="auto"/>
          </w:tcPr>
          <w:p w:rsidR="00416AF8" w:rsidRDefault="00416AF8" w:rsidP="00E7497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Мобильный комплекс «Лаборатория безопасности», </w:t>
            </w:r>
            <w:proofErr w:type="spellStart"/>
            <w:r>
              <w:rPr>
                <w:bCs/>
                <w:iCs/>
                <w:sz w:val="28"/>
                <w:szCs w:val="28"/>
              </w:rPr>
              <w:t>автогородок</w:t>
            </w:r>
            <w:proofErr w:type="spellEnd"/>
          </w:p>
        </w:tc>
        <w:tc>
          <w:tcPr>
            <w:tcW w:w="2348" w:type="dxa"/>
            <w:shd w:val="clear" w:color="auto" w:fill="auto"/>
          </w:tcPr>
          <w:p w:rsidR="00416AF8" w:rsidRPr="00140CB9" w:rsidRDefault="00416AF8" w:rsidP="009C28DB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Наглядная помощь в объяснении теории и при выполнении учебных упражнений</w:t>
            </w:r>
          </w:p>
        </w:tc>
      </w:tr>
      <w:tr w:rsidR="00D533C5" w:rsidRPr="00140CB9" w:rsidTr="00416AF8">
        <w:trPr>
          <w:cantSplit/>
          <w:trHeight w:val="2867"/>
        </w:trPr>
        <w:tc>
          <w:tcPr>
            <w:tcW w:w="1743" w:type="dxa"/>
            <w:vMerge w:val="restart"/>
            <w:shd w:val="clear" w:color="auto" w:fill="auto"/>
            <w:textDirection w:val="btLr"/>
          </w:tcPr>
          <w:p w:rsidR="00D533C5" w:rsidRPr="00416AF8" w:rsidRDefault="00D533C5" w:rsidP="009C28D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16AF8">
              <w:rPr>
                <w:b/>
                <w:sz w:val="28"/>
                <w:szCs w:val="28"/>
              </w:rPr>
              <w:t>Пропагандистская работа</w:t>
            </w:r>
          </w:p>
        </w:tc>
        <w:tc>
          <w:tcPr>
            <w:tcW w:w="2664" w:type="dxa"/>
            <w:shd w:val="clear" w:color="auto" w:fill="auto"/>
          </w:tcPr>
          <w:p w:rsidR="00D533C5" w:rsidRDefault="00D533C5" w:rsidP="009C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материала и разработка буклета «Азбука пешехода»</w:t>
            </w:r>
          </w:p>
        </w:tc>
        <w:tc>
          <w:tcPr>
            <w:tcW w:w="3082" w:type="dxa"/>
            <w:shd w:val="clear" w:color="auto" w:fill="auto"/>
          </w:tcPr>
          <w:p w:rsidR="00D533C5" w:rsidRDefault="00D533C5" w:rsidP="00D53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пособие</w:t>
            </w:r>
          </w:p>
          <w:p w:rsidR="00D533C5" w:rsidRDefault="00D533C5" w:rsidP="00D533C5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«Образцы готовых изделий»</w:t>
            </w:r>
          </w:p>
        </w:tc>
        <w:tc>
          <w:tcPr>
            <w:tcW w:w="2348" w:type="dxa"/>
            <w:shd w:val="clear" w:color="auto" w:fill="auto"/>
          </w:tcPr>
          <w:p w:rsidR="00D533C5" w:rsidRPr="00140CB9" w:rsidRDefault="00D533C5" w:rsidP="00D533C5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Визуальная форма объяснения материала.</w:t>
            </w:r>
          </w:p>
          <w:p w:rsidR="00D533C5" w:rsidRPr="00140CB9" w:rsidRDefault="00D533C5" w:rsidP="00D533C5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Демонстрация возможных вариантов работ</w:t>
            </w:r>
          </w:p>
        </w:tc>
      </w:tr>
      <w:tr w:rsidR="00D533C5" w:rsidRPr="00140CB9" w:rsidTr="00416AF8">
        <w:trPr>
          <w:cantSplit/>
          <w:trHeight w:val="2867"/>
        </w:trPr>
        <w:tc>
          <w:tcPr>
            <w:tcW w:w="1743" w:type="dxa"/>
            <w:vMerge/>
            <w:shd w:val="clear" w:color="auto" w:fill="auto"/>
            <w:textDirection w:val="btLr"/>
          </w:tcPr>
          <w:p w:rsidR="00D533C5" w:rsidRPr="00140CB9" w:rsidRDefault="00D533C5" w:rsidP="009C28D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D533C5" w:rsidRDefault="00D533C5" w:rsidP="009C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буклета «Если ты велосипедист!»</w:t>
            </w:r>
          </w:p>
        </w:tc>
        <w:tc>
          <w:tcPr>
            <w:tcW w:w="3082" w:type="dxa"/>
            <w:shd w:val="clear" w:color="auto" w:fill="auto"/>
          </w:tcPr>
          <w:p w:rsidR="00D533C5" w:rsidRDefault="00D533C5" w:rsidP="00D53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пособие</w:t>
            </w:r>
          </w:p>
          <w:p w:rsidR="00D533C5" w:rsidRDefault="00D533C5" w:rsidP="00D533C5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«Образцы готовых изделий»</w:t>
            </w:r>
          </w:p>
        </w:tc>
        <w:tc>
          <w:tcPr>
            <w:tcW w:w="2348" w:type="dxa"/>
            <w:shd w:val="clear" w:color="auto" w:fill="auto"/>
          </w:tcPr>
          <w:p w:rsidR="00D533C5" w:rsidRPr="00140CB9" w:rsidRDefault="00D533C5" w:rsidP="00D533C5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Визуальная форма объяснения материала.</w:t>
            </w:r>
          </w:p>
          <w:p w:rsidR="00D533C5" w:rsidRPr="00140CB9" w:rsidRDefault="00D533C5" w:rsidP="00D533C5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Демонстрация возможных вариантов работ</w:t>
            </w:r>
          </w:p>
        </w:tc>
      </w:tr>
      <w:tr w:rsidR="00D533C5" w:rsidRPr="00140CB9" w:rsidTr="00416AF8">
        <w:trPr>
          <w:cantSplit/>
          <w:trHeight w:val="2867"/>
        </w:trPr>
        <w:tc>
          <w:tcPr>
            <w:tcW w:w="1743" w:type="dxa"/>
            <w:vMerge/>
            <w:shd w:val="clear" w:color="auto" w:fill="auto"/>
            <w:textDirection w:val="btLr"/>
          </w:tcPr>
          <w:p w:rsidR="00D533C5" w:rsidRPr="00140CB9" w:rsidRDefault="00D533C5" w:rsidP="009C28D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D533C5" w:rsidRDefault="00D533C5" w:rsidP="009C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профилактической акции - распространение буклета</w:t>
            </w:r>
          </w:p>
        </w:tc>
        <w:tc>
          <w:tcPr>
            <w:tcW w:w="3082" w:type="dxa"/>
            <w:shd w:val="clear" w:color="auto" w:fill="auto"/>
          </w:tcPr>
          <w:p w:rsidR="00D533C5" w:rsidRDefault="00D533C5" w:rsidP="00D53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пособие</w:t>
            </w:r>
          </w:p>
          <w:p w:rsidR="00D533C5" w:rsidRDefault="00D533C5" w:rsidP="00D533C5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«Образцы готовых изделий»</w:t>
            </w:r>
          </w:p>
        </w:tc>
        <w:tc>
          <w:tcPr>
            <w:tcW w:w="2348" w:type="dxa"/>
            <w:shd w:val="clear" w:color="auto" w:fill="auto"/>
          </w:tcPr>
          <w:p w:rsidR="00D533C5" w:rsidRPr="00140CB9" w:rsidRDefault="00D533C5" w:rsidP="00D533C5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Визуальная форма объяснения материала.</w:t>
            </w:r>
          </w:p>
          <w:p w:rsidR="00D533C5" w:rsidRPr="00140CB9" w:rsidRDefault="00D533C5" w:rsidP="00D533C5">
            <w:pPr>
              <w:rPr>
                <w:sz w:val="28"/>
                <w:szCs w:val="28"/>
              </w:rPr>
            </w:pPr>
            <w:r w:rsidRPr="00140CB9">
              <w:rPr>
                <w:sz w:val="28"/>
                <w:szCs w:val="28"/>
              </w:rPr>
              <w:t>Демонстрация возможных вариантов работ</w:t>
            </w:r>
          </w:p>
        </w:tc>
      </w:tr>
    </w:tbl>
    <w:p w:rsidR="00523ABD" w:rsidRDefault="00523ABD" w:rsidP="00C36F19">
      <w:pPr>
        <w:pStyle w:val="21"/>
        <w:spacing w:line="360" w:lineRule="auto"/>
        <w:ind w:left="0" w:right="-143"/>
        <w:jc w:val="both"/>
        <w:rPr>
          <w:b/>
          <w:sz w:val="32"/>
          <w:szCs w:val="32"/>
        </w:rPr>
      </w:pPr>
    </w:p>
    <w:p w:rsidR="00575123" w:rsidRDefault="00575123" w:rsidP="00523ABD">
      <w:pPr>
        <w:pStyle w:val="21"/>
        <w:spacing w:line="360" w:lineRule="auto"/>
        <w:ind w:left="0" w:right="-143" w:firstLine="709"/>
        <w:jc w:val="both"/>
        <w:rPr>
          <w:b/>
          <w:sz w:val="32"/>
          <w:szCs w:val="32"/>
        </w:rPr>
      </w:pPr>
      <w:r w:rsidRPr="00783F93">
        <w:rPr>
          <w:b/>
          <w:sz w:val="32"/>
          <w:szCs w:val="32"/>
        </w:rPr>
        <w:t>Список литературы для педагога</w:t>
      </w:r>
    </w:p>
    <w:p w:rsidR="00575123" w:rsidRPr="0008576A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76A">
        <w:rPr>
          <w:iCs/>
          <w:color w:val="000000"/>
          <w:sz w:val="28"/>
          <w:szCs w:val="28"/>
        </w:rPr>
        <w:t>Азбука пешехода: для дошкольников. - М.: издательский Дом Третий Рим, 2007. – 60 с.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proofErr w:type="spellStart"/>
      <w:r w:rsidRPr="0008576A">
        <w:rPr>
          <w:sz w:val="28"/>
          <w:szCs w:val="28"/>
        </w:rPr>
        <w:t>Айсина</w:t>
      </w:r>
      <w:proofErr w:type="spellEnd"/>
      <w:r w:rsidRPr="0008576A">
        <w:rPr>
          <w:sz w:val="28"/>
          <w:szCs w:val="28"/>
        </w:rPr>
        <w:t xml:space="preserve"> Р.М. «Организация работы отрядов юных инспекторов движения (ЮИД)» (18 часов) дополнительная профессиональная образовательная </w:t>
      </w:r>
      <w:r w:rsidRPr="0008576A">
        <w:rPr>
          <w:sz w:val="28"/>
          <w:szCs w:val="28"/>
        </w:rPr>
        <w:lastRenderedPageBreak/>
        <w:t xml:space="preserve">программа </w:t>
      </w:r>
      <w:proofErr w:type="gramStart"/>
      <w:r w:rsidRPr="0008576A">
        <w:rPr>
          <w:sz w:val="28"/>
          <w:szCs w:val="28"/>
        </w:rPr>
        <w:t>курсов повышения квалификации педагогических работников дошкольных образовательных организаций</w:t>
      </w:r>
      <w:proofErr w:type="gramEnd"/>
      <w:r w:rsidRPr="0008576A">
        <w:rPr>
          <w:sz w:val="28"/>
          <w:szCs w:val="28"/>
        </w:rPr>
        <w:t>. [Электронный ресурс].  Режим доступа: http://минобрнауки</w:t>
      </w:r>
      <w:proofErr w:type="gramStart"/>
      <w:r w:rsidRPr="0008576A">
        <w:rPr>
          <w:sz w:val="28"/>
          <w:szCs w:val="28"/>
        </w:rPr>
        <w:t>.р</w:t>
      </w:r>
      <w:proofErr w:type="gramEnd"/>
      <w:r w:rsidRPr="0008576A">
        <w:rPr>
          <w:sz w:val="28"/>
          <w:szCs w:val="28"/>
        </w:rPr>
        <w:t>ф документы (4963)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proofErr w:type="spellStart"/>
      <w:r w:rsidRPr="0008576A">
        <w:rPr>
          <w:sz w:val="28"/>
          <w:szCs w:val="28"/>
        </w:rPr>
        <w:t>Асянова</w:t>
      </w:r>
      <w:proofErr w:type="spellEnd"/>
      <w:r w:rsidRPr="0008576A">
        <w:rPr>
          <w:sz w:val="28"/>
          <w:szCs w:val="28"/>
        </w:rPr>
        <w:t xml:space="preserve"> С.Р. Формирование безопасного поведения школьников на дорогах в условиях современного города: автореферат диссертации на соискание ученой степени кандидата педагогических наук / Башкирский государственный педагогический университет им. М. </w:t>
      </w:r>
      <w:proofErr w:type="spellStart"/>
      <w:r w:rsidRPr="0008576A">
        <w:rPr>
          <w:sz w:val="28"/>
          <w:szCs w:val="28"/>
        </w:rPr>
        <w:t>Акмуллы</w:t>
      </w:r>
      <w:proofErr w:type="spellEnd"/>
      <w:r w:rsidRPr="0008576A">
        <w:rPr>
          <w:sz w:val="28"/>
          <w:szCs w:val="28"/>
        </w:rPr>
        <w:t>. Уфа, 2012.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proofErr w:type="spellStart"/>
      <w:r w:rsidRPr="0008576A">
        <w:rPr>
          <w:sz w:val="28"/>
          <w:szCs w:val="28"/>
        </w:rPr>
        <w:t>Ахмадиева</w:t>
      </w:r>
      <w:proofErr w:type="spellEnd"/>
      <w:r w:rsidRPr="0008576A">
        <w:rPr>
          <w:sz w:val="28"/>
          <w:szCs w:val="28"/>
        </w:rPr>
        <w:t xml:space="preserve"> Р.Ш. Концептуальные основы </w:t>
      </w:r>
      <w:proofErr w:type="gramStart"/>
      <w:r w:rsidRPr="0008576A">
        <w:rPr>
          <w:sz w:val="28"/>
          <w:szCs w:val="28"/>
        </w:rPr>
        <w:t>формирования личностной компетенции участника дорожного движения // Известия Казанского государственного</w:t>
      </w:r>
      <w:proofErr w:type="gramEnd"/>
      <w:r w:rsidRPr="0008576A">
        <w:rPr>
          <w:sz w:val="28"/>
          <w:szCs w:val="28"/>
        </w:rPr>
        <w:t xml:space="preserve"> архитектурно-строительного университета. 2011. № 2 (16). С. 335-340. 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proofErr w:type="spellStart"/>
      <w:r w:rsidRPr="0008576A">
        <w:rPr>
          <w:sz w:val="28"/>
          <w:szCs w:val="28"/>
        </w:rPr>
        <w:t>Ахмадиева</w:t>
      </w:r>
      <w:proofErr w:type="spellEnd"/>
      <w:r w:rsidRPr="0008576A">
        <w:rPr>
          <w:sz w:val="28"/>
          <w:szCs w:val="28"/>
        </w:rPr>
        <w:t xml:space="preserve"> Р.Ш. Обучение участников дорожного движения правилам безопасного поведения на дороге на основе </w:t>
      </w:r>
      <w:proofErr w:type="spellStart"/>
      <w:r w:rsidRPr="0008576A">
        <w:rPr>
          <w:sz w:val="28"/>
          <w:szCs w:val="28"/>
        </w:rPr>
        <w:t>компетентностного</w:t>
      </w:r>
      <w:proofErr w:type="spellEnd"/>
      <w:r w:rsidRPr="0008576A">
        <w:rPr>
          <w:sz w:val="28"/>
          <w:szCs w:val="28"/>
        </w:rPr>
        <w:t xml:space="preserve"> подхода // Ученые записки Казанского университета. Серия: Гуманитарные науки. 2011. Т. 153. № 5. С. 136-142.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proofErr w:type="spellStart"/>
      <w:r w:rsidRPr="0008576A">
        <w:rPr>
          <w:sz w:val="28"/>
          <w:szCs w:val="28"/>
        </w:rPr>
        <w:t>Ахмадиева</w:t>
      </w:r>
      <w:proofErr w:type="spellEnd"/>
      <w:r w:rsidRPr="0008576A">
        <w:rPr>
          <w:sz w:val="28"/>
          <w:szCs w:val="28"/>
        </w:rPr>
        <w:t xml:space="preserve"> Р.Ш. Формирование компетенции безопасности жизнедеятельности на дорогах на основе принципа непрерывности // Вестник Казанского государственного университета культуры и искусств. 2011. № 2. С. 44-47.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>Бабич А.А. Технология мониторинга региональных систем непрерывного обучения детей безопасному участию в дорожном движении и профилактики детского </w:t>
      </w:r>
      <w:proofErr w:type="spellStart"/>
      <w:r w:rsidRPr="0008576A">
        <w:rPr>
          <w:sz w:val="28"/>
          <w:szCs w:val="28"/>
        </w:rPr>
        <w:t>д</w:t>
      </w:r>
      <w:proofErr w:type="gramStart"/>
      <w:r w:rsidRPr="0008576A">
        <w:rPr>
          <w:sz w:val="28"/>
          <w:szCs w:val="28"/>
        </w:rPr>
        <w:t>o</w:t>
      </w:r>
      <w:proofErr w:type="gramEnd"/>
      <w:r w:rsidRPr="0008576A">
        <w:rPr>
          <w:sz w:val="28"/>
          <w:szCs w:val="28"/>
        </w:rPr>
        <w:t>рoжнo-транспoртнoгo</w:t>
      </w:r>
      <w:proofErr w:type="spellEnd"/>
      <w:r w:rsidRPr="0008576A">
        <w:rPr>
          <w:sz w:val="28"/>
          <w:szCs w:val="28"/>
        </w:rPr>
        <w:t> травматизма // Университетская наука - региону: материалы III Ежегодной конференции Северокавказского федерального университета. Ставрополь: Фабула, 2015.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 xml:space="preserve">Бабич А.Г., Тер-Григорян Р.Г. Теоретико-методические подходы к проведению </w:t>
      </w:r>
      <w:proofErr w:type="gramStart"/>
      <w:r w:rsidRPr="0008576A">
        <w:rPr>
          <w:sz w:val="28"/>
          <w:szCs w:val="28"/>
        </w:rPr>
        <w:t>мониторинга региональных систем непрерывного обучения детей дорожной безопасности</w:t>
      </w:r>
      <w:proofErr w:type="gramEnd"/>
      <w:r w:rsidRPr="0008576A">
        <w:rPr>
          <w:sz w:val="28"/>
          <w:szCs w:val="28"/>
        </w:rPr>
        <w:t xml:space="preserve"> / Монография / Ставрополь, 2016.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>Беженцев А.А. Безопасность дорожного движения: учебное пособие. М.: Вузовский учебник, 2017. – 272 с.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lastRenderedPageBreak/>
        <w:t>Безопасность и развитие личности в образовании / Материалы Всероссийской научно-практической конференции. 15-17 мая 2014 г. Таганрог: Изд-во ЮФУ, 2014. 371 с.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 xml:space="preserve">Белая К.Ю., </w:t>
      </w:r>
      <w:proofErr w:type="spellStart"/>
      <w:r w:rsidRPr="0008576A">
        <w:rPr>
          <w:sz w:val="28"/>
          <w:szCs w:val="28"/>
        </w:rPr>
        <w:t>Зиина</w:t>
      </w:r>
      <w:proofErr w:type="spellEnd"/>
      <w:r w:rsidRPr="0008576A">
        <w:rPr>
          <w:sz w:val="28"/>
          <w:szCs w:val="28"/>
        </w:rPr>
        <w:t xml:space="preserve"> В.Н., </w:t>
      </w:r>
      <w:proofErr w:type="spellStart"/>
      <w:r w:rsidRPr="0008576A">
        <w:rPr>
          <w:sz w:val="28"/>
          <w:szCs w:val="28"/>
        </w:rPr>
        <w:t>Кондрыкинская</w:t>
      </w:r>
      <w:proofErr w:type="spellEnd"/>
      <w:r w:rsidRPr="0008576A">
        <w:rPr>
          <w:sz w:val="28"/>
          <w:szCs w:val="28"/>
        </w:rPr>
        <w:t xml:space="preserve"> Л.А. Твоя безопасность: Как вести себя дома и на улице. Для </w:t>
      </w:r>
      <w:proofErr w:type="spellStart"/>
      <w:r w:rsidRPr="0008576A">
        <w:rPr>
          <w:sz w:val="28"/>
          <w:szCs w:val="28"/>
        </w:rPr>
        <w:t>средн</w:t>
      </w:r>
      <w:proofErr w:type="spellEnd"/>
      <w:r w:rsidRPr="0008576A">
        <w:rPr>
          <w:sz w:val="28"/>
          <w:szCs w:val="28"/>
        </w:rPr>
        <w:t xml:space="preserve">. и ст. </w:t>
      </w:r>
      <w:proofErr w:type="spellStart"/>
      <w:r w:rsidRPr="0008576A">
        <w:rPr>
          <w:sz w:val="28"/>
          <w:szCs w:val="28"/>
        </w:rPr>
        <w:t>дошк</w:t>
      </w:r>
      <w:proofErr w:type="spellEnd"/>
      <w:r w:rsidRPr="0008576A">
        <w:rPr>
          <w:sz w:val="28"/>
          <w:szCs w:val="28"/>
        </w:rPr>
        <w:t>. возраста. 4-ое изд. М: Просвещение, 2006. -47 с.</w:t>
      </w:r>
    </w:p>
    <w:p w:rsidR="00575123" w:rsidRPr="0008576A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76A">
        <w:rPr>
          <w:iCs/>
          <w:color w:val="000000"/>
          <w:sz w:val="28"/>
          <w:szCs w:val="28"/>
        </w:rPr>
        <w:t>Белая К.Ю. Как обеспечить безопасность дошкольника, 2001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proofErr w:type="spellStart"/>
      <w:r w:rsidRPr="0008576A">
        <w:rPr>
          <w:sz w:val="28"/>
          <w:szCs w:val="28"/>
        </w:rPr>
        <w:t>Блинкин</w:t>
      </w:r>
      <w:proofErr w:type="spellEnd"/>
      <w:r w:rsidRPr="0008576A">
        <w:rPr>
          <w:sz w:val="28"/>
          <w:szCs w:val="28"/>
        </w:rPr>
        <w:t xml:space="preserve"> М.Я., Решетова Е.М. Безопасность дорожного движения: история вопроса, международный опыт, базовые институции. М.: Изд. Высшая школа экономики, 2013. – 240 с.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>Бондарева И.Ю. Юные инспекторы движения. Образовательная программа социально-педагогической направленности. Кемерово, 2007. -83 с.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 xml:space="preserve">Бочко А. Правила дорожного движения: для детей. </w:t>
      </w:r>
      <w:proofErr w:type="spellStart"/>
      <w:r w:rsidRPr="0008576A">
        <w:rPr>
          <w:sz w:val="28"/>
          <w:szCs w:val="28"/>
        </w:rPr>
        <w:t>М.:Издательство</w:t>
      </w:r>
      <w:proofErr w:type="spellEnd"/>
      <w:r w:rsidRPr="0008576A">
        <w:rPr>
          <w:sz w:val="28"/>
          <w:szCs w:val="28"/>
        </w:rPr>
        <w:t xml:space="preserve"> «Питер», 2014. – 16 с.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>Воронова Е.А. Красный. Желтый. Зеленый. ПДД во внеклассной работе. Ростов-н</w:t>
      </w:r>
      <w:proofErr w:type="gramStart"/>
      <w:r w:rsidRPr="0008576A">
        <w:rPr>
          <w:sz w:val="28"/>
          <w:szCs w:val="28"/>
        </w:rPr>
        <w:t>/Д</w:t>
      </w:r>
      <w:proofErr w:type="gramEnd"/>
      <w:r w:rsidRPr="0008576A">
        <w:rPr>
          <w:sz w:val="28"/>
          <w:szCs w:val="28"/>
        </w:rPr>
        <w:t>: Феникс, 2006. – 177 с.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>Газета «Добрая дорога детства» 2002 -2017г.г. г. [Электронный ресурс].  Режим доступа: </w:t>
      </w:r>
      <w:hyperlink r:id="rId10" w:history="1">
        <w:r w:rsidRPr="0008576A">
          <w:rPr>
            <w:sz w:val="28"/>
            <w:szCs w:val="28"/>
          </w:rPr>
          <w:t>http://www.dddgazeta.ru/about/</w:t>
        </w:r>
      </w:hyperlink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>Глобальный план осуществления действий по обеспечению безопасности дорожного движения 2011-2020 годы [«Электронный ресурс]. Режим доступа: http://www.who.int/roadsafety/decade_of_action/plan/russian.pdf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>Глухов А.К. Психологические аспекты безопасности дорожного движения в России. М.: Логос, 2013.  64 с.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>Гордиенко С.А. Азбука дорожного движения для детей и для родителей, для пешеходов и водителей. Ростов-н</w:t>
      </w:r>
      <w:proofErr w:type="gramStart"/>
      <w:r w:rsidRPr="0008576A">
        <w:rPr>
          <w:sz w:val="28"/>
          <w:szCs w:val="28"/>
        </w:rPr>
        <w:t>/Д</w:t>
      </w:r>
      <w:proofErr w:type="gramEnd"/>
      <w:r w:rsidRPr="0008576A">
        <w:rPr>
          <w:sz w:val="28"/>
          <w:szCs w:val="28"/>
        </w:rPr>
        <w:t>: Феникс-Премьер, 2015. – 64 с.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>Громова Н.М., Ким Л.В. Инновационная форма взаимодействия образовательных учреждений и работодателей: сетевой ресурсный центр. [Электронный ресурс].  Режим доступа: </w:t>
      </w:r>
      <w:hyperlink r:id="rId11" w:history="1">
        <w:r w:rsidRPr="0008576A">
          <w:rPr>
            <w:sz w:val="28"/>
            <w:szCs w:val="28"/>
          </w:rPr>
          <w:t>http://www.science-education.ru/pdf/2012/6/344.pdf</w:t>
        </w:r>
      </w:hyperlink>
      <w:r w:rsidRPr="0008576A">
        <w:rPr>
          <w:sz w:val="28"/>
          <w:szCs w:val="28"/>
        </w:rPr>
        <w:t>.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lastRenderedPageBreak/>
        <w:t xml:space="preserve">Данченко С.П., </w:t>
      </w:r>
      <w:proofErr w:type="spellStart"/>
      <w:r w:rsidRPr="0008576A">
        <w:rPr>
          <w:sz w:val="28"/>
          <w:szCs w:val="28"/>
        </w:rPr>
        <w:t>Форштат</w:t>
      </w:r>
      <w:proofErr w:type="spellEnd"/>
      <w:r w:rsidRPr="0008576A">
        <w:rPr>
          <w:sz w:val="28"/>
          <w:szCs w:val="28"/>
        </w:rPr>
        <w:t xml:space="preserve"> М.Л. Дорожная безопасность. Учебное пособие по правилам и безопасности дорожного движения для учащихся 7-х классов государственных общеобразовательных учреждений. - СПб, «Лики России», 2011. 2. 2003. 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>Добрая дорога детства: интернет портал [Электронный ресурс]. Режим доступа: </w:t>
      </w:r>
      <w:hyperlink r:id="rId12" w:history="1">
        <w:r w:rsidRPr="0008576A">
          <w:rPr>
            <w:sz w:val="28"/>
            <w:szCs w:val="28"/>
          </w:rPr>
          <w:t>http://www.dddgazeta.ru/</w:t>
        </w:r>
      </w:hyperlink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>Дорожная безопасность. Учебное пособие. 1,2,3,4 классы. М.: Издательство «Третий Рим», 2007.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>Доронина М.В. К вопросу разработки обучающих программ в сфере безопасности дорожного движения как компонента системы общего и дополнительного образования // Современная зарубежная психология. 2017. Т. 6. № 1. С. 53-59.</w:t>
      </w:r>
    </w:p>
    <w:p w:rsidR="00575123" w:rsidRPr="0008576A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8576A">
        <w:rPr>
          <w:iCs/>
          <w:sz w:val="28"/>
          <w:szCs w:val="28"/>
        </w:rPr>
        <w:t>Е.Я.Хабибуллина</w:t>
      </w:r>
      <w:proofErr w:type="spellEnd"/>
      <w:r w:rsidRPr="0008576A">
        <w:rPr>
          <w:iCs/>
          <w:sz w:val="28"/>
          <w:szCs w:val="28"/>
        </w:rPr>
        <w:t xml:space="preserve"> "Дорожная азбука в детском саду",2013</w:t>
      </w:r>
    </w:p>
    <w:p w:rsidR="00575123" w:rsidRPr="0008576A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8576A">
        <w:rPr>
          <w:sz w:val="28"/>
          <w:szCs w:val="28"/>
        </w:rPr>
        <w:t>Елжова</w:t>
      </w:r>
      <w:proofErr w:type="spellEnd"/>
      <w:r w:rsidRPr="0008576A">
        <w:rPr>
          <w:sz w:val="28"/>
          <w:szCs w:val="28"/>
        </w:rPr>
        <w:t xml:space="preserve"> Н.В. ПДД в детском саду: развивающая среда и методика по ознакомлению детей с ПДД, перспективное планирование, конспекты занятий. Ростов-н/Д: Феникс, 2014. – 170 </w:t>
      </w:r>
      <w:proofErr w:type="spellStart"/>
      <w:r w:rsidRPr="0008576A">
        <w:rPr>
          <w:sz w:val="28"/>
          <w:szCs w:val="28"/>
        </w:rPr>
        <w:t>с</w:t>
      </w:r>
      <w:proofErr w:type="gramStart"/>
      <w:r w:rsidRPr="0008576A">
        <w:rPr>
          <w:sz w:val="28"/>
          <w:szCs w:val="28"/>
        </w:rPr>
        <w:t>.Е</w:t>
      </w:r>
      <w:proofErr w:type="gramEnd"/>
      <w:r w:rsidRPr="0008576A">
        <w:rPr>
          <w:sz w:val="28"/>
          <w:szCs w:val="28"/>
        </w:rPr>
        <w:t>рохина</w:t>
      </w:r>
      <w:proofErr w:type="spellEnd"/>
      <w:r w:rsidRPr="0008576A">
        <w:rPr>
          <w:sz w:val="28"/>
          <w:szCs w:val="28"/>
        </w:rPr>
        <w:t xml:space="preserve"> Л.Ю. Моделирование в формировании безопасного поведения участников дорожного движения // Интернет-журнал </w:t>
      </w:r>
      <w:proofErr w:type="spellStart"/>
      <w:r w:rsidRPr="0008576A">
        <w:rPr>
          <w:sz w:val="28"/>
          <w:szCs w:val="28"/>
        </w:rPr>
        <w:t>Науковедение</w:t>
      </w:r>
      <w:proofErr w:type="spellEnd"/>
      <w:r w:rsidRPr="0008576A">
        <w:rPr>
          <w:sz w:val="28"/>
          <w:szCs w:val="28"/>
        </w:rPr>
        <w:t>. 2015. Т. 7. № 4 (29). С. 109.</w:t>
      </w:r>
    </w:p>
    <w:p w:rsidR="00575123" w:rsidRPr="0008576A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08576A">
        <w:rPr>
          <w:iCs/>
          <w:color w:val="000000"/>
          <w:sz w:val="28"/>
          <w:szCs w:val="28"/>
        </w:rPr>
        <w:t>К.В.Петрова</w:t>
      </w:r>
      <w:proofErr w:type="spellEnd"/>
      <w:r w:rsidRPr="0008576A">
        <w:rPr>
          <w:iCs/>
          <w:color w:val="000000"/>
          <w:sz w:val="28"/>
          <w:szCs w:val="28"/>
        </w:rPr>
        <w:t xml:space="preserve"> «Как научить детей ППД». Планирование занятий, конспекты, кроссворды, дидактические игры, 2013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>Кирьянов В.Н. Пропаганда БДД: Официальный сайт ГИБДД МВД России/В.Н. Кирьянов//</w:t>
      </w:r>
      <w:proofErr w:type="spellStart"/>
      <w:r w:rsidRPr="0008576A">
        <w:rPr>
          <w:sz w:val="28"/>
          <w:szCs w:val="28"/>
        </w:rPr>
        <w:t>gibdd</w:t>
      </w:r>
      <w:proofErr w:type="spellEnd"/>
      <w:r w:rsidRPr="0008576A">
        <w:rPr>
          <w:sz w:val="28"/>
          <w:szCs w:val="28"/>
        </w:rPr>
        <w:t> /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>Ковалько В.И. Игровой модульный курс по ПДД, или Школьник вышел на улицу: 1-4-й классы (соответствует ФГОС). М.: ВАКО, 2015. – 192 с.</w:t>
      </w:r>
    </w:p>
    <w:p w:rsidR="00575123" w:rsidRPr="0008576A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76A">
        <w:rPr>
          <w:iCs/>
          <w:color w:val="000000"/>
          <w:sz w:val="28"/>
          <w:szCs w:val="28"/>
        </w:rPr>
        <w:t>Коган М.С." Правила дорожные знать каждому положено".</w:t>
      </w:r>
    </w:p>
    <w:p w:rsidR="00575123" w:rsidRPr="0008576A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76A">
        <w:rPr>
          <w:iCs/>
          <w:color w:val="000000"/>
          <w:sz w:val="28"/>
          <w:szCs w:val="28"/>
        </w:rPr>
        <w:t>Козловская Е.А.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образования/Под общ</w:t>
      </w:r>
      <w:proofErr w:type="gramStart"/>
      <w:r w:rsidRPr="0008576A">
        <w:rPr>
          <w:iCs/>
          <w:color w:val="000000"/>
          <w:sz w:val="28"/>
          <w:szCs w:val="28"/>
        </w:rPr>
        <w:t>.</w:t>
      </w:r>
      <w:proofErr w:type="gramEnd"/>
      <w:r w:rsidRPr="0008576A">
        <w:rPr>
          <w:iCs/>
          <w:color w:val="000000"/>
          <w:sz w:val="28"/>
          <w:szCs w:val="28"/>
        </w:rPr>
        <w:t xml:space="preserve"> </w:t>
      </w:r>
      <w:proofErr w:type="gramStart"/>
      <w:r w:rsidRPr="0008576A">
        <w:rPr>
          <w:iCs/>
          <w:color w:val="000000"/>
          <w:sz w:val="28"/>
          <w:szCs w:val="28"/>
        </w:rPr>
        <w:t>р</w:t>
      </w:r>
      <w:proofErr w:type="gramEnd"/>
      <w:r w:rsidRPr="0008576A">
        <w:rPr>
          <w:iCs/>
          <w:color w:val="000000"/>
          <w:sz w:val="28"/>
          <w:szCs w:val="28"/>
        </w:rPr>
        <w:t>ед. В.А. Федорова. - М.: Издательский Дом Третий Рим, 2002</w:t>
      </w:r>
    </w:p>
    <w:p w:rsidR="00575123" w:rsidRPr="0008576A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76A">
        <w:rPr>
          <w:iCs/>
          <w:color w:val="000000"/>
          <w:sz w:val="28"/>
          <w:szCs w:val="28"/>
        </w:rPr>
        <w:lastRenderedPageBreak/>
        <w:t>Конкурсы, викторины, праздники по правилам дорожного движения</w:t>
      </w:r>
    </w:p>
    <w:p w:rsidR="00575123" w:rsidRPr="0008576A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76A">
        <w:rPr>
          <w:iCs/>
          <w:color w:val="000000"/>
          <w:sz w:val="28"/>
          <w:szCs w:val="28"/>
        </w:rPr>
        <w:t>Кузнецова Н.М. Учебно – методическое пособие «Психолого-педагогические основы дорожной безопасности несовершеннолетних»</w:t>
      </w:r>
    </w:p>
    <w:p w:rsidR="00575123" w:rsidRPr="0008576A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76A">
        <w:rPr>
          <w:iCs/>
          <w:color w:val="000000"/>
          <w:sz w:val="28"/>
          <w:szCs w:val="28"/>
        </w:rPr>
        <w:t>Лиходед В. "Уроки светофор".</w:t>
      </w:r>
    </w:p>
    <w:p w:rsidR="00575123" w:rsidRPr="0008576A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76A">
        <w:rPr>
          <w:iCs/>
          <w:color w:val="000000"/>
          <w:sz w:val="28"/>
          <w:szCs w:val="28"/>
        </w:rPr>
        <w:t xml:space="preserve">Методические рекомендации по организации работы детских садов </w:t>
      </w:r>
      <w:proofErr w:type="gramStart"/>
      <w:r w:rsidRPr="0008576A">
        <w:rPr>
          <w:iCs/>
          <w:color w:val="000000"/>
          <w:sz w:val="28"/>
          <w:szCs w:val="28"/>
        </w:rPr>
        <w:t>по</w:t>
      </w:r>
      <w:proofErr w:type="gramEnd"/>
    </w:p>
    <w:p w:rsidR="00575123" w:rsidRPr="0008576A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76A">
        <w:rPr>
          <w:iCs/>
          <w:color w:val="000000"/>
          <w:sz w:val="28"/>
          <w:szCs w:val="28"/>
        </w:rPr>
        <w:t>Методические рекомендации: формирование у дошкольников навыков безопасного поведения на улицах и дорогах для педагогов дошкольных образовательных учреждений – М.: Издательский Дом Третий Рим, 2007. - 48 с.</w:t>
      </w:r>
    </w:p>
    <w:p w:rsidR="00575123" w:rsidRPr="0008576A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76A">
        <w:rPr>
          <w:iCs/>
          <w:color w:val="000000"/>
          <w:sz w:val="28"/>
          <w:szCs w:val="28"/>
        </w:rPr>
        <w:t>Методические рекомендации: формирование у дошкольников навыков безопасного поведения на улицах и дорогах для педагогов общеобразовательных учреждений – М.: Издательский Дом Третий Рим, 2007. - 48 с.</w:t>
      </w:r>
    </w:p>
    <w:p w:rsidR="00575123" w:rsidRPr="0008576A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08576A">
        <w:rPr>
          <w:iCs/>
          <w:color w:val="000000"/>
          <w:sz w:val="28"/>
          <w:szCs w:val="28"/>
        </w:rPr>
        <w:t>Н.В.Елжова</w:t>
      </w:r>
      <w:proofErr w:type="spellEnd"/>
      <w:r w:rsidRPr="0008576A">
        <w:rPr>
          <w:iCs/>
          <w:color w:val="000000"/>
          <w:sz w:val="28"/>
          <w:szCs w:val="28"/>
        </w:rPr>
        <w:t xml:space="preserve"> "ПДД в детском саду", 2013</w:t>
      </w:r>
    </w:p>
    <w:p w:rsidR="00575123" w:rsidRPr="0008576A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76A">
        <w:rPr>
          <w:iCs/>
          <w:color w:val="000000"/>
          <w:sz w:val="28"/>
          <w:szCs w:val="28"/>
        </w:rPr>
        <w:t>Первая помощь. Учебник.</w:t>
      </w:r>
    </w:p>
    <w:p w:rsidR="00575123" w:rsidRPr="0008576A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08576A">
        <w:rPr>
          <w:iCs/>
          <w:color w:val="000000"/>
          <w:sz w:val="28"/>
          <w:szCs w:val="28"/>
        </w:rPr>
        <w:t>Пикулева</w:t>
      </w:r>
      <w:proofErr w:type="spellEnd"/>
      <w:r w:rsidRPr="0008576A">
        <w:rPr>
          <w:iCs/>
          <w:color w:val="000000"/>
          <w:sz w:val="28"/>
          <w:szCs w:val="28"/>
        </w:rPr>
        <w:t xml:space="preserve"> Н. "Дорожная азбука".</w:t>
      </w:r>
    </w:p>
    <w:p w:rsidR="00575123" w:rsidRPr="0008576A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76A">
        <w:rPr>
          <w:iCs/>
          <w:color w:val="000000"/>
          <w:sz w:val="28"/>
          <w:szCs w:val="28"/>
        </w:rPr>
        <w:t xml:space="preserve">Правила дорожного движения в системе обучения дошкольников" автор сост. </w:t>
      </w:r>
      <w:proofErr w:type="spellStart"/>
      <w:r w:rsidRPr="0008576A">
        <w:rPr>
          <w:iCs/>
          <w:color w:val="000000"/>
          <w:sz w:val="28"/>
          <w:szCs w:val="28"/>
        </w:rPr>
        <w:t>Т.Г.Кобзева</w:t>
      </w:r>
      <w:proofErr w:type="spellEnd"/>
      <w:proofErr w:type="gramStart"/>
      <w:r w:rsidRPr="0008576A">
        <w:rPr>
          <w:iCs/>
          <w:color w:val="000000"/>
          <w:sz w:val="28"/>
          <w:szCs w:val="28"/>
        </w:rPr>
        <w:t xml:space="preserve"> ,</w:t>
      </w:r>
      <w:proofErr w:type="spellStart"/>
      <w:proofErr w:type="gramEnd"/>
      <w:r w:rsidRPr="0008576A">
        <w:rPr>
          <w:iCs/>
          <w:color w:val="000000"/>
          <w:sz w:val="28"/>
          <w:szCs w:val="28"/>
        </w:rPr>
        <w:t>И.А.Холодова</w:t>
      </w:r>
      <w:proofErr w:type="spellEnd"/>
      <w:r w:rsidRPr="0008576A">
        <w:rPr>
          <w:iCs/>
          <w:color w:val="000000"/>
          <w:sz w:val="28"/>
          <w:szCs w:val="28"/>
        </w:rPr>
        <w:t xml:space="preserve">, </w:t>
      </w:r>
      <w:proofErr w:type="spellStart"/>
      <w:r w:rsidRPr="0008576A">
        <w:rPr>
          <w:iCs/>
          <w:color w:val="000000"/>
          <w:sz w:val="28"/>
          <w:szCs w:val="28"/>
        </w:rPr>
        <w:t>Г.С.Александрова</w:t>
      </w:r>
      <w:proofErr w:type="spellEnd"/>
      <w:r w:rsidRPr="0008576A">
        <w:rPr>
          <w:iCs/>
          <w:color w:val="000000"/>
          <w:sz w:val="28"/>
          <w:szCs w:val="28"/>
        </w:rPr>
        <w:t>.</w:t>
      </w:r>
    </w:p>
    <w:p w:rsidR="00575123" w:rsidRPr="0008576A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76A">
        <w:rPr>
          <w:iCs/>
          <w:color w:val="000000"/>
          <w:sz w:val="28"/>
          <w:szCs w:val="28"/>
        </w:rPr>
        <w:t xml:space="preserve">Правила дорожного движения. - М. </w:t>
      </w:r>
      <w:proofErr w:type="spellStart"/>
      <w:r w:rsidRPr="0008576A">
        <w:rPr>
          <w:iCs/>
          <w:color w:val="000000"/>
          <w:sz w:val="28"/>
          <w:szCs w:val="28"/>
        </w:rPr>
        <w:t>Эксмо</w:t>
      </w:r>
      <w:proofErr w:type="spellEnd"/>
      <w:r w:rsidRPr="0008576A">
        <w:rPr>
          <w:iCs/>
          <w:color w:val="000000"/>
          <w:sz w:val="28"/>
          <w:szCs w:val="28"/>
        </w:rPr>
        <w:t>, 2006. - 64 с.</w:t>
      </w:r>
    </w:p>
    <w:p w:rsidR="00575123" w:rsidRPr="0008576A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76A">
        <w:rPr>
          <w:iCs/>
          <w:color w:val="000000"/>
          <w:sz w:val="28"/>
          <w:szCs w:val="28"/>
        </w:rPr>
        <w:t>профилактике детского дорожно-транспортного травматизма. Курган,</w:t>
      </w:r>
    </w:p>
    <w:p w:rsidR="00575123" w:rsidRPr="0008576A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76A">
        <w:rPr>
          <w:iCs/>
          <w:color w:val="000000"/>
          <w:sz w:val="28"/>
          <w:szCs w:val="28"/>
        </w:rPr>
        <w:t>Сочинения-сказки по Правилам дорожного движения.</w:t>
      </w:r>
    </w:p>
    <w:p w:rsidR="00575123" w:rsidRPr="0008576A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08576A">
        <w:rPr>
          <w:iCs/>
          <w:color w:val="000000"/>
          <w:sz w:val="28"/>
          <w:szCs w:val="28"/>
        </w:rPr>
        <w:t xml:space="preserve">Т.Ф. </w:t>
      </w:r>
      <w:proofErr w:type="spellStart"/>
      <w:r w:rsidRPr="0008576A">
        <w:rPr>
          <w:iCs/>
          <w:color w:val="000000"/>
          <w:sz w:val="28"/>
          <w:szCs w:val="28"/>
        </w:rPr>
        <w:t>Саулина</w:t>
      </w:r>
      <w:proofErr w:type="spellEnd"/>
      <w:r w:rsidRPr="0008576A">
        <w:rPr>
          <w:iCs/>
          <w:color w:val="000000"/>
          <w:sz w:val="28"/>
          <w:szCs w:val="28"/>
        </w:rPr>
        <w:t xml:space="preserve"> «Ознакомление дошкольников с ППД», 2013</w:t>
      </w:r>
    </w:p>
    <w:p w:rsidR="00575123" w:rsidRPr="0008576A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76A">
        <w:rPr>
          <w:sz w:val="28"/>
          <w:szCs w:val="28"/>
        </w:rPr>
        <w:t xml:space="preserve">Федеральный закон РФ «О безопасности дорожного движения», 1995 (действующая редакция, 2016). 3. Соловьев С.С. Основы безопасности жизнедеятельности. Тесты. 5- 11 </w:t>
      </w:r>
      <w:proofErr w:type="spellStart"/>
      <w:r w:rsidRPr="0008576A">
        <w:rPr>
          <w:sz w:val="28"/>
          <w:szCs w:val="28"/>
        </w:rPr>
        <w:t>кл</w:t>
      </w:r>
      <w:proofErr w:type="spellEnd"/>
      <w:r w:rsidRPr="0008576A">
        <w:rPr>
          <w:sz w:val="28"/>
          <w:szCs w:val="28"/>
        </w:rPr>
        <w:t>.: Учебно-методическое пособие. - М.: Дрофа,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>Электронные образовательные ресурсы по основным вопросам безопасности дорожного движения [Электронный ресурс].  Режим доступа: (http://минобрнауки</w:t>
      </w:r>
      <w:proofErr w:type="gramStart"/>
      <w:r w:rsidRPr="0008576A">
        <w:rPr>
          <w:sz w:val="28"/>
          <w:szCs w:val="28"/>
        </w:rPr>
        <w:t>.р</w:t>
      </w:r>
      <w:proofErr w:type="gramEnd"/>
      <w:r w:rsidRPr="0008576A">
        <w:rPr>
          <w:sz w:val="28"/>
          <w:szCs w:val="28"/>
        </w:rPr>
        <w:t>ф/документы/4962).</w:t>
      </w:r>
    </w:p>
    <w:p w:rsidR="00575123" w:rsidRPr="0008576A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proofErr w:type="spellStart"/>
      <w:r w:rsidRPr="0008576A">
        <w:rPr>
          <w:sz w:val="28"/>
          <w:szCs w:val="28"/>
        </w:rPr>
        <w:lastRenderedPageBreak/>
        <w:t>Элькин</w:t>
      </w:r>
      <w:proofErr w:type="spellEnd"/>
      <w:r w:rsidRPr="0008576A">
        <w:rPr>
          <w:sz w:val="28"/>
          <w:szCs w:val="28"/>
        </w:rPr>
        <w:t xml:space="preserve"> Г.Н. Детям о правилах дорожного движения (соответствует ФГОС).  М.: Паритет, 2015.</w:t>
      </w:r>
    </w:p>
    <w:p w:rsidR="00575123" w:rsidRPr="0008576A" w:rsidRDefault="00575123" w:rsidP="0008576A">
      <w:pPr>
        <w:pStyle w:val="a3"/>
        <w:widowControl w:val="0"/>
        <w:numPr>
          <w:ilvl w:val="0"/>
          <w:numId w:val="41"/>
        </w:numPr>
        <w:tabs>
          <w:tab w:val="left" w:pos="498"/>
          <w:tab w:val="left" w:pos="1401"/>
          <w:tab w:val="left" w:pos="1965"/>
          <w:tab w:val="left" w:pos="2441"/>
          <w:tab w:val="left" w:pos="4172"/>
          <w:tab w:val="left" w:pos="6211"/>
          <w:tab w:val="left" w:pos="7796"/>
          <w:tab w:val="left" w:pos="8150"/>
        </w:tabs>
        <w:spacing w:before="158" w:line="357" w:lineRule="auto"/>
        <w:ind w:right="111"/>
        <w:jc w:val="both"/>
        <w:rPr>
          <w:b/>
          <w:i/>
          <w:sz w:val="28"/>
          <w:szCs w:val="28"/>
        </w:rPr>
      </w:pPr>
      <w:r w:rsidRPr="0008576A">
        <w:rPr>
          <w:b/>
          <w:i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08576A">
        <w:rPr>
          <w:b/>
          <w:i/>
          <w:sz w:val="28"/>
          <w:szCs w:val="28"/>
        </w:rPr>
        <w:t>Минобрнауки</w:t>
      </w:r>
      <w:proofErr w:type="spellEnd"/>
      <w:r w:rsidRPr="0008576A">
        <w:rPr>
          <w:b/>
          <w:i/>
          <w:sz w:val="28"/>
          <w:szCs w:val="28"/>
        </w:rPr>
        <w:t xml:space="preserve">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08576A">
          <w:rPr>
            <w:b/>
            <w:i/>
            <w:sz w:val="28"/>
            <w:szCs w:val="28"/>
          </w:rPr>
          <w:t>2013 г</w:t>
        </w:r>
      </w:smartTag>
      <w:r w:rsidRPr="0008576A">
        <w:rPr>
          <w:b/>
          <w:i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008 г"/>
        </w:smartTagPr>
        <w:r w:rsidRPr="0008576A">
          <w:rPr>
            <w:b/>
            <w:i/>
            <w:sz w:val="28"/>
            <w:szCs w:val="28"/>
          </w:rPr>
          <w:t>1008 г</w:t>
        </w:r>
      </w:smartTag>
      <w:r w:rsidRPr="0008576A">
        <w:rPr>
          <w:b/>
          <w:i/>
          <w:sz w:val="28"/>
          <w:szCs w:val="28"/>
        </w:rPr>
        <w:t>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88128A" w:rsidRPr="00F63D12" w:rsidRDefault="00575123" w:rsidP="00F63D12">
      <w:pPr>
        <w:pStyle w:val="a3"/>
        <w:widowControl w:val="0"/>
        <w:numPr>
          <w:ilvl w:val="0"/>
          <w:numId w:val="41"/>
        </w:numPr>
        <w:tabs>
          <w:tab w:val="left" w:pos="498"/>
          <w:tab w:val="left" w:pos="1401"/>
          <w:tab w:val="left" w:pos="1965"/>
          <w:tab w:val="left" w:pos="2441"/>
          <w:tab w:val="left" w:pos="4172"/>
          <w:tab w:val="left" w:pos="6211"/>
          <w:tab w:val="left" w:pos="7796"/>
          <w:tab w:val="left" w:pos="8150"/>
        </w:tabs>
        <w:spacing w:before="158" w:line="357" w:lineRule="auto"/>
        <w:ind w:right="111"/>
        <w:jc w:val="both"/>
        <w:rPr>
          <w:b/>
          <w:i/>
          <w:sz w:val="28"/>
          <w:szCs w:val="28"/>
        </w:rPr>
      </w:pPr>
      <w:r w:rsidRPr="0008576A">
        <w:rPr>
          <w:b/>
          <w:i/>
          <w:sz w:val="28"/>
          <w:szCs w:val="28"/>
        </w:rPr>
        <w:t xml:space="preserve">Письмо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5 г"/>
        </w:smartTagPr>
        <w:r w:rsidRPr="0008576A">
          <w:rPr>
            <w:b/>
            <w:i/>
            <w:sz w:val="28"/>
            <w:szCs w:val="28"/>
          </w:rPr>
          <w:t>2015 г</w:t>
        </w:r>
      </w:smartTag>
      <w:r w:rsidRPr="0008576A">
        <w:rPr>
          <w:b/>
          <w:i/>
          <w:sz w:val="28"/>
          <w:szCs w:val="28"/>
        </w:rPr>
        <w:t>. N 09-3242</w:t>
      </w:r>
    </w:p>
    <w:p w:rsidR="0088128A" w:rsidRPr="0008576A" w:rsidRDefault="0088128A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 xml:space="preserve">Федеральная целевая программа «Повышение безопасности дорожного движения в 2006- 2012 гг.»; </w:t>
      </w:r>
    </w:p>
    <w:p w:rsidR="0088128A" w:rsidRPr="0008576A" w:rsidRDefault="0088128A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 xml:space="preserve">Безопасность дорожного движения. Программы для системы дополнительного образования / [В. А. </w:t>
      </w:r>
      <w:proofErr w:type="spellStart"/>
      <w:r w:rsidRPr="0008576A">
        <w:rPr>
          <w:sz w:val="28"/>
          <w:szCs w:val="28"/>
        </w:rPr>
        <w:t>Лобашкина</w:t>
      </w:r>
      <w:proofErr w:type="spellEnd"/>
      <w:r w:rsidRPr="0008576A">
        <w:rPr>
          <w:sz w:val="28"/>
          <w:szCs w:val="28"/>
        </w:rPr>
        <w:t xml:space="preserve">, Д. Е. </w:t>
      </w:r>
      <w:proofErr w:type="spellStart"/>
      <w:r w:rsidRPr="0008576A">
        <w:rPr>
          <w:sz w:val="28"/>
          <w:szCs w:val="28"/>
        </w:rPr>
        <w:t>Яквовлев</w:t>
      </w:r>
      <w:proofErr w:type="spellEnd"/>
      <w:r w:rsidRPr="0008576A">
        <w:rPr>
          <w:sz w:val="28"/>
          <w:szCs w:val="28"/>
        </w:rPr>
        <w:t xml:space="preserve">, П.В. Ижевский, Б. О. Хренников, М.В. Маслов; под ред. П. В. Ижевского]. М.: Просвещение, 2009; </w:t>
      </w:r>
    </w:p>
    <w:p w:rsidR="0088128A" w:rsidRPr="0008576A" w:rsidRDefault="0088128A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 xml:space="preserve">Н.Е. </w:t>
      </w:r>
      <w:proofErr w:type="spellStart"/>
      <w:r w:rsidRPr="0008576A">
        <w:rPr>
          <w:sz w:val="28"/>
          <w:szCs w:val="28"/>
        </w:rPr>
        <w:t>Щуркова</w:t>
      </w:r>
      <w:proofErr w:type="spellEnd"/>
      <w:r w:rsidRPr="0008576A">
        <w:rPr>
          <w:sz w:val="28"/>
          <w:szCs w:val="28"/>
        </w:rPr>
        <w:t xml:space="preserve"> Игровые методики. – М: Педагогическое общество России, 2006, - 224 с. </w:t>
      </w:r>
    </w:p>
    <w:p w:rsidR="0088128A" w:rsidRPr="0008576A" w:rsidRDefault="0088128A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proofErr w:type="spellStart"/>
      <w:r w:rsidRPr="0008576A">
        <w:rPr>
          <w:sz w:val="28"/>
          <w:szCs w:val="28"/>
        </w:rPr>
        <w:t>Жатин</w:t>
      </w:r>
      <w:proofErr w:type="spellEnd"/>
      <w:r w:rsidRPr="0008576A">
        <w:rPr>
          <w:sz w:val="28"/>
          <w:szCs w:val="28"/>
        </w:rPr>
        <w:t xml:space="preserve"> С.О. Правила дорожного движения 1-4 классы: занимательные занятия. – Волгоград: Учитель, 2010. - 108с. </w:t>
      </w:r>
    </w:p>
    <w:p w:rsidR="0088128A" w:rsidRPr="0008576A" w:rsidRDefault="0088128A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 xml:space="preserve">Л.С. Колмогорова Диагностика психологической культуры школьников: </w:t>
      </w:r>
      <w:proofErr w:type="spellStart"/>
      <w:r w:rsidRPr="0008576A">
        <w:rPr>
          <w:sz w:val="28"/>
          <w:szCs w:val="28"/>
        </w:rPr>
        <w:t>Практ</w:t>
      </w:r>
      <w:proofErr w:type="spellEnd"/>
      <w:r w:rsidRPr="0008576A">
        <w:rPr>
          <w:sz w:val="28"/>
          <w:szCs w:val="28"/>
        </w:rPr>
        <w:t xml:space="preserve">. пособие для </w:t>
      </w:r>
      <w:proofErr w:type="spellStart"/>
      <w:r w:rsidRPr="0008576A">
        <w:rPr>
          <w:sz w:val="28"/>
          <w:szCs w:val="28"/>
        </w:rPr>
        <w:t>шк</w:t>
      </w:r>
      <w:proofErr w:type="spellEnd"/>
      <w:r w:rsidRPr="0008576A">
        <w:rPr>
          <w:sz w:val="28"/>
          <w:szCs w:val="28"/>
        </w:rPr>
        <w:t>. Психологов. – М: «</w:t>
      </w:r>
      <w:proofErr w:type="spellStart"/>
      <w:r w:rsidRPr="0008576A">
        <w:rPr>
          <w:sz w:val="28"/>
          <w:szCs w:val="28"/>
        </w:rPr>
        <w:t>Владос</w:t>
      </w:r>
      <w:proofErr w:type="spellEnd"/>
      <w:r w:rsidRPr="0008576A">
        <w:rPr>
          <w:sz w:val="28"/>
          <w:szCs w:val="28"/>
        </w:rPr>
        <w:t xml:space="preserve"> пресс»,2002, 360 с. </w:t>
      </w:r>
    </w:p>
    <w:p w:rsidR="0088128A" w:rsidRPr="0008576A" w:rsidRDefault="0088128A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>А.В. Бармин. Изучаем правила дорожного движения.1-4 классы. Вып.2: тематические занятия, классные часы и викторины. – Волгоград: Учитель, 2010.-266с.</w:t>
      </w:r>
    </w:p>
    <w:p w:rsidR="0088128A" w:rsidRPr="0008576A" w:rsidRDefault="0088128A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>Помощник юного велосипедиста. Пособие для начинающих велосипедистов. Издатель: ООО «</w:t>
      </w:r>
      <w:proofErr w:type="spellStart"/>
      <w:r w:rsidRPr="0008576A">
        <w:rPr>
          <w:sz w:val="28"/>
          <w:szCs w:val="28"/>
        </w:rPr>
        <w:t>ГринАритВидео</w:t>
      </w:r>
      <w:proofErr w:type="spellEnd"/>
      <w:r w:rsidRPr="0008576A">
        <w:rPr>
          <w:sz w:val="28"/>
          <w:szCs w:val="28"/>
        </w:rPr>
        <w:t xml:space="preserve">» </w:t>
      </w:r>
    </w:p>
    <w:p w:rsidR="0088128A" w:rsidRPr="0008576A" w:rsidRDefault="0088128A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>Головко В.В. Основы безопасности дорожного движения/ В.В. Головко. – М., 2007.</w:t>
      </w:r>
    </w:p>
    <w:p w:rsidR="0088128A" w:rsidRPr="0008576A" w:rsidRDefault="0088128A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lastRenderedPageBreak/>
        <w:t>Дмитрук В.П. Правила дорожного движения для школьников / В.П. Дмитрук. – М.,2008</w:t>
      </w:r>
    </w:p>
    <w:p w:rsidR="0088128A" w:rsidRPr="0008576A" w:rsidRDefault="0088128A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r w:rsidRPr="0008576A">
        <w:rPr>
          <w:sz w:val="28"/>
          <w:szCs w:val="28"/>
        </w:rPr>
        <w:t>Зеленин С.Ф. Правила дорожного движения с комментарием для всех понятным языком/ С.Ф. Зеленин. – М., 2007.</w:t>
      </w:r>
    </w:p>
    <w:p w:rsidR="0008576A" w:rsidRPr="00297182" w:rsidRDefault="0088128A" w:rsidP="00575123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8"/>
          <w:szCs w:val="28"/>
        </w:rPr>
      </w:pPr>
      <w:proofErr w:type="spellStart"/>
      <w:r w:rsidRPr="0008576A">
        <w:rPr>
          <w:sz w:val="28"/>
          <w:szCs w:val="28"/>
        </w:rPr>
        <w:t>Клочанов</w:t>
      </w:r>
      <w:proofErr w:type="spellEnd"/>
      <w:r w:rsidRPr="0008576A">
        <w:rPr>
          <w:sz w:val="28"/>
          <w:szCs w:val="28"/>
        </w:rPr>
        <w:t xml:space="preserve"> Н.И. Дорога, ребенок, безопасность: метод. Пособие по правилам дорожного движения для воспитателей, учителей начальных классов / Н.И. </w:t>
      </w:r>
      <w:proofErr w:type="spellStart"/>
      <w:r w:rsidRPr="0008576A">
        <w:rPr>
          <w:sz w:val="28"/>
          <w:szCs w:val="28"/>
        </w:rPr>
        <w:t>Клочанов</w:t>
      </w:r>
      <w:proofErr w:type="spellEnd"/>
      <w:r w:rsidRPr="0008576A">
        <w:rPr>
          <w:sz w:val="28"/>
          <w:szCs w:val="28"/>
        </w:rPr>
        <w:t xml:space="preserve">. – М., 2004. </w:t>
      </w:r>
      <w:proofErr w:type="spellStart"/>
      <w:r w:rsidRPr="0008576A">
        <w:rPr>
          <w:sz w:val="28"/>
          <w:szCs w:val="28"/>
        </w:rPr>
        <w:t>Куперман</w:t>
      </w:r>
      <w:proofErr w:type="spellEnd"/>
      <w:r w:rsidRPr="0008576A">
        <w:rPr>
          <w:sz w:val="28"/>
          <w:szCs w:val="28"/>
        </w:rPr>
        <w:t xml:space="preserve"> А.И. Безопасность дорожного движения / А.И. </w:t>
      </w:r>
      <w:proofErr w:type="spellStart"/>
      <w:r w:rsidRPr="0008576A">
        <w:rPr>
          <w:sz w:val="28"/>
          <w:szCs w:val="28"/>
        </w:rPr>
        <w:t>Куперман</w:t>
      </w:r>
      <w:proofErr w:type="spellEnd"/>
      <w:r w:rsidRPr="0008576A">
        <w:rPr>
          <w:sz w:val="28"/>
          <w:szCs w:val="28"/>
        </w:rPr>
        <w:t>, Ю.В. Миронов. – М., 2007.</w:t>
      </w:r>
    </w:p>
    <w:p w:rsidR="00157D7A" w:rsidRDefault="00575123" w:rsidP="00523A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40CB9">
        <w:rPr>
          <w:b/>
          <w:sz w:val="28"/>
          <w:szCs w:val="28"/>
        </w:rPr>
        <w:t>Список литературы для детей и родителей.</w:t>
      </w:r>
    </w:p>
    <w:p w:rsidR="00575123" w:rsidRPr="00157D7A" w:rsidRDefault="00575123" w:rsidP="00157D7A">
      <w:pPr>
        <w:pStyle w:val="a3"/>
        <w:numPr>
          <w:ilvl w:val="0"/>
          <w:numId w:val="45"/>
        </w:numPr>
        <w:spacing w:line="360" w:lineRule="auto"/>
        <w:ind w:left="284"/>
        <w:jc w:val="both"/>
        <w:rPr>
          <w:b/>
          <w:sz w:val="28"/>
          <w:szCs w:val="28"/>
        </w:rPr>
      </w:pPr>
      <w:r w:rsidRPr="00157D7A">
        <w:rPr>
          <w:iCs/>
          <w:color w:val="000000"/>
          <w:sz w:val="28"/>
          <w:szCs w:val="28"/>
        </w:rPr>
        <w:t xml:space="preserve">Т.Ф. </w:t>
      </w:r>
      <w:proofErr w:type="spellStart"/>
      <w:r w:rsidRPr="00157D7A">
        <w:rPr>
          <w:iCs/>
          <w:color w:val="000000"/>
          <w:sz w:val="28"/>
          <w:szCs w:val="28"/>
        </w:rPr>
        <w:t>Саулина</w:t>
      </w:r>
      <w:proofErr w:type="spellEnd"/>
      <w:r w:rsidRPr="00157D7A">
        <w:rPr>
          <w:iCs/>
          <w:color w:val="000000"/>
          <w:sz w:val="28"/>
          <w:szCs w:val="28"/>
        </w:rPr>
        <w:t xml:space="preserve"> «Ознакомление дошкольников с ППД», 2013</w:t>
      </w:r>
    </w:p>
    <w:p w:rsidR="00575123" w:rsidRPr="00CE3B31" w:rsidRDefault="00575123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E3B31">
        <w:rPr>
          <w:iCs/>
          <w:color w:val="000000"/>
          <w:sz w:val="28"/>
          <w:szCs w:val="28"/>
        </w:rPr>
        <w:t>К.В.Петрова</w:t>
      </w:r>
      <w:proofErr w:type="spellEnd"/>
      <w:r w:rsidRPr="00CE3B31">
        <w:rPr>
          <w:iCs/>
          <w:color w:val="000000"/>
          <w:sz w:val="28"/>
          <w:szCs w:val="28"/>
        </w:rPr>
        <w:t xml:space="preserve"> «Как научить детей ППД». Планирование занятий, конспекты, кроссворды, дидактические игры, 2013</w:t>
      </w:r>
    </w:p>
    <w:p w:rsidR="00575123" w:rsidRPr="00CE3B31" w:rsidRDefault="00575123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 w:rsidRPr="00CE3B31">
        <w:rPr>
          <w:iCs/>
          <w:color w:val="000000"/>
          <w:sz w:val="28"/>
          <w:szCs w:val="28"/>
        </w:rPr>
        <w:t>Белая К.Ю. Как обеспечить безопасность дошкольника, 2001</w:t>
      </w:r>
    </w:p>
    <w:p w:rsidR="00575123" w:rsidRPr="00CE3B31" w:rsidRDefault="0088128A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iCs/>
          <w:color w:val="333333"/>
          <w:sz w:val="28"/>
          <w:szCs w:val="28"/>
        </w:rPr>
        <w:t>Е</w:t>
      </w:r>
      <w:r w:rsidR="00575123" w:rsidRPr="0088128A">
        <w:rPr>
          <w:iCs/>
          <w:sz w:val="28"/>
          <w:szCs w:val="28"/>
        </w:rPr>
        <w:t>.И.Шаланова</w:t>
      </w:r>
      <w:proofErr w:type="spellEnd"/>
      <w:r w:rsidR="00575123" w:rsidRPr="0088128A">
        <w:rPr>
          <w:iCs/>
          <w:sz w:val="28"/>
          <w:szCs w:val="28"/>
        </w:rPr>
        <w:t xml:space="preserve"> "Правила безопасности- Дорожного движения"</w:t>
      </w:r>
    </w:p>
    <w:p w:rsidR="00575123" w:rsidRPr="00CE3B31" w:rsidRDefault="00575123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 w:rsidRPr="00CE3B31">
        <w:rPr>
          <w:iCs/>
          <w:color w:val="000000"/>
          <w:sz w:val="28"/>
          <w:szCs w:val="28"/>
        </w:rPr>
        <w:t>Коган М.С." Правила дорожные знать каждому положено".</w:t>
      </w:r>
    </w:p>
    <w:p w:rsidR="00575123" w:rsidRPr="00CE3B31" w:rsidRDefault="00575123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 w:rsidRPr="00CE3B31">
        <w:rPr>
          <w:iCs/>
          <w:color w:val="000000"/>
          <w:sz w:val="28"/>
          <w:szCs w:val="28"/>
        </w:rPr>
        <w:t>Лиходед В. "Уроки светофор".</w:t>
      </w:r>
    </w:p>
    <w:p w:rsidR="00575123" w:rsidRPr="00AE559E" w:rsidRDefault="00575123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sz w:val="28"/>
          <w:szCs w:val="28"/>
        </w:rPr>
      </w:pPr>
      <w:proofErr w:type="spellStart"/>
      <w:r w:rsidRPr="00AE559E">
        <w:rPr>
          <w:iCs/>
          <w:sz w:val="28"/>
          <w:szCs w:val="28"/>
        </w:rPr>
        <w:t>Т.Ф.Саулина</w:t>
      </w:r>
      <w:proofErr w:type="spellEnd"/>
      <w:r w:rsidRPr="00AE559E">
        <w:rPr>
          <w:iCs/>
          <w:sz w:val="28"/>
          <w:szCs w:val="28"/>
        </w:rPr>
        <w:t xml:space="preserve"> "Три сигнала светофора"</w:t>
      </w:r>
    </w:p>
    <w:p w:rsidR="00575123" w:rsidRPr="00CE3B31" w:rsidRDefault="00575123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E3B31">
        <w:rPr>
          <w:iCs/>
          <w:color w:val="000000"/>
          <w:sz w:val="28"/>
          <w:szCs w:val="28"/>
        </w:rPr>
        <w:t>Пикулева</w:t>
      </w:r>
      <w:proofErr w:type="spellEnd"/>
      <w:r w:rsidRPr="00CE3B31">
        <w:rPr>
          <w:iCs/>
          <w:color w:val="000000"/>
          <w:sz w:val="28"/>
          <w:szCs w:val="28"/>
        </w:rPr>
        <w:t xml:space="preserve"> Н. "Дорожная азбука".</w:t>
      </w:r>
    </w:p>
    <w:p w:rsidR="00575123" w:rsidRPr="0088128A" w:rsidRDefault="00575123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sz w:val="28"/>
          <w:szCs w:val="28"/>
        </w:rPr>
      </w:pPr>
      <w:proofErr w:type="spellStart"/>
      <w:r w:rsidRPr="0088128A">
        <w:rPr>
          <w:iCs/>
          <w:sz w:val="28"/>
          <w:szCs w:val="28"/>
        </w:rPr>
        <w:t>Е.Я.Хабибуллина</w:t>
      </w:r>
      <w:proofErr w:type="spellEnd"/>
      <w:r w:rsidRPr="0088128A">
        <w:rPr>
          <w:iCs/>
          <w:sz w:val="28"/>
          <w:szCs w:val="28"/>
        </w:rPr>
        <w:t xml:space="preserve"> "Дорожная азбука в детском саду",2013</w:t>
      </w:r>
    </w:p>
    <w:p w:rsidR="006140DB" w:rsidRDefault="00575123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E3B31">
        <w:rPr>
          <w:iCs/>
          <w:color w:val="000000"/>
          <w:sz w:val="28"/>
          <w:szCs w:val="28"/>
        </w:rPr>
        <w:t>Н.В.Елжова</w:t>
      </w:r>
      <w:proofErr w:type="spellEnd"/>
      <w:r w:rsidRPr="00CE3B31">
        <w:rPr>
          <w:iCs/>
          <w:color w:val="000000"/>
          <w:sz w:val="28"/>
          <w:szCs w:val="28"/>
        </w:rPr>
        <w:t xml:space="preserve"> "ПДД в детском саду", 2013</w:t>
      </w:r>
    </w:p>
    <w:p w:rsidR="006140DB" w:rsidRDefault="00575123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 w:rsidRPr="006140DB">
        <w:rPr>
          <w:iCs/>
          <w:color w:val="000000"/>
          <w:sz w:val="28"/>
          <w:szCs w:val="28"/>
        </w:rPr>
        <w:t xml:space="preserve">"Правила дорожного движения в системе обучения дошкольников" автор сост. </w:t>
      </w:r>
      <w:proofErr w:type="spellStart"/>
      <w:r w:rsidRPr="006140DB">
        <w:rPr>
          <w:iCs/>
          <w:color w:val="000000"/>
          <w:sz w:val="28"/>
          <w:szCs w:val="28"/>
        </w:rPr>
        <w:t>Т.Г.Кобзева</w:t>
      </w:r>
      <w:proofErr w:type="spellEnd"/>
      <w:r w:rsidRPr="006140DB">
        <w:rPr>
          <w:iCs/>
          <w:color w:val="000000"/>
          <w:sz w:val="28"/>
          <w:szCs w:val="28"/>
        </w:rPr>
        <w:t xml:space="preserve"> ,</w:t>
      </w:r>
      <w:proofErr w:type="spellStart"/>
      <w:r w:rsidRPr="006140DB">
        <w:rPr>
          <w:iCs/>
          <w:color w:val="000000"/>
          <w:sz w:val="28"/>
          <w:szCs w:val="28"/>
        </w:rPr>
        <w:t>И.А.Холодова</w:t>
      </w:r>
      <w:proofErr w:type="spellEnd"/>
      <w:r w:rsidRPr="006140DB">
        <w:rPr>
          <w:iCs/>
          <w:color w:val="000000"/>
          <w:sz w:val="28"/>
          <w:szCs w:val="28"/>
        </w:rPr>
        <w:t xml:space="preserve">, </w:t>
      </w:r>
      <w:proofErr w:type="spellStart"/>
      <w:r w:rsidRPr="006140DB">
        <w:rPr>
          <w:iCs/>
          <w:color w:val="000000"/>
          <w:sz w:val="28"/>
          <w:szCs w:val="28"/>
        </w:rPr>
        <w:t>Г.С.Александрова</w:t>
      </w:r>
      <w:proofErr w:type="spellEnd"/>
      <w:r w:rsidRPr="006140DB">
        <w:rPr>
          <w:iCs/>
          <w:color w:val="000000"/>
          <w:sz w:val="28"/>
          <w:szCs w:val="28"/>
        </w:rPr>
        <w:t>.</w:t>
      </w:r>
    </w:p>
    <w:p w:rsidR="006140DB" w:rsidRDefault="00B43AC6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 w:rsidRPr="006140DB">
        <w:rPr>
          <w:iCs/>
          <w:color w:val="000000"/>
          <w:sz w:val="28"/>
          <w:szCs w:val="28"/>
        </w:rPr>
        <w:t xml:space="preserve">Князева Р.А. 100 задач по </w:t>
      </w:r>
      <w:r w:rsidR="0088128A" w:rsidRPr="006140DB">
        <w:rPr>
          <w:iCs/>
          <w:color w:val="000000"/>
          <w:sz w:val="28"/>
          <w:szCs w:val="28"/>
        </w:rPr>
        <w:t xml:space="preserve">ПДД. – М.: Педагогика, 1997. </w:t>
      </w:r>
    </w:p>
    <w:p w:rsidR="006140DB" w:rsidRDefault="00B43AC6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 w:rsidRPr="006140DB">
        <w:rPr>
          <w:iCs/>
          <w:color w:val="000000"/>
          <w:sz w:val="28"/>
          <w:szCs w:val="28"/>
        </w:rPr>
        <w:t>Козловская Е.А., Козловский С.А. Дорожная безопасность: Учебная книжка–тетрадь: Приложение к учебно–методическому пособию «Дорожная безопасность: обучение и воспитание младшего школьника», под ред. В.А. Фед</w:t>
      </w:r>
      <w:r w:rsidR="0088128A" w:rsidRPr="006140DB">
        <w:rPr>
          <w:iCs/>
          <w:color w:val="000000"/>
          <w:sz w:val="28"/>
          <w:szCs w:val="28"/>
        </w:rPr>
        <w:t>орова. - М.: Третий Рим, 2004</w:t>
      </w:r>
    </w:p>
    <w:p w:rsidR="006140DB" w:rsidRDefault="00B43AC6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 w:rsidRPr="006140DB">
        <w:rPr>
          <w:iCs/>
          <w:color w:val="000000"/>
          <w:sz w:val="28"/>
          <w:szCs w:val="28"/>
        </w:rPr>
        <w:t>Три сигнала светофора. Дидактические игры, викторины. – М.: Просвещение, 1998.</w:t>
      </w:r>
    </w:p>
    <w:p w:rsidR="006140DB" w:rsidRDefault="0088128A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 w:rsidRPr="006140DB">
        <w:rPr>
          <w:iCs/>
          <w:color w:val="000000"/>
          <w:sz w:val="28"/>
          <w:szCs w:val="28"/>
        </w:rPr>
        <w:lastRenderedPageBreak/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– Волгоград: Учитель, 2006.</w:t>
      </w:r>
    </w:p>
    <w:p w:rsidR="006140DB" w:rsidRDefault="0088128A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 w:rsidRPr="006140DB">
        <w:rPr>
          <w:iCs/>
          <w:color w:val="000000"/>
          <w:sz w:val="28"/>
          <w:szCs w:val="28"/>
        </w:rPr>
        <w:t xml:space="preserve">А.В. Бармин. Изучаем правила дорожного движения.1-4 классы. Вып.2: тематические занятия, классные часы и викторины. – Волгоград: Учитель, 2010. </w:t>
      </w:r>
    </w:p>
    <w:p w:rsidR="006140DB" w:rsidRDefault="0088128A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 w:rsidRPr="006140DB">
        <w:rPr>
          <w:iCs/>
          <w:color w:val="000000"/>
          <w:sz w:val="28"/>
          <w:szCs w:val="28"/>
        </w:rPr>
        <w:t xml:space="preserve">Михайлов А.А. Игровые занятия в курсе «Основы безопасности жизнедеятельности». 5-9 </w:t>
      </w:r>
      <w:proofErr w:type="spellStart"/>
      <w:r w:rsidRPr="006140DB">
        <w:rPr>
          <w:iCs/>
          <w:color w:val="000000"/>
          <w:sz w:val="28"/>
          <w:szCs w:val="28"/>
        </w:rPr>
        <w:t>кл</w:t>
      </w:r>
      <w:proofErr w:type="spellEnd"/>
      <w:r w:rsidRPr="006140DB">
        <w:rPr>
          <w:iCs/>
          <w:color w:val="000000"/>
          <w:sz w:val="28"/>
          <w:szCs w:val="28"/>
        </w:rPr>
        <w:t xml:space="preserve">.– М.: Дрофа, 2004. </w:t>
      </w:r>
    </w:p>
    <w:p w:rsidR="006140DB" w:rsidRDefault="0088128A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140DB">
        <w:rPr>
          <w:iCs/>
          <w:color w:val="000000"/>
          <w:sz w:val="28"/>
          <w:szCs w:val="28"/>
        </w:rPr>
        <w:t>Жатин</w:t>
      </w:r>
      <w:proofErr w:type="spellEnd"/>
      <w:r w:rsidRPr="006140DB">
        <w:rPr>
          <w:iCs/>
          <w:color w:val="000000"/>
          <w:sz w:val="28"/>
          <w:szCs w:val="28"/>
        </w:rPr>
        <w:t xml:space="preserve"> С.О. Правила дорожного движения 1-4 классы: занимательные занятия. – Волгоград: Учитель, 2010. </w:t>
      </w:r>
    </w:p>
    <w:p w:rsidR="006140DB" w:rsidRDefault="0088128A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 w:rsidRPr="006140DB">
        <w:rPr>
          <w:iCs/>
          <w:color w:val="000000"/>
          <w:sz w:val="28"/>
          <w:szCs w:val="28"/>
        </w:rPr>
        <w:t xml:space="preserve">Конкурсы, викторины, праздники по правилам дорожного движения для школьников/ Н.В. Ковалева – Изд. 2-е – Ростов н/Д.: Феникс, 2006. </w:t>
      </w:r>
    </w:p>
    <w:p w:rsidR="00B46724" w:rsidRPr="00297182" w:rsidRDefault="0088128A" w:rsidP="00297182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 w:rsidRPr="006140DB">
        <w:rPr>
          <w:iCs/>
          <w:color w:val="000000"/>
          <w:sz w:val="28"/>
          <w:szCs w:val="28"/>
        </w:rPr>
        <w:t xml:space="preserve">Правила дорожного движения для детей./Сост. В. Надеждина. – М.: АСТ; Мн.: </w:t>
      </w:r>
      <w:proofErr w:type="spellStart"/>
      <w:r w:rsidRPr="006140DB">
        <w:rPr>
          <w:iCs/>
          <w:color w:val="000000"/>
          <w:sz w:val="28"/>
          <w:szCs w:val="28"/>
        </w:rPr>
        <w:t>Харвест</w:t>
      </w:r>
      <w:proofErr w:type="spellEnd"/>
      <w:r w:rsidRPr="006140DB">
        <w:rPr>
          <w:iCs/>
          <w:color w:val="000000"/>
          <w:sz w:val="28"/>
          <w:szCs w:val="28"/>
        </w:rPr>
        <w:t>, 2006</w:t>
      </w:r>
    </w:p>
    <w:p w:rsidR="00297182" w:rsidRDefault="00297182" w:rsidP="0029718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</w:p>
    <w:p w:rsidR="00297182" w:rsidRDefault="00297182" w:rsidP="0029718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</w:p>
    <w:p w:rsidR="00297182" w:rsidRPr="00297182" w:rsidRDefault="00297182" w:rsidP="0029718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75123" w:rsidRDefault="00575123" w:rsidP="00523ABD">
      <w:pPr>
        <w:spacing w:line="276" w:lineRule="auto"/>
        <w:ind w:left="-426" w:right="-143"/>
        <w:jc w:val="center"/>
        <w:rPr>
          <w:b/>
          <w:sz w:val="32"/>
          <w:szCs w:val="32"/>
        </w:rPr>
      </w:pPr>
      <w:r w:rsidRPr="00783F93">
        <w:rPr>
          <w:b/>
          <w:sz w:val="32"/>
          <w:szCs w:val="32"/>
        </w:rPr>
        <w:t>Приложения</w:t>
      </w:r>
      <w:r w:rsidR="00752F76">
        <w:rPr>
          <w:b/>
          <w:sz w:val="32"/>
          <w:szCs w:val="32"/>
        </w:rPr>
        <w:t>.</w:t>
      </w:r>
    </w:p>
    <w:p w:rsidR="00752F76" w:rsidRPr="00F448AA" w:rsidRDefault="00752F76" w:rsidP="00752F76">
      <w:pPr>
        <w:spacing w:line="276" w:lineRule="auto"/>
        <w:ind w:left="-426" w:right="-143"/>
        <w:jc w:val="both"/>
        <w:rPr>
          <w:b/>
          <w:i/>
          <w:sz w:val="28"/>
          <w:szCs w:val="32"/>
        </w:rPr>
      </w:pPr>
      <w:r w:rsidRPr="00F448AA">
        <w:rPr>
          <w:b/>
          <w:i/>
          <w:sz w:val="28"/>
          <w:szCs w:val="32"/>
        </w:rPr>
        <w:t>Приложение 1</w:t>
      </w:r>
    </w:p>
    <w:p w:rsidR="00752F76" w:rsidRPr="0047707A" w:rsidRDefault="00752F76" w:rsidP="00752F76">
      <w:pPr>
        <w:spacing w:line="360" w:lineRule="auto"/>
        <w:ind w:firstLine="567"/>
        <w:jc w:val="center"/>
        <w:rPr>
          <w:i/>
          <w:sz w:val="32"/>
          <w:szCs w:val="32"/>
        </w:rPr>
      </w:pPr>
      <w:r w:rsidRPr="0047707A">
        <w:rPr>
          <w:i/>
          <w:sz w:val="28"/>
          <w:szCs w:val="28"/>
        </w:rPr>
        <w:t>Промежуточная аттестация по дополнительной общеобразовательной общеразвивающей программе «</w:t>
      </w:r>
      <w:r w:rsidR="000C2630">
        <w:rPr>
          <w:i/>
          <w:sz w:val="28"/>
          <w:szCs w:val="28"/>
        </w:rPr>
        <w:t>Юный водитель»</w:t>
      </w:r>
    </w:p>
    <w:p w:rsidR="00752F76" w:rsidRDefault="00752F76" w:rsidP="00752F76">
      <w:pPr>
        <w:spacing w:line="360" w:lineRule="auto"/>
        <w:ind w:left="-567"/>
        <w:rPr>
          <w:sz w:val="28"/>
          <w:szCs w:val="28"/>
        </w:rPr>
      </w:pPr>
      <w:r w:rsidRPr="00620676">
        <w:rPr>
          <w:rFonts w:cstheme="minorHAnsi"/>
          <w:sz w:val="28"/>
          <w:szCs w:val="28"/>
        </w:rPr>
        <w:t>ФИО обучающегося</w:t>
      </w:r>
      <w:r w:rsidRPr="00620676">
        <w:rPr>
          <w:sz w:val="28"/>
          <w:szCs w:val="28"/>
        </w:rPr>
        <w:t xml:space="preserve"> _______________________________________________________</w:t>
      </w:r>
      <w:r>
        <w:rPr>
          <w:sz w:val="28"/>
          <w:szCs w:val="28"/>
        </w:rPr>
        <w:t>_______________</w:t>
      </w:r>
    </w:p>
    <w:p w:rsidR="00752F76" w:rsidRDefault="00752F76" w:rsidP="00752F76">
      <w:pPr>
        <w:spacing w:line="360" w:lineRule="auto"/>
        <w:ind w:left="-567"/>
        <w:rPr>
          <w:sz w:val="28"/>
          <w:szCs w:val="28"/>
        </w:rPr>
      </w:pPr>
    </w:p>
    <w:p w:rsidR="00752F76" w:rsidRDefault="00752F76" w:rsidP="00F448AA">
      <w:pPr>
        <w:spacing w:line="360" w:lineRule="auto"/>
        <w:ind w:left="-567" w:firstLine="851"/>
        <w:jc w:val="center"/>
        <w:rPr>
          <w:sz w:val="28"/>
        </w:rPr>
      </w:pPr>
      <w:r w:rsidRPr="00604595">
        <w:rPr>
          <w:b/>
          <w:sz w:val="28"/>
        </w:rPr>
        <w:t>Проведение промежуточной аттестации обучающихся</w:t>
      </w:r>
    </w:p>
    <w:p w:rsidR="00752F76" w:rsidRDefault="00752F76" w:rsidP="00752F76">
      <w:pPr>
        <w:spacing w:line="360" w:lineRule="auto"/>
        <w:ind w:left="-567" w:firstLine="851"/>
        <w:jc w:val="both"/>
        <w:rPr>
          <w:sz w:val="28"/>
        </w:rPr>
      </w:pPr>
      <w:r w:rsidRPr="00604595">
        <w:rPr>
          <w:b/>
          <w:sz w:val="28"/>
        </w:rPr>
        <w:t>Цель промежуточной аттестации:</w:t>
      </w:r>
      <w:r w:rsidRPr="00604595">
        <w:rPr>
          <w:sz w:val="28"/>
        </w:rPr>
        <w:t xml:space="preserve"> отслеживание уровня развития способностей, обучающихся и их соответствия прогнозируемым результатам дополнительной </w:t>
      </w:r>
      <w:r>
        <w:rPr>
          <w:sz w:val="28"/>
        </w:rPr>
        <w:t>общеобразовательной</w:t>
      </w:r>
      <w:r w:rsidRPr="00604595">
        <w:rPr>
          <w:sz w:val="28"/>
        </w:rPr>
        <w:t xml:space="preserve"> программы «</w:t>
      </w:r>
      <w:r>
        <w:rPr>
          <w:sz w:val="28"/>
          <w:szCs w:val="28"/>
        </w:rPr>
        <w:t>Юный водитель».</w:t>
      </w:r>
    </w:p>
    <w:p w:rsidR="00752F76" w:rsidRDefault="00752F76" w:rsidP="00752F76">
      <w:pPr>
        <w:spacing w:line="360" w:lineRule="auto"/>
        <w:ind w:left="-567" w:firstLine="851"/>
        <w:jc w:val="both"/>
        <w:rPr>
          <w:sz w:val="28"/>
        </w:rPr>
      </w:pPr>
      <w:r w:rsidRPr="00604595">
        <w:rPr>
          <w:b/>
          <w:sz w:val="28"/>
        </w:rPr>
        <w:t>Задачи промежуточной аттестации</w:t>
      </w:r>
      <w:r w:rsidRPr="00604595">
        <w:rPr>
          <w:sz w:val="28"/>
        </w:rPr>
        <w:t xml:space="preserve">: </w:t>
      </w:r>
    </w:p>
    <w:p w:rsidR="00752F76" w:rsidRDefault="00752F76" w:rsidP="00752F76">
      <w:pPr>
        <w:spacing w:line="360" w:lineRule="auto"/>
        <w:ind w:left="-567" w:firstLine="851"/>
        <w:jc w:val="both"/>
        <w:rPr>
          <w:sz w:val="28"/>
        </w:rPr>
      </w:pPr>
      <w:r w:rsidRPr="00604595">
        <w:rPr>
          <w:sz w:val="28"/>
        </w:rPr>
        <w:lastRenderedPageBreak/>
        <w:t xml:space="preserve">- определить уровень </w:t>
      </w:r>
      <w:proofErr w:type="spellStart"/>
      <w:r>
        <w:rPr>
          <w:sz w:val="28"/>
        </w:rPr>
        <w:t>сформированности</w:t>
      </w:r>
      <w:proofErr w:type="spellEnd"/>
      <w:r w:rsidRPr="00604595">
        <w:rPr>
          <w:sz w:val="28"/>
        </w:rPr>
        <w:t xml:space="preserve"> навыков (компетенций) учебной деятельности в области знаний дополнительной обще</w:t>
      </w:r>
      <w:r>
        <w:rPr>
          <w:sz w:val="28"/>
        </w:rPr>
        <w:t>образовательной</w:t>
      </w:r>
      <w:r w:rsidRPr="00604595">
        <w:rPr>
          <w:sz w:val="28"/>
        </w:rPr>
        <w:t xml:space="preserve"> программы «</w:t>
      </w:r>
      <w:r>
        <w:rPr>
          <w:sz w:val="28"/>
          <w:szCs w:val="28"/>
        </w:rPr>
        <w:t>Юный водитель</w:t>
      </w:r>
      <w:r>
        <w:rPr>
          <w:sz w:val="28"/>
        </w:rPr>
        <w:t>»;</w:t>
      </w:r>
    </w:p>
    <w:p w:rsidR="00752F76" w:rsidRDefault="00752F76" w:rsidP="00752F76">
      <w:pPr>
        <w:spacing w:line="360" w:lineRule="auto"/>
        <w:ind w:left="-567" w:firstLine="851"/>
        <w:jc w:val="both"/>
        <w:rPr>
          <w:sz w:val="28"/>
        </w:rPr>
      </w:pPr>
      <w:r w:rsidRPr="00604595">
        <w:rPr>
          <w:sz w:val="28"/>
        </w:rPr>
        <w:t>- создать условия для представления обучающимися творческого(-их) продукта(-</w:t>
      </w:r>
      <w:proofErr w:type="spellStart"/>
      <w:r w:rsidRPr="00604595">
        <w:rPr>
          <w:sz w:val="28"/>
        </w:rPr>
        <w:t>ов</w:t>
      </w:r>
      <w:proofErr w:type="spellEnd"/>
      <w:r w:rsidRPr="00604595">
        <w:rPr>
          <w:sz w:val="28"/>
        </w:rPr>
        <w:t>), созданных в результате освоения дополнительной обще</w:t>
      </w:r>
      <w:r>
        <w:rPr>
          <w:sz w:val="28"/>
        </w:rPr>
        <w:t>образовательной</w:t>
      </w:r>
      <w:r w:rsidRPr="00604595">
        <w:rPr>
          <w:sz w:val="28"/>
        </w:rPr>
        <w:t xml:space="preserve"> программы «</w:t>
      </w:r>
      <w:r>
        <w:rPr>
          <w:sz w:val="28"/>
          <w:szCs w:val="28"/>
        </w:rPr>
        <w:t>Юный водитель</w:t>
      </w:r>
      <w:r>
        <w:rPr>
          <w:sz w:val="28"/>
        </w:rPr>
        <w:t>»;</w:t>
      </w:r>
    </w:p>
    <w:p w:rsidR="00752F76" w:rsidRDefault="00752F76" w:rsidP="00752F76">
      <w:pPr>
        <w:spacing w:line="360" w:lineRule="auto"/>
        <w:ind w:left="-567" w:firstLine="851"/>
        <w:jc w:val="both"/>
        <w:rPr>
          <w:sz w:val="28"/>
        </w:rPr>
      </w:pPr>
      <w:r w:rsidRPr="00604595">
        <w:rPr>
          <w:sz w:val="28"/>
        </w:rPr>
        <w:t>- проанализировать полноту реализации дополнительной обще</w:t>
      </w:r>
      <w:r>
        <w:rPr>
          <w:sz w:val="28"/>
        </w:rPr>
        <w:t>образовательной</w:t>
      </w:r>
      <w:r w:rsidRPr="00604595">
        <w:rPr>
          <w:sz w:val="28"/>
        </w:rPr>
        <w:t xml:space="preserve"> программы</w:t>
      </w:r>
      <w:r>
        <w:rPr>
          <w:sz w:val="28"/>
        </w:rPr>
        <w:t xml:space="preserve"> «</w:t>
      </w:r>
      <w:r>
        <w:rPr>
          <w:sz w:val="28"/>
          <w:szCs w:val="28"/>
        </w:rPr>
        <w:t>Юный водитель</w:t>
      </w:r>
      <w:r w:rsidRPr="00604595">
        <w:rPr>
          <w:sz w:val="28"/>
        </w:rPr>
        <w:t>»;</w:t>
      </w:r>
    </w:p>
    <w:p w:rsidR="00752F76" w:rsidRDefault="00752F76" w:rsidP="00752F76">
      <w:pPr>
        <w:spacing w:line="360" w:lineRule="auto"/>
        <w:ind w:left="-567" w:firstLine="851"/>
        <w:jc w:val="both"/>
        <w:rPr>
          <w:sz w:val="28"/>
        </w:rPr>
      </w:pPr>
      <w:r w:rsidRPr="00604595">
        <w:rPr>
          <w:sz w:val="28"/>
        </w:rPr>
        <w:t xml:space="preserve"> - проанализировать актуальность содержания дополнительной обще</w:t>
      </w:r>
      <w:r>
        <w:rPr>
          <w:sz w:val="28"/>
        </w:rPr>
        <w:t>образовательной</w:t>
      </w:r>
      <w:r w:rsidRPr="00604595">
        <w:rPr>
          <w:sz w:val="28"/>
        </w:rPr>
        <w:t xml:space="preserve"> программы «</w:t>
      </w:r>
      <w:r>
        <w:rPr>
          <w:sz w:val="28"/>
          <w:szCs w:val="28"/>
        </w:rPr>
        <w:t>Юный водитель</w:t>
      </w:r>
      <w:r w:rsidRPr="00604595">
        <w:rPr>
          <w:sz w:val="28"/>
        </w:rPr>
        <w:t>», при необходимости внести изменения, соответствующие уровню развития науки, техники, культуры, экономики,</w:t>
      </w:r>
      <w:r>
        <w:rPr>
          <w:sz w:val="28"/>
        </w:rPr>
        <w:t xml:space="preserve"> технологий и социальной сферы.</w:t>
      </w:r>
    </w:p>
    <w:p w:rsidR="00752F76" w:rsidRDefault="00752F76" w:rsidP="00752F76">
      <w:pPr>
        <w:spacing w:line="360" w:lineRule="auto"/>
        <w:ind w:left="-567" w:firstLine="851"/>
        <w:jc w:val="both"/>
        <w:rPr>
          <w:sz w:val="28"/>
        </w:rPr>
      </w:pPr>
      <w:r w:rsidRPr="00604595">
        <w:rPr>
          <w:b/>
          <w:sz w:val="28"/>
        </w:rPr>
        <w:t xml:space="preserve"> Формы проведения промежуточной аттестации</w:t>
      </w:r>
      <w:r w:rsidRPr="00604595">
        <w:rPr>
          <w:sz w:val="28"/>
        </w:rPr>
        <w:t>: К прохождению промежуточной аттестации допускаются все обучающиеся, освоившие материал первого года обучения по дополнительной обще</w:t>
      </w:r>
      <w:r>
        <w:rPr>
          <w:sz w:val="28"/>
        </w:rPr>
        <w:t>образовательной</w:t>
      </w:r>
      <w:r w:rsidRPr="00604595">
        <w:rPr>
          <w:sz w:val="28"/>
        </w:rPr>
        <w:t xml:space="preserve"> программе «</w:t>
      </w:r>
      <w:r>
        <w:rPr>
          <w:sz w:val="28"/>
          <w:szCs w:val="28"/>
        </w:rPr>
        <w:t>Юный водитель</w:t>
      </w:r>
      <w:r>
        <w:rPr>
          <w:sz w:val="28"/>
        </w:rPr>
        <w:t>».</w:t>
      </w:r>
    </w:p>
    <w:p w:rsidR="00752F76" w:rsidRDefault="00752F76" w:rsidP="00752F76">
      <w:pPr>
        <w:spacing w:line="360" w:lineRule="auto"/>
        <w:ind w:left="-567" w:firstLine="851"/>
        <w:jc w:val="both"/>
        <w:rPr>
          <w:sz w:val="28"/>
        </w:rPr>
      </w:pPr>
      <w:r w:rsidRPr="00604595">
        <w:rPr>
          <w:sz w:val="28"/>
        </w:rPr>
        <w:t>Промежуточная аттестация проводится в форме творческой работы. Задание для творческой работы – решить 20 проблемных ситуаций по правилам дорожного движения (ситуации предлагаются в форме мультимедийной презентации) за определённое время (на выполнение каждого задания отводится примерно 30 секунд), (спецификация заданий прилагается). Спецификация контрольных заданий к творческой работе по итогам изучения дополнительной обще</w:t>
      </w:r>
      <w:r>
        <w:rPr>
          <w:sz w:val="28"/>
        </w:rPr>
        <w:t>образовательной</w:t>
      </w:r>
      <w:r w:rsidRPr="00604595">
        <w:rPr>
          <w:sz w:val="28"/>
        </w:rPr>
        <w:t xml:space="preserve"> программы «</w:t>
      </w:r>
      <w:r>
        <w:rPr>
          <w:sz w:val="28"/>
          <w:szCs w:val="28"/>
        </w:rPr>
        <w:t>Юный водитель</w:t>
      </w:r>
      <w:r>
        <w:rPr>
          <w:sz w:val="28"/>
        </w:rPr>
        <w:t xml:space="preserve">» </w:t>
      </w:r>
      <w:r w:rsidRPr="00604595">
        <w:rPr>
          <w:sz w:val="28"/>
        </w:rPr>
        <w:t xml:space="preserve">первого года обучения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3732"/>
        <w:gridCol w:w="3969"/>
      </w:tblGrid>
      <w:tr w:rsidR="00752F76" w:rsidRPr="00140CB9" w:rsidTr="00A13029">
        <w:trPr>
          <w:trHeight w:val="976"/>
        </w:trPr>
        <w:tc>
          <w:tcPr>
            <w:tcW w:w="1225" w:type="dxa"/>
            <w:shd w:val="clear" w:color="auto" w:fill="auto"/>
          </w:tcPr>
          <w:p w:rsidR="00752F76" w:rsidRPr="00BA4118" w:rsidRDefault="00752F76" w:rsidP="00A13029">
            <w:pPr>
              <w:jc w:val="center"/>
            </w:pPr>
            <w:r w:rsidRPr="00BA4118">
              <w:rPr>
                <w:rFonts w:eastAsia="SimSun"/>
                <w:color w:val="00000A"/>
                <w:kern w:val="1"/>
                <w:lang w:eastAsia="en-US"/>
              </w:rPr>
              <w:t>№ задания</w:t>
            </w:r>
          </w:p>
        </w:tc>
        <w:tc>
          <w:tcPr>
            <w:tcW w:w="3732" w:type="dxa"/>
            <w:shd w:val="clear" w:color="auto" w:fill="auto"/>
          </w:tcPr>
          <w:p w:rsidR="00752F76" w:rsidRPr="00BA4118" w:rsidRDefault="00752F76" w:rsidP="00A13029">
            <w:pPr>
              <w:spacing w:line="360" w:lineRule="auto"/>
            </w:pPr>
            <w:r w:rsidRPr="00BA4118">
              <w:rPr>
                <w:rFonts w:eastAsia="SimSun"/>
                <w:color w:val="00000A"/>
                <w:kern w:val="1"/>
                <w:lang w:eastAsia="en-US"/>
              </w:rPr>
              <w:t>Содержание задания</w:t>
            </w:r>
          </w:p>
        </w:tc>
        <w:tc>
          <w:tcPr>
            <w:tcW w:w="3969" w:type="dxa"/>
            <w:shd w:val="clear" w:color="auto" w:fill="auto"/>
          </w:tcPr>
          <w:p w:rsidR="00752F76" w:rsidRPr="00BA4118" w:rsidRDefault="00752F76" w:rsidP="00A13029">
            <w:pPr>
              <w:spacing w:line="360" w:lineRule="auto"/>
              <w:ind w:left="-123"/>
            </w:pPr>
            <w:r w:rsidRPr="00BA4118">
              <w:rPr>
                <w:rFonts w:eastAsia="SimSun"/>
                <w:color w:val="00000A"/>
                <w:kern w:val="1"/>
                <w:lang w:eastAsia="en-US"/>
              </w:rPr>
              <w:t>Проверяемые знания, умения и навыки</w:t>
            </w:r>
          </w:p>
        </w:tc>
      </w:tr>
      <w:tr w:rsidR="00752F76" w:rsidRPr="00140CB9" w:rsidTr="00A13029">
        <w:tc>
          <w:tcPr>
            <w:tcW w:w="1225" w:type="dxa"/>
            <w:shd w:val="clear" w:color="auto" w:fill="auto"/>
          </w:tcPr>
          <w:p w:rsidR="00752F76" w:rsidRPr="00BA4118" w:rsidRDefault="00752F76" w:rsidP="00A13029">
            <w:pPr>
              <w:jc w:val="both"/>
            </w:pPr>
            <w:r w:rsidRPr="00BA4118">
              <w:t>1-8</w:t>
            </w:r>
          </w:p>
        </w:tc>
        <w:tc>
          <w:tcPr>
            <w:tcW w:w="3732" w:type="dxa"/>
            <w:shd w:val="clear" w:color="auto" w:fill="auto"/>
          </w:tcPr>
          <w:p w:rsidR="00752F76" w:rsidRPr="00BA4118" w:rsidRDefault="00752F76" w:rsidP="00A13029">
            <w:pPr>
              <w:spacing w:line="360" w:lineRule="auto"/>
            </w:pPr>
            <w:r w:rsidRPr="00BA4118">
              <w:rPr>
                <w:bCs/>
              </w:rPr>
              <w:t>Правила проезда перекрестков</w:t>
            </w:r>
          </w:p>
        </w:tc>
        <w:tc>
          <w:tcPr>
            <w:tcW w:w="3969" w:type="dxa"/>
            <w:shd w:val="clear" w:color="auto" w:fill="auto"/>
          </w:tcPr>
          <w:p w:rsidR="00752F76" w:rsidRPr="00BA4118" w:rsidRDefault="00752F76" w:rsidP="00A13029">
            <w:pPr>
              <w:spacing w:line="360" w:lineRule="auto"/>
              <w:rPr>
                <w:bCs/>
              </w:rPr>
            </w:pPr>
            <w:r w:rsidRPr="00BA4118">
              <w:rPr>
                <w:bCs/>
              </w:rPr>
              <w:t>1. Знание правил проезда перекрёстка</w:t>
            </w:r>
          </w:p>
          <w:p w:rsidR="00752F76" w:rsidRPr="00BA4118" w:rsidRDefault="00752F76" w:rsidP="00A13029">
            <w:pPr>
              <w:spacing w:line="360" w:lineRule="auto"/>
            </w:pPr>
            <w:r w:rsidRPr="00BA4118">
              <w:rPr>
                <w:bCs/>
              </w:rPr>
              <w:t xml:space="preserve"> 2. Умение и навыки ориентирования в дорожных ситуациях на перекрёстке.</w:t>
            </w:r>
          </w:p>
        </w:tc>
      </w:tr>
      <w:tr w:rsidR="00752F76" w:rsidRPr="00140CB9" w:rsidTr="00A13029">
        <w:tc>
          <w:tcPr>
            <w:tcW w:w="1225" w:type="dxa"/>
            <w:shd w:val="clear" w:color="auto" w:fill="auto"/>
          </w:tcPr>
          <w:p w:rsidR="00752F76" w:rsidRPr="00BA4118" w:rsidRDefault="00752F76" w:rsidP="00A13029">
            <w:pPr>
              <w:jc w:val="both"/>
            </w:pPr>
            <w:r w:rsidRPr="00BA4118">
              <w:lastRenderedPageBreak/>
              <w:t>9-10</w:t>
            </w:r>
          </w:p>
        </w:tc>
        <w:tc>
          <w:tcPr>
            <w:tcW w:w="3732" w:type="dxa"/>
            <w:shd w:val="clear" w:color="auto" w:fill="auto"/>
          </w:tcPr>
          <w:p w:rsidR="00752F76" w:rsidRPr="00BA4118" w:rsidRDefault="00752F76" w:rsidP="00A13029">
            <w:pPr>
              <w:pStyle w:val="a5"/>
              <w:spacing w:line="360" w:lineRule="auto"/>
              <w:rPr>
                <w:bCs/>
                <w:iCs/>
              </w:rPr>
            </w:pPr>
            <w:r w:rsidRPr="00BA4118">
              <w:t>Задания на проверку внимания и умения наблюдать и анализировать дорожную ситуацию</w:t>
            </w:r>
          </w:p>
        </w:tc>
        <w:tc>
          <w:tcPr>
            <w:tcW w:w="3969" w:type="dxa"/>
            <w:shd w:val="clear" w:color="auto" w:fill="auto"/>
          </w:tcPr>
          <w:p w:rsidR="00752F76" w:rsidRPr="00BA4118" w:rsidRDefault="00752F76" w:rsidP="00A13029">
            <w:pPr>
              <w:spacing w:line="360" w:lineRule="auto"/>
            </w:pPr>
            <w:r w:rsidRPr="00BA4118">
              <w:t>1. Умение быстро ориентироваться в дорожной ситуации.</w:t>
            </w:r>
          </w:p>
        </w:tc>
      </w:tr>
      <w:tr w:rsidR="00752F76" w:rsidRPr="00140CB9" w:rsidTr="00A13029">
        <w:tc>
          <w:tcPr>
            <w:tcW w:w="1225" w:type="dxa"/>
            <w:shd w:val="clear" w:color="auto" w:fill="auto"/>
          </w:tcPr>
          <w:p w:rsidR="00752F76" w:rsidRPr="00BA4118" w:rsidRDefault="00752F76" w:rsidP="00A13029">
            <w:pPr>
              <w:jc w:val="both"/>
            </w:pPr>
            <w:r w:rsidRPr="00BA4118">
              <w:t>11-12</w:t>
            </w:r>
          </w:p>
        </w:tc>
        <w:tc>
          <w:tcPr>
            <w:tcW w:w="3732" w:type="dxa"/>
            <w:shd w:val="clear" w:color="auto" w:fill="auto"/>
          </w:tcPr>
          <w:p w:rsidR="00752F76" w:rsidRPr="00BA4118" w:rsidRDefault="00752F76" w:rsidP="00A13029">
            <w:pPr>
              <w:spacing w:line="360" w:lineRule="auto"/>
              <w:rPr>
                <w:bCs/>
              </w:rPr>
            </w:pPr>
            <w:r w:rsidRPr="00BA4118">
              <w:rPr>
                <w:bCs/>
              </w:rPr>
              <w:t>Экипировка велосипедиста и устройство велосипеда</w:t>
            </w:r>
          </w:p>
        </w:tc>
        <w:tc>
          <w:tcPr>
            <w:tcW w:w="3969" w:type="dxa"/>
            <w:shd w:val="clear" w:color="auto" w:fill="auto"/>
          </w:tcPr>
          <w:p w:rsidR="00752F76" w:rsidRPr="00BA4118" w:rsidRDefault="00752F76" w:rsidP="00A13029">
            <w:pPr>
              <w:spacing w:line="360" w:lineRule="auto"/>
              <w:rPr>
                <w:bCs/>
              </w:rPr>
            </w:pPr>
            <w:r w:rsidRPr="00BA4118">
              <w:rPr>
                <w:bCs/>
              </w:rPr>
              <w:t xml:space="preserve">1. Знание экипировки и устройства велосипеда </w:t>
            </w:r>
          </w:p>
          <w:p w:rsidR="00752F76" w:rsidRPr="00BA4118" w:rsidRDefault="00752F76" w:rsidP="00A13029">
            <w:pPr>
              <w:spacing w:line="360" w:lineRule="auto"/>
              <w:rPr>
                <w:bCs/>
              </w:rPr>
            </w:pPr>
            <w:r w:rsidRPr="00BA4118">
              <w:rPr>
                <w:bCs/>
              </w:rPr>
              <w:t>2. Умение определять экипировку велосипедиста, знать детали велосипеда</w:t>
            </w:r>
          </w:p>
        </w:tc>
      </w:tr>
      <w:tr w:rsidR="00752F76" w:rsidTr="00A13029">
        <w:trPr>
          <w:trHeight w:val="985"/>
        </w:trPr>
        <w:tc>
          <w:tcPr>
            <w:tcW w:w="1225" w:type="dxa"/>
            <w:shd w:val="clear" w:color="auto" w:fill="auto"/>
          </w:tcPr>
          <w:p w:rsidR="00752F76" w:rsidRPr="00BA4118" w:rsidRDefault="00752F76" w:rsidP="00A13029">
            <w:pPr>
              <w:jc w:val="both"/>
            </w:pPr>
            <w:r w:rsidRPr="00BA4118">
              <w:t>13-18</w:t>
            </w:r>
          </w:p>
        </w:tc>
        <w:tc>
          <w:tcPr>
            <w:tcW w:w="3732" w:type="dxa"/>
            <w:shd w:val="clear" w:color="auto" w:fill="auto"/>
          </w:tcPr>
          <w:p w:rsidR="00752F76" w:rsidRPr="00BA4118" w:rsidRDefault="00752F76" w:rsidP="00A13029">
            <w:pPr>
              <w:spacing w:line="360" w:lineRule="auto"/>
              <w:rPr>
                <w:bCs/>
              </w:rPr>
            </w:pPr>
            <w:r w:rsidRPr="00BA4118">
              <w:rPr>
                <w:bCs/>
              </w:rPr>
              <w:t>Правила безопасного движения для пешеходов и велосипедистов</w:t>
            </w:r>
          </w:p>
        </w:tc>
        <w:tc>
          <w:tcPr>
            <w:tcW w:w="3969" w:type="dxa"/>
            <w:shd w:val="clear" w:color="auto" w:fill="auto"/>
          </w:tcPr>
          <w:p w:rsidR="00752F76" w:rsidRPr="00BA4118" w:rsidRDefault="00752F76" w:rsidP="00A13029">
            <w:pPr>
              <w:spacing w:line="360" w:lineRule="auto"/>
              <w:rPr>
                <w:bCs/>
              </w:rPr>
            </w:pPr>
            <w:r w:rsidRPr="00BA4118">
              <w:rPr>
                <w:bCs/>
              </w:rPr>
              <w:t>1. Знание правил безопасного движения для пешеходов и велосипедистов</w:t>
            </w:r>
          </w:p>
          <w:p w:rsidR="00752F76" w:rsidRPr="00BA4118" w:rsidRDefault="00752F76" w:rsidP="00A13029">
            <w:pPr>
              <w:spacing w:line="360" w:lineRule="auto"/>
              <w:rPr>
                <w:bCs/>
              </w:rPr>
            </w:pPr>
            <w:r w:rsidRPr="00BA4118">
              <w:rPr>
                <w:bCs/>
              </w:rPr>
              <w:t xml:space="preserve"> 2. Умение и навыки соблюдения правил дорожного движения, анализа поведения других участников дорожного движения</w:t>
            </w:r>
          </w:p>
        </w:tc>
      </w:tr>
      <w:tr w:rsidR="00752F76" w:rsidRPr="00140CB9" w:rsidTr="00A13029">
        <w:tc>
          <w:tcPr>
            <w:tcW w:w="1225" w:type="dxa"/>
            <w:shd w:val="clear" w:color="auto" w:fill="auto"/>
          </w:tcPr>
          <w:p w:rsidR="00752F76" w:rsidRPr="00BA4118" w:rsidRDefault="00752F76" w:rsidP="00A13029">
            <w:pPr>
              <w:jc w:val="both"/>
            </w:pPr>
            <w:r w:rsidRPr="00BA4118">
              <w:t>19-20</w:t>
            </w:r>
          </w:p>
        </w:tc>
        <w:tc>
          <w:tcPr>
            <w:tcW w:w="3732" w:type="dxa"/>
            <w:shd w:val="clear" w:color="auto" w:fill="auto"/>
          </w:tcPr>
          <w:p w:rsidR="00752F76" w:rsidRPr="00BA4118" w:rsidRDefault="00752F76" w:rsidP="00A13029">
            <w:pPr>
              <w:spacing w:line="360" w:lineRule="auto"/>
              <w:rPr>
                <w:bCs/>
              </w:rPr>
            </w:pPr>
            <w:r w:rsidRPr="00BA4118">
              <w:rPr>
                <w:bCs/>
              </w:rPr>
              <w:t>«Дорожные знаки</w:t>
            </w:r>
          </w:p>
        </w:tc>
        <w:tc>
          <w:tcPr>
            <w:tcW w:w="3969" w:type="dxa"/>
            <w:shd w:val="clear" w:color="auto" w:fill="auto"/>
          </w:tcPr>
          <w:p w:rsidR="00752F76" w:rsidRPr="00BA4118" w:rsidRDefault="00752F76" w:rsidP="00A13029">
            <w:pPr>
              <w:spacing w:line="360" w:lineRule="auto"/>
              <w:rPr>
                <w:bCs/>
              </w:rPr>
            </w:pPr>
            <w:r w:rsidRPr="00BA4118">
              <w:rPr>
                <w:bCs/>
              </w:rPr>
              <w:t>1. Знание дорожных знаков</w:t>
            </w:r>
          </w:p>
          <w:p w:rsidR="00752F76" w:rsidRPr="00BA4118" w:rsidRDefault="00752F76" w:rsidP="00A13029">
            <w:pPr>
              <w:spacing w:line="360" w:lineRule="auto"/>
              <w:rPr>
                <w:bCs/>
              </w:rPr>
            </w:pPr>
            <w:r w:rsidRPr="00BA4118">
              <w:rPr>
                <w:bCs/>
              </w:rPr>
              <w:t xml:space="preserve"> 2. Умение определять группы дорожных знаков</w:t>
            </w:r>
          </w:p>
        </w:tc>
      </w:tr>
    </w:tbl>
    <w:p w:rsidR="00837520" w:rsidRPr="006567FF" w:rsidRDefault="00837520" w:rsidP="006567FF">
      <w:pPr>
        <w:spacing w:line="360" w:lineRule="auto"/>
        <w:rPr>
          <w:sz w:val="28"/>
          <w:szCs w:val="28"/>
        </w:rPr>
      </w:pPr>
    </w:p>
    <w:sectPr w:rsidR="00837520" w:rsidRPr="006567FF" w:rsidSect="002A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1D" w:rsidRDefault="0049331D" w:rsidP="002A6054">
      <w:r>
        <w:separator/>
      </w:r>
    </w:p>
  </w:endnote>
  <w:endnote w:type="continuationSeparator" w:id="0">
    <w:p w:rsidR="0049331D" w:rsidRDefault="0049331D" w:rsidP="002A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lavius">
    <w:charset w:val="CC"/>
    <w:family w:val="roman"/>
    <w:pitch w:val="variable"/>
    <w:sig w:usb0="E500AEFF" w:usb1="D00F7C7B" w:usb2="0000001E" w:usb3="00000000" w:csb0="8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4567"/>
      <w:docPartObj>
        <w:docPartGallery w:val="Page Numbers (Bottom of Page)"/>
        <w:docPartUnique/>
      </w:docPartObj>
    </w:sdtPr>
    <w:sdtEndPr/>
    <w:sdtContent>
      <w:p w:rsidR="00137847" w:rsidRDefault="0013784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B3A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137847" w:rsidRDefault="001378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1D" w:rsidRDefault="0049331D" w:rsidP="002A6054">
      <w:r>
        <w:separator/>
      </w:r>
    </w:p>
  </w:footnote>
  <w:footnote w:type="continuationSeparator" w:id="0">
    <w:p w:rsidR="0049331D" w:rsidRDefault="0049331D" w:rsidP="002A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2"/>
    <w:multiLevelType w:val="hybridMultilevel"/>
    <w:tmpl w:val="CCB4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458"/>
    <w:multiLevelType w:val="hybridMultilevel"/>
    <w:tmpl w:val="1FBCD5F6"/>
    <w:lvl w:ilvl="0" w:tplc="C7F6B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82C51"/>
    <w:multiLevelType w:val="hybridMultilevel"/>
    <w:tmpl w:val="5D4E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57CAF"/>
    <w:multiLevelType w:val="hybridMultilevel"/>
    <w:tmpl w:val="5D506340"/>
    <w:lvl w:ilvl="0" w:tplc="8D7E9A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01618"/>
    <w:multiLevelType w:val="hybridMultilevel"/>
    <w:tmpl w:val="1528E3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D2899"/>
    <w:multiLevelType w:val="hybridMultilevel"/>
    <w:tmpl w:val="7442745A"/>
    <w:lvl w:ilvl="0" w:tplc="2E8888F0">
      <w:start w:val="1"/>
      <w:numFmt w:val="decimal"/>
      <w:lvlText w:val="%1."/>
      <w:lvlJc w:val="left"/>
      <w:pPr>
        <w:ind w:left="497" w:hanging="397"/>
      </w:pPr>
      <w:rPr>
        <w:rFonts w:ascii="Times New Roman" w:eastAsia="Times New Roman" w:hAnsi="Times New Roman" w:cs="Times New Roman" w:hint="default"/>
        <w:spacing w:val="-32"/>
        <w:w w:val="99"/>
      </w:rPr>
    </w:lvl>
    <w:lvl w:ilvl="1" w:tplc="E98E919A">
      <w:start w:val="1"/>
      <w:numFmt w:val="bullet"/>
      <w:lvlText w:val="•"/>
      <w:lvlJc w:val="left"/>
      <w:pPr>
        <w:ind w:left="1378" w:hanging="397"/>
      </w:pPr>
      <w:rPr>
        <w:rFonts w:hint="default"/>
      </w:rPr>
    </w:lvl>
    <w:lvl w:ilvl="2" w:tplc="463CEEBA">
      <w:start w:val="1"/>
      <w:numFmt w:val="bullet"/>
      <w:lvlText w:val="•"/>
      <w:lvlJc w:val="left"/>
      <w:pPr>
        <w:ind w:left="2257" w:hanging="397"/>
      </w:pPr>
      <w:rPr>
        <w:rFonts w:hint="default"/>
      </w:rPr>
    </w:lvl>
    <w:lvl w:ilvl="3" w:tplc="E76A88CA">
      <w:start w:val="1"/>
      <w:numFmt w:val="bullet"/>
      <w:lvlText w:val="•"/>
      <w:lvlJc w:val="left"/>
      <w:pPr>
        <w:ind w:left="3135" w:hanging="397"/>
      </w:pPr>
      <w:rPr>
        <w:rFonts w:hint="default"/>
      </w:rPr>
    </w:lvl>
    <w:lvl w:ilvl="4" w:tplc="3084C186">
      <w:start w:val="1"/>
      <w:numFmt w:val="bullet"/>
      <w:lvlText w:val="•"/>
      <w:lvlJc w:val="left"/>
      <w:pPr>
        <w:ind w:left="4014" w:hanging="397"/>
      </w:pPr>
      <w:rPr>
        <w:rFonts w:hint="default"/>
      </w:rPr>
    </w:lvl>
    <w:lvl w:ilvl="5" w:tplc="C1A207DA">
      <w:start w:val="1"/>
      <w:numFmt w:val="bullet"/>
      <w:lvlText w:val="•"/>
      <w:lvlJc w:val="left"/>
      <w:pPr>
        <w:ind w:left="4892" w:hanging="397"/>
      </w:pPr>
      <w:rPr>
        <w:rFonts w:hint="default"/>
      </w:rPr>
    </w:lvl>
    <w:lvl w:ilvl="6" w:tplc="B69640F0">
      <w:start w:val="1"/>
      <w:numFmt w:val="bullet"/>
      <w:lvlText w:val="•"/>
      <w:lvlJc w:val="left"/>
      <w:pPr>
        <w:ind w:left="5771" w:hanging="397"/>
      </w:pPr>
      <w:rPr>
        <w:rFonts w:hint="default"/>
      </w:rPr>
    </w:lvl>
    <w:lvl w:ilvl="7" w:tplc="AABEDF6E">
      <w:start w:val="1"/>
      <w:numFmt w:val="bullet"/>
      <w:lvlText w:val="•"/>
      <w:lvlJc w:val="left"/>
      <w:pPr>
        <w:ind w:left="6649" w:hanging="397"/>
      </w:pPr>
      <w:rPr>
        <w:rFonts w:hint="default"/>
      </w:rPr>
    </w:lvl>
    <w:lvl w:ilvl="8" w:tplc="247AB162">
      <w:start w:val="1"/>
      <w:numFmt w:val="bullet"/>
      <w:lvlText w:val="•"/>
      <w:lvlJc w:val="left"/>
      <w:pPr>
        <w:ind w:left="7528" w:hanging="397"/>
      </w:pPr>
      <w:rPr>
        <w:rFonts w:hint="default"/>
      </w:rPr>
    </w:lvl>
  </w:abstractNum>
  <w:abstractNum w:abstractNumId="6">
    <w:nsid w:val="18855FDF"/>
    <w:multiLevelType w:val="hybridMultilevel"/>
    <w:tmpl w:val="62C0E2B0"/>
    <w:lvl w:ilvl="0" w:tplc="694CE5C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93FF8"/>
    <w:multiLevelType w:val="hybridMultilevel"/>
    <w:tmpl w:val="A560DE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AAC6E63"/>
    <w:multiLevelType w:val="hybridMultilevel"/>
    <w:tmpl w:val="0752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C1B8B"/>
    <w:multiLevelType w:val="hybridMultilevel"/>
    <w:tmpl w:val="BC88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00E5F"/>
    <w:multiLevelType w:val="hybridMultilevel"/>
    <w:tmpl w:val="8E2E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841CC"/>
    <w:multiLevelType w:val="hybridMultilevel"/>
    <w:tmpl w:val="5D5C2CDA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>
    <w:nsid w:val="26961521"/>
    <w:multiLevelType w:val="hybridMultilevel"/>
    <w:tmpl w:val="90BA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DCD"/>
    <w:multiLevelType w:val="hybridMultilevel"/>
    <w:tmpl w:val="6D106136"/>
    <w:lvl w:ilvl="0" w:tplc="147E7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876C37"/>
    <w:multiLevelType w:val="hybridMultilevel"/>
    <w:tmpl w:val="B4862330"/>
    <w:lvl w:ilvl="0" w:tplc="694CE5C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E6944"/>
    <w:multiLevelType w:val="hybridMultilevel"/>
    <w:tmpl w:val="645CB0A8"/>
    <w:lvl w:ilvl="0" w:tplc="9724B508">
      <w:start w:val="20"/>
      <w:numFmt w:val="decimal"/>
      <w:lvlText w:val="%1."/>
      <w:lvlJc w:val="left"/>
      <w:pPr>
        <w:ind w:left="497" w:hanging="397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7349D"/>
    <w:multiLevelType w:val="hybridMultilevel"/>
    <w:tmpl w:val="2FE0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6622A"/>
    <w:multiLevelType w:val="hybridMultilevel"/>
    <w:tmpl w:val="3D3A2D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3BA2046"/>
    <w:multiLevelType w:val="hybridMultilevel"/>
    <w:tmpl w:val="FADC4E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ED51AC"/>
    <w:multiLevelType w:val="hybridMultilevel"/>
    <w:tmpl w:val="1606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29708">
      <w:start w:val="2"/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34521"/>
    <w:multiLevelType w:val="hybridMultilevel"/>
    <w:tmpl w:val="8A7E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204C3"/>
    <w:multiLevelType w:val="hybridMultilevel"/>
    <w:tmpl w:val="92A8A97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366B5554"/>
    <w:multiLevelType w:val="hybridMultilevel"/>
    <w:tmpl w:val="9786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B53A8"/>
    <w:multiLevelType w:val="hybridMultilevel"/>
    <w:tmpl w:val="32D4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F34AB"/>
    <w:multiLevelType w:val="hybridMultilevel"/>
    <w:tmpl w:val="68E6C2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42EC2A1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5727978"/>
    <w:multiLevelType w:val="hybridMultilevel"/>
    <w:tmpl w:val="83C23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46F9"/>
    <w:multiLevelType w:val="hybridMultilevel"/>
    <w:tmpl w:val="C4241462"/>
    <w:lvl w:ilvl="0" w:tplc="694CE5C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49894162"/>
    <w:multiLevelType w:val="hybridMultilevel"/>
    <w:tmpl w:val="3D6C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D1052"/>
    <w:multiLevelType w:val="hybridMultilevel"/>
    <w:tmpl w:val="BA56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54A26"/>
    <w:multiLevelType w:val="hybridMultilevel"/>
    <w:tmpl w:val="AFCA86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1BA1541"/>
    <w:multiLevelType w:val="hybridMultilevel"/>
    <w:tmpl w:val="AAFCF48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2">
    <w:nsid w:val="51C25372"/>
    <w:multiLevelType w:val="hybridMultilevel"/>
    <w:tmpl w:val="1520E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207234E"/>
    <w:multiLevelType w:val="hybridMultilevel"/>
    <w:tmpl w:val="662E517C"/>
    <w:lvl w:ilvl="0" w:tplc="9724B508">
      <w:start w:val="20"/>
      <w:numFmt w:val="decimal"/>
      <w:lvlText w:val="%1."/>
      <w:lvlJc w:val="left"/>
      <w:pPr>
        <w:ind w:left="497" w:hanging="397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</w:rPr>
    </w:lvl>
    <w:lvl w:ilvl="1" w:tplc="690ECF42">
      <w:start w:val="1"/>
      <w:numFmt w:val="bullet"/>
      <w:lvlText w:val="•"/>
      <w:lvlJc w:val="left"/>
      <w:pPr>
        <w:ind w:left="900" w:hanging="397"/>
      </w:pPr>
      <w:rPr>
        <w:rFonts w:hint="default"/>
      </w:rPr>
    </w:lvl>
    <w:lvl w:ilvl="2" w:tplc="C298E402">
      <w:start w:val="1"/>
      <w:numFmt w:val="bullet"/>
      <w:lvlText w:val="•"/>
      <w:lvlJc w:val="left"/>
      <w:pPr>
        <w:ind w:left="1831" w:hanging="397"/>
      </w:pPr>
      <w:rPr>
        <w:rFonts w:hint="default"/>
      </w:rPr>
    </w:lvl>
    <w:lvl w:ilvl="3" w:tplc="B66E463A">
      <w:start w:val="1"/>
      <w:numFmt w:val="bullet"/>
      <w:lvlText w:val="•"/>
      <w:lvlJc w:val="left"/>
      <w:pPr>
        <w:ind w:left="2763" w:hanging="397"/>
      </w:pPr>
      <w:rPr>
        <w:rFonts w:hint="default"/>
      </w:rPr>
    </w:lvl>
    <w:lvl w:ilvl="4" w:tplc="B13E4954">
      <w:start w:val="1"/>
      <w:numFmt w:val="bullet"/>
      <w:lvlText w:val="•"/>
      <w:lvlJc w:val="left"/>
      <w:pPr>
        <w:ind w:left="3695" w:hanging="397"/>
      </w:pPr>
      <w:rPr>
        <w:rFonts w:hint="default"/>
      </w:rPr>
    </w:lvl>
    <w:lvl w:ilvl="5" w:tplc="6C7C5B6C">
      <w:start w:val="1"/>
      <w:numFmt w:val="bullet"/>
      <w:lvlText w:val="•"/>
      <w:lvlJc w:val="left"/>
      <w:pPr>
        <w:ind w:left="4626" w:hanging="397"/>
      </w:pPr>
      <w:rPr>
        <w:rFonts w:hint="default"/>
      </w:rPr>
    </w:lvl>
    <w:lvl w:ilvl="6" w:tplc="CC1AB086">
      <w:start w:val="1"/>
      <w:numFmt w:val="bullet"/>
      <w:lvlText w:val="•"/>
      <w:lvlJc w:val="left"/>
      <w:pPr>
        <w:ind w:left="5558" w:hanging="397"/>
      </w:pPr>
      <w:rPr>
        <w:rFonts w:hint="default"/>
      </w:rPr>
    </w:lvl>
    <w:lvl w:ilvl="7" w:tplc="8282351E">
      <w:start w:val="1"/>
      <w:numFmt w:val="bullet"/>
      <w:lvlText w:val="•"/>
      <w:lvlJc w:val="left"/>
      <w:pPr>
        <w:ind w:left="6490" w:hanging="397"/>
      </w:pPr>
      <w:rPr>
        <w:rFonts w:hint="default"/>
      </w:rPr>
    </w:lvl>
    <w:lvl w:ilvl="8" w:tplc="067C4346">
      <w:start w:val="1"/>
      <w:numFmt w:val="bullet"/>
      <w:lvlText w:val="•"/>
      <w:lvlJc w:val="left"/>
      <w:pPr>
        <w:ind w:left="7422" w:hanging="397"/>
      </w:pPr>
      <w:rPr>
        <w:rFonts w:hint="default"/>
      </w:rPr>
    </w:lvl>
  </w:abstractNum>
  <w:abstractNum w:abstractNumId="34">
    <w:nsid w:val="522932E1"/>
    <w:multiLevelType w:val="hybridMultilevel"/>
    <w:tmpl w:val="19589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090539"/>
    <w:multiLevelType w:val="hybridMultilevel"/>
    <w:tmpl w:val="7E609686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9A8F124">
      <w:numFmt w:val="bullet"/>
      <w:lvlText w:val="•"/>
      <w:lvlJc w:val="left"/>
      <w:pPr>
        <w:ind w:left="207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6">
    <w:nsid w:val="55EE4702"/>
    <w:multiLevelType w:val="hybridMultilevel"/>
    <w:tmpl w:val="AB9E74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6DA40C9"/>
    <w:multiLevelType w:val="hybridMultilevel"/>
    <w:tmpl w:val="5C0235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F871923"/>
    <w:multiLevelType w:val="hybridMultilevel"/>
    <w:tmpl w:val="15EA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802223"/>
    <w:multiLevelType w:val="hybridMultilevel"/>
    <w:tmpl w:val="A210EA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7BD7FE2"/>
    <w:multiLevelType w:val="hybridMultilevel"/>
    <w:tmpl w:val="95E86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9B1785C"/>
    <w:multiLevelType w:val="hybridMultilevel"/>
    <w:tmpl w:val="5B14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65C27"/>
    <w:multiLevelType w:val="hybridMultilevel"/>
    <w:tmpl w:val="FC46D47A"/>
    <w:lvl w:ilvl="0" w:tplc="8D7E9A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7427C"/>
    <w:multiLevelType w:val="hybridMultilevel"/>
    <w:tmpl w:val="93DAB358"/>
    <w:lvl w:ilvl="0" w:tplc="694CE5C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41A06"/>
    <w:multiLevelType w:val="multilevel"/>
    <w:tmpl w:val="16A8AF0A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5">
    <w:nsid w:val="7A4459E6"/>
    <w:multiLevelType w:val="hybridMultilevel"/>
    <w:tmpl w:val="2C90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57D29"/>
    <w:multiLevelType w:val="hybridMultilevel"/>
    <w:tmpl w:val="D012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16"/>
  </w:num>
  <w:num w:numId="4">
    <w:abstractNumId w:val="45"/>
  </w:num>
  <w:num w:numId="5">
    <w:abstractNumId w:val="11"/>
  </w:num>
  <w:num w:numId="6">
    <w:abstractNumId w:val="38"/>
  </w:num>
  <w:num w:numId="7">
    <w:abstractNumId w:val="23"/>
  </w:num>
  <w:num w:numId="8">
    <w:abstractNumId w:val="24"/>
  </w:num>
  <w:num w:numId="9">
    <w:abstractNumId w:val="30"/>
  </w:num>
  <w:num w:numId="10">
    <w:abstractNumId w:val="9"/>
  </w:num>
  <w:num w:numId="11">
    <w:abstractNumId w:val="39"/>
  </w:num>
  <w:num w:numId="12">
    <w:abstractNumId w:val="37"/>
  </w:num>
  <w:num w:numId="13">
    <w:abstractNumId w:val="17"/>
  </w:num>
  <w:num w:numId="14">
    <w:abstractNumId w:val="1"/>
  </w:num>
  <w:num w:numId="15">
    <w:abstractNumId w:val="32"/>
  </w:num>
  <w:num w:numId="16">
    <w:abstractNumId w:val="7"/>
  </w:num>
  <w:num w:numId="17">
    <w:abstractNumId w:val="20"/>
  </w:num>
  <w:num w:numId="18">
    <w:abstractNumId w:val="40"/>
  </w:num>
  <w:num w:numId="19">
    <w:abstractNumId w:val="36"/>
  </w:num>
  <w:num w:numId="20">
    <w:abstractNumId w:val="33"/>
  </w:num>
  <w:num w:numId="21">
    <w:abstractNumId w:val="5"/>
  </w:num>
  <w:num w:numId="22">
    <w:abstractNumId w:val="12"/>
  </w:num>
  <w:num w:numId="23">
    <w:abstractNumId w:val="22"/>
  </w:num>
  <w:num w:numId="24">
    <w:abstractNumId w:val="21"/>
  </w:num>
  <w:num w:numId="25">
    <w:abstractNumId w:val="4"/>
  </w:num>
  <w:num w:numId="26">
    <w:abstractNumId w:val="19"/>
  </w:num>
  <w:num w:numId="27">
    <w:abstractNumId w:val="18"/>
  </w:num>
  <w:num w:numId="28">
    <w:abstractNumId w:val="28"/>
  </w:num>
  <w:num w:numId="29">
    <w:abstractNumId w:val="44"/>
  </w:num>
  <w:num w:numId="30">
    <w:abstractNumId w:val="10"/>
  </w:num>
  <w:num w:numId="31">
    <w:abstractNumId w:val="0"/>
  </w:num>
  <w:num w:numId="32">
    <w:abstractNumId w:val="3"/>
  </w:num>
  <w:num w:numId="33">
    <w:abstractNumId w:val="42"/>
  </w:num>
  <w:num w:numId="34">
    <w:abstractNumId w:val="15"/>
  </w:num>
  <w:num w:numId="35">
    <w:abstractNumId w:val="29"/>
  </w:num>
  <w:num w:numId="36">
    <w:abstractNumId w:val="26"/>
  </w:num>
  <w:num w:numId="37">
    <w:abstractNumId w:val="34"/>
  </w:num>
  <w:num w:numId="38">
    <w:abstractNumId w:val="46"/>
  </w:num>
  <w:num w:numId="39">
    <w:abstractNumId w:val="27"/>
  </w:num>
  <w:num w:numId="40">
    <w:abstractNumId w:val="14"/>
  </w:num>
  <w:num w:numId="41">
    <w:abstractNumId w:val="43"/>
  </w:num>
  <w:num w:numId="42">
    <w:abstractNumId w:val="6"/>
  </w:num>
  <w:num w:numId="43">
    <w:abstractNumId w:val="8"/>
  </w:num>
  <w:num w:numId="44">
    <w:abstractNumId w:val="2"/>
  </w:num>
  <w:num w:numId="45">
    <w:abstractNumId w:val="41"/>
  </w:num>
  <w:num w:numId="46">
    <w:abstractNumId w:val="2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F6"/>
    <w:rsid w:val="00003903"/>
    <w:rsid w:val="00044F87"/>
    <w:rsid w:val="00047C21"/>
    <w:rsid w:val="0008576A"/>
    <w:rsid w:val="000C2630"/>
    <w:rsid w:val="000E2C62"/>
    <w:rsid w:val="00106ED1"/>
    <w:rsid w:val="0011253C"/>
    <w:rsid w:val="00137847"/>
    <w:rsid w:val="00157D7A"/>
    <w:rsid w:val="0017119D"/>
    <w:rsid w:val="00171BB9"/>
    <w:rsid w:val="001A1DA4"/>
    <w:rsid w:val="001A5D32"/>
    <w:rsid w:val="001F7735"/>
    <w:rsid w:val="00274D6E"/>
    <w:rsid w:val="00285F13"/>
    <w:rsid w:val="002953B7"/>
    <w:rsid w:val="00297182"/>
    <w:rsid w:val="002A0CC3"/>
    <w:rsid w:val="002A6054"/>
    <w:rsid w:val="002B76F9"/>
    <w:rsid w:val="002C7347"/>
    <w:rsid w:val="003059B9"/>
    <w:rsid w:val="00326C22"/>
    <w:rsid w:val="003304BC"/>
    <w:rsid w:val="00382C1B"/>
    <w:rsid w:val="003C1F75"/>
    <w:rsid w:val="003E5782"/>
    <w:rsid w:val="003F4B28"/>
    <w:rsid w:val="004035F2"/>
    <w:rsid w:val="00416AF8"/>
    <w:rsid w:val="00424610"/>
    <w:rsid w:val="004569D6"/>
    <w:rsid w:val="00467734"/>
    <w:rsid w:val="00480E62"/>
    <w:rsid w:val="0049331D"/>
    <w:rsid w:val="00495FCA"/>
    <w:rsid w:val="004C6ACC"/>
    <w:rsid w:val="004E4000"/>
    <w:rsid w:val="00522299"/>
    <w:rsid w:val="00523ABD"/>
    <w:rsid w:val="005356AA"/>
    <w:rsid w:val="00550D48"/>
    <w:rsid w:val="00554C12"/>
    <w:rsid w:val="00557E5C"/>
    <w:rsid w:val="005663E4"/>
    <w:rsid w:val="0057023B"/>
    <w:rsid w:val="005715F6"/>
    <w:rsid w:val="00575123"/>
    <w:rsid w:val="00585755"/>
    <w:rsid w:val="005A2EEA"/>
    <w:rsid w:val="005C1B61"/>
    <w:rsid w:val="005D1182"/>
    <w:rsid w:val="00603ED6"/>
    <w:rsid w:val="00604595"/>
    <w:rsid w:val="006140DB"/>
    <w:rsid w:val="00616114"/>
    <w:rsid w:val="006567FF"/>
    <w:rsid w:val="00665529"/>
    <w:rsid w:val="006A639D"/>
    <w:rsid w:val="00707DDA"/>
    <w:rsid w:val="00725552"/>
    <w:rsid w:val="00740087"/>
    <w:rsid w:val="007521E7"/>
    <w:rsid w:val="00752F76"/>
    <w:rsid w:val="007A0323"/>
    <w:rsid w:val="007B0A2A"/>
    <w:rsid w:val="007B783D"/>
    <w:rsid w:val="007F3A81"/>
    <w:rsid w:val="00814212"/>
    <w:rsid w:val="00837520"/>
    <w:rsid w:val="00865B3B"/>
    <w:rsid w:val="0088128A"/>
    <w:rsid w:val="00883BA3"/>
    <w:rsid w:val="00885B3A"/>
    <w:rsid w:val="00893AED"/>
    <w:rsid w:val="008A69AF"/>
    <w:rsid w:val="008B0D07"/>
    <w:rsid w:val="008D31B3"/>
    <w:rsid w:val="008D3742"/>
    <w:rsid w:val="00936C14"/>
    <w:rsid w:val="00936FEC"/>
    <w:rsid w:val="00956765"/>
    <w:rsid w:val="0096386B"/>
    <w:rsid w:val="00972B93"/>
    <w:rsid w:val="009B2AED"/>
    <w:rsid w:val="009C28DB"/>
    <w:rsid w:val="009F3EB1"/>
    <w:rsid w:val="00A13029"/>
    <w:rsid w:val="00A35F5B"/>
    <w:rsid w:val="00A41B1D"/>
    <w:rsid w:val="00A46F12"/>
    <w:rsid w:val="00A673A6"/>
    <w:rsid w:val="00A847BF"/>
    <w:rsid w:val="00A84F9A"/>
    <w:rsid w:val="00AB1606"/>
    <w:rsid w:val="00AE6309"/>
    <w:rsid w:val="00B066C1"/>
    <w:rsid w:val="00B22325"/>
    <w:rsid w:val="00B43AC6"/>
    <w:rsid w:val="00B46724"/>
    <w:rsid w:val="00B63D1C"/>
    <w:rsid w:val="00B8019D"/>
    <w:rsid w:val="00BA4118"/>
    <w:rsid w:val="00BA5C85"/>
    <w:rsid w:val="00BD6054"/>
    <w:rsid w:val="00BF7CE2"/>
    <w:rsid w:val="00C04C84"/>
    <w:rsid w:val="00C36F19"/>
    <w:rsid w:val="00CE0B84"/>
    <w:rsid w:val="00CE34C5"/>
    <w:rsid w:val="00D01CFA"/>
    <w:rsid w:val="00D0409E"/>
    <w:rsid w:val="00D24097"/>
    <w:rsid w:val="00D533C5"/>
    <w:rsid w:val="00D701F7"/>
    <w:rsid w:val="00D919C7"/>
    <w:rsid w:val="00DD2EF1"/>
    <w:rsid w:val="00DD5882"/>
    <w:rsid w:val="00DE1AA2"/>
    <w:rsid w:val="00E44E3E"/>
    <w:rsid w:val="00E47EB6"/>
    <w:rsid w:val="00E5054E"/>
    <w:rsid w:val="00E574F3"/>
    <w:rsid w:val="00E74975"/>
    <w:rsid w:val="00E77B5B"/>
    <w:rsid w:val="00E91D07"/>
    <w:rsid w:val="00EA79B6"/>
    <w:rsid w:val="00EE102E"/>
    <w:rsid w:val="00EF403D"/>
    <w:rsid w:val="00F22322"/>
    <w:rsid w:val="00F37E9F"/>
    <w:rsid w:val="00F40B9D"/>
    <w:rsid w:val="00F41978"/>
    <w:rsid w:val="00F448AA"/>
    <w:rsid w:val="00F53BE9"/>
    <w:rsid w:val="00F63D12"/>
    <w:rsid w:val="00F65439"/>
    <w:rsid w:val="00FA515F"/>
    <w:rsid w:val="00FE6101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1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5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locked/>
    <w:rsid w:val="005715F6"/>
    <w:rPr>
      <w:rFonts w:ascii="Arial" w:hAnsi="Arial" w:cs="Arial"/>
      <w:b/>
      <w:i/>
      <w:sz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715F6"/>
    <w:pPr>
      <w:widowControl w:val="0"/>
      <w:shd w:val="clear" w:color="auto" w:fill="FFFFFF"/>
      <w:spacing w:line="653" w:lineRule="exact"/>
    </w:pPr>
    <w:rPr>
      <w:rFonts w:ascii="Arial" w:eastAsiaTheme="minorHAnsi" w:hAnsi="Arial" w:cs="Arial"/>
      <w:b/>
      <w:i/>
      <w:sz w:val="27"/>
      <w:szCs w:val="22"/>
      <w:lang w:eastAsia="en-US"/>
    </w:rPr>
  </w:style>
  <w:style w:type="paragraph" w:customStyle="1" w:styleId="ConsPlusNonformat">
    <w:name w:val="ConsPlusNonformat"/>
    <w:rsid w:val="00571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71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Основной текст (4) + Не курсив"/>
    <w:aliases w:val="Интервал 3 pt"/>
    <w:rsid w:val="005715F6"/>
    <w:rPr>
      <w:rFonts w:ascii="Arial" w:hAnsi="Arial" w:cs="Arial" w:hint="default"/>
      <w:b/>
      <w:bCs w:val="0"/>
      <w:i/>
      <w:iCs w:val="0"/>
      <w:spacing w:val="60"/>
      <w:sz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751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5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751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123"/>
    <w:rPr>
      <w:color w:val="0000FF"/>
      <w:u w:val="single"/>
    </w:rPr>
  </w:style>
  <w:style w:type="paragraph" w:styleId="a5">
    <w:name w:val="Normal (Web)"/>
    <w:basedOn w:val="a"/>
    <w:uiPriority w:val="99"/>
    <w:rsid w:val="00575123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uiPriority w:val="99"/>
    <w:rsid w:val="005751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5123"/>
    <w:pPr>
      <w:widowControl w:val="0"/>
      <w:shd w:val="clear" w:color="auto" w:fill="FFFFFF"/>
      <w:spacing w:line="408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1"/>
    <w:uiPriority w:val="99"/>
    <w:rsid w:val="00575123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75123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">
    <w:name w:val="Абзац списка2"/>
    <w:basedOn w:val="a"/>
    <w:rsid w:val="00575123"/>
    <w:pPr>
      <w:ind w:left="720"/>
      <w:contextualSpacing/>
    </w:pPr>
    <w:rPr>
      <w:rFonts w:eastAsia="Calibri"/>
    </w:rPr>
  </w:style>
  <w:style w:type="character" w:customStyle="1" w:styleId="c0">
    <w:name w:val="c0"/>
    <w:basedOn w:val="a0"/>
    <w:rsid w:val="00575123"/>
  </w:style>
  <w:style w:type="character" w:customStyle="1" w:styleId="4Calibri">
    <w:name w:val="Основной текст (4) + Calibri"/>
    <w:aliases w:val="Курсив"/>
    <w:basedOn w:val="4"/>
    <w:uiPriority w:val="99"/>
    <w:rsid w:val="00575123"/>
    <w:rPr>
      <w:rFonts w:ascii="Calibri" w:hAnsi="Calibri" w:cs="Calibri"/>
      <w:b w:val="0"/>
      <w:i/>
      <w:iCs/>
      <w:color w:val="FFFFFF"/>
      <w:sz w:val="20"/>
      <w:szCs w:val="20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575123"/>
    <w:pPr>
      <w:widowControl w:val="0"/>
      <w:shd w:val="clear" w:color="auto" w:fill="FFFFFF"/>
      <w:spacing w:after="180" w:line="480" w:lineRule="exact"/>
      <w:ind w:hanging="360"/>
      <w:jc w:val="both"/>
    </w:pPr>
    <w:rPr>
      <w:rFonts w:eastAsia="Flavius"/>
      <w:sz w:val="28"/>
      <w:szCs w:val="28"/>
    </w:rPr>
  </w:style>
  <w:style w:type="paragraph" w:styleId="a6">
    <w:name w:val="Body Text"/>
    <w:basedOn w:val="a"/>
    <w:link w:val="a7"/>
    <w:rsid w:val="00575123"/>
    <w:pPr>
      <w:spacing w:after="120"/>
    </w:pPr>
  </w:style>
  <w:style w:type="character" w:customStyle="1" w:styleId="a7">
    <w:name w:val="Основной текст Знак"/>
    <w:basedOn w:val="a0"/>
    <w:link w:val="a6"/>
    <w:rsid w:val="00575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75123"/>
    <w:pPr>
      <w:spacing w:before="100" w:beforeAutospacing="1" w:after="100" w:afterAutospacing="1"/>
    </w:pPr>
  </w:style>
  <w:style w:type="character" w:customStyle="1" w:styleId="c1">
    <w:name w:val="c1"/>
    <w:basedOn w:val="a0"/>
    <w:rsid w:val="00575123"/>
  </w:style>
  <w:style w:type="character" w:customStyle="1" w:styleId="c3">
    <w:name w:val="c3"/>
    <w:basedOn w:val="a0"/>
    <w:rsid w:val="00575123"/>
  </w:style>
  <w:style w:type="character" w:customStyle="1" w:styleId="c8">
    <w:name w:val="c8"/>
    <w:basedOn w:val="a0"/>
    <w:rsid w:val="00575123"/>
  </w:style>
  <w:style w:type="character" w:customStyle="1" w:styleId="c4">
    <w:name w:val="c4"/>
    <w:basedOn w:val="a0"/>
    <w:rsid w:val="00575123"/>
  </w:style>
  <w:style w:type="paragraph" w:styleId="a8">
    <w:name w:val="No Spacing"/>
    <w:qFormat/>
    <w:rsid w:val="00E749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2A60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A60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_Style 15"/>
    <w:basedOn w:val="a"/>
    <w:next w:val="a5"/>
    <w:unhideWhenUsed/>
    <w:qFormat/>
    <w:rsid w:val="00382C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1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5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locked/>
    <w:rsid w:val="005715F6"/>
    <w:rPr>
      <w:rFonts w:ascii="Arial" w:hAnsi="Arial" w:cs="Arial"/>
      <w:b/>
      <w:i/>
      <w:sz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715F6"/>
    <w:pPr>
      <w:widowControl w:val="0"/>
      <w:shd w:val="clear" w:color="auto" w:fill="FFFFFF"/>
      <w:spacing w:line="653" w:lineRule="exact"/>
    </w:pPr>
    <w:rPr>
      <w:rFonts w:ascii="Arial" w:eastAsiaTheme="minorHAnsi" w:hAnsi="Arial" w:cs="Arial"/>
      <w:b/>
      <w:i/>
      <w:sz w:val="27"/>
      <w:szCs w:val="22"/>
      <w:lang w:eastAsia="en-US"/>
    </w:rPr>
  </w:style>
  <w:style w:type="paragraph" w:customStyle="1" w:styleId="ConsPlusNonformat">
    <w:name w:val="ConsPlusNonformat"/>
    <w:rsid w:val="00571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71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Основной текст (4) + Не курсив"/>
    <w:aliases w:val="Интервал 3 pt"/>
    <w:rsid w:val="005715F6"/>
    <w:rPr>
      <w:rFonts w:ascii="Arial" w:hAnsi="Arial" w:cs="Arial" w:hint="default"/>
      <w:b/>
      <w:bCs w:val="0"/>
      <w:i/>
      <w:iCs w:val="0"/>
      <w:spacing w:val="60"/>
      <w:sz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751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5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751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123"/>
    <w:rPr>
      <w:color w:val="0000FF"/>
      <w:u w:val="single"/>
    </w:rPr>
  </w:style>
  <w:style w:type="paragraph" w:styleId="a5">
    <w:name w:val="Normal (Web)"/>
    <w:basedOn w:val="a"/>
    <w:uiPriority w:val="99"/>
    <w:rsid w:val="00575123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uiPriority w:val="99"/>
    <w:rsid w:val="005751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5123"/>
    <w:pPr>
      <w:widowControl w:val="0"/>
      <w:shd w:val="clear" w:color="auto" w:fill="FFFFFF"/>
      <w:spacing w:line="408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1"/>
    <w:uiPriority w:val="99"/>
    <w:rsid w:val="00575123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75123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">
    <w:name w:val="Абзац списка2"/>
    <w:basedOn w:val="a"/>
    <w:rsid w:val="00575123"/>
    <w:pPr>
      <w:ind w:left="720"/>
      <w:contextualSpacing/>
    </w:pPr>
    <w:rPr>
      <w:rFonts w:eastAsia="Calibri"/>
    </w:rPr>
  </w:style>
  <w:style w:type="character" w:customStyle="1" w:styleId="c0">
    <w:name w:val="c0"/>
    <w:basedOn w:val="a0"/>
    <w:rsid w:val="00575123"/>
  </w:style>
  <w:style w:type="character" w:customStyle="1" w:styleId="4Calibri">
    <w:name w:val="Основной текст (4) + Calibri"/>
    <w:aliases w:val="Курсив"/>
    <w:basedOn w:val="4"/>
    <w:uiPriority w:val="99"/>
    <w:rsid w:val="00575123"/>
    <w:rPr>
      <w:rFonts w:ascii="Calibri" w:hAnsi="Calibri" w:cs="Calibri"/>
      <w:b w:val="0"/>
      <w:i/>
      <w:iCs/>
      <w:color w:val="FFFFFF"/>
      <w:sz w:val="20"/>
      <w:szCs w:val="20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575123"/>
    <w:pPr>
      <w:widowControl w:val="0"/>
      <w:shd w:val="clear" w:color="auto" w:fill="FFFFFF"/>
      <w:spacing w:after="180" w:line="480" w:lineRule="exact"/>
      <w:ind w:hanging="360"/>
      <w:jc w:val="both"/>
    </w:pPr>
    <w:rPr>
      <w:rFonts w:eastAsia="Flavius"/>
      <w:sz w:val="28"/>
      <w:szCs w:val="28"/>
    </w:rPr>
  </w:style>
  <w:style w:type="paragraph" w:styleId="a6">
    <w:name w:val="Body Text"/>
    <w:basedOn w:val="a"/>
    <w:link w:val="a7"/>
    <w:rsid w:val="00575123"/>
    <w:pPr>
      <w:spacing w:after="120"/>
    </w:pPr>
  </w:style>
  <w:style w:type="character" w:customStyle="1" w:styleId="a7">
    <w:name w:val="Основной текст Знак"/>
    <w:basedOn w:val="a0"/>
    <w:link w:val="a6"/>
    <w:rsid w:val="00575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75123"/>
    <w:pPr>
      <w:spacing w:before="100" w:beforeAutospacing="1" w:after="100" w:afterAutospacing="1"/>
    </w:pPr>
  </w:style>
  <w:style w:type="character" w:customStyle="1" w:styleId="c1">
    <w:name w:val="c1"/>
    <w:basedOn w:val="a0"/>
    <w:rsid w:val="00575123"/>
  </w:style>
  <w:style w:type="character" w:customStyle="1" w:styleId="c3">
    <w:name w:val="c3"/>
    <w:basedOn w:val="a0"/>
    <w:rsid w:val="00575123"/>
  </w:style>
  <w:style w:type="character" w:customStyle="1" w:styleId="c8">
    <w:name w:val="c8"/>
    <w:basedOn w:val="a0"/>
    <w:rsid w:val="00575123"/>
  </w:style>
  <w:style w:type="character" w:customStyle="1" w:styleId="c4">
    <w:name w:val="c4"/>
    <w:basedOn w:val="a0"/>
    <w:rsid w:val="00575123"/>
  </w:style>
  <w:style w:type="paragraph" w:styleId="a8">
    <w:name w:val="No Spacing"/>
    <w:qFormat/>
    <w:rsid w:val="00E749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2A60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A60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_Style 15"/>
    <w:basedOn w:val="a"/>
    <w:next w:val="a5"/>
    <w:unhideWhenUsed/>
    <w:qFormat/>
    <w:rsid w:val="00382C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dddgazeta.ru/&amp;sa=D&amp;ust=1521900603224000&amp;usg=AFQjCNFIK7qCChG3IZCoZKMDyt8B04Ub2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science-education.ru/pdf/2012/6/344.pdf&amp;sa=D&amp;ust=1521900603224000&amp;usg=AFQjCNEpUB6r4v3xuvdLhcJZFb9YaxWtq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://www.dddgazeta.ru/about/&amp;sa=D&amp;ust=1521900603223000&amp;usg=AFQjCNFmQ-ERhUxieIQh_0DfPc4kaJ3hfQ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A4A0D-5BD6-4AB0-9BDB-5A9DCF6B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9202</Words>
  <Characters>52452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 Dist</dc:creator>
  <cp:lastModifiedBy>user</cp:lastModifiedBy>
  <cp:revision>5</cp:revision>
  <dcterms:created xsi:type="dcterms:W3CDTF">2021-02-09T06:16:00Z</dcterms:created>
  <dcterms:modified xsi:type="dcterms:W3CDTF">2021-02-10T10:10:00Z</dcterms:modified>
</cp:coreProperties>
</file>