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EB" w:rsidRPr="003A7F3A" w:rsidRDefault="002969EB" w:rsidP="00296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3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969EB" w:rsidRPr="00E71950" w:rsidRDefault="002969EB" w:rsidP="00296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195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71950">
        <w:rPr>
          <w:rFonts w:ascii="Times New Roman" w:hAnsi="Times New Roman" w:cs="Times New Roman"/>
          <w:b/>
          <w:sz w:val="24"/>
          <w:szCs w:val="24"/>
        </w:rPr>
        <w:t xml:space="preserve">  г. Брянска</w:t>
      </w:r>
    </w:p>
    <w:p w:rsidR="002969EB" w:rsidRPr="00E71950" w:rsidRDefault="002969EB" w:rsidP="00296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50">
        <w:rPr>
          <w:rFonts w:ascii="Times New Roman" w:hAnsi="Times New Roman" w:cs="Times New Roman"/>
          <w:b/>
          <w:sz w:val="24"/>
          <w:szCs w:val="24"/>
        </w:rPr>
        <w:t>(МБОУ СОШ № 51)</w:t>
      </w:r>
    </w:p>
    <w:p w:rsidR="002969EB" w:rsidRDefault="002969EB" w:rsidP="002969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41029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241029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Брянск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Киевская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38, </w:t>
      </w:r>
    </w:p>
    <w:p w:rsidR="002969EB" w:rsidRPr="000924FF" w:rsidRDefault="002969EB" w:rsidP="00296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тел.(4832) 63-44-53, факс.(4832) 63-45-81,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4" w:history="1">
        <w:r>
          <w:rPr>
            <w:rStyle w:val="a3"/>
            <w:sz w:val="24"/>
            <w:szCs w:val="24"/>
            <w:lang w:val="en-US"/>
          </w:rPr>
          <w:t>sch</w:t>
        </w:r>
        <w:r w:rsidRPr="000924FF">
          <w:rPr>
            <w:rStyle w:val="a3"/>
            <w:sz w:val="24"/>
            <w:szCs w:val="24"/>
          </w:rPr>
          <w:t>5120071@</w:t>
        </w:r>
        <w:r>
          <w:rPr>
            <w:rStyle w:val="a3"/>
            <w:sz w:val="24"/>
            <w:szCs w:val="24"/>
            <w:lang w:val="en-US"/>
          </w:rPr>
          <w:t>yandex</w:t>
        </w:r>
        <w:r w:rsidRPr="000924FF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2969EB" w:rsidRPr="00B32A59" w:rsidRDefault="002969EB" w:rsidP="002969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ОКПО41278983</w:t>
      </w:r>
      <w:r w:rsidRPr="00092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Pr="000924FF">
        <w:rPr>
          <w:rFonts w:ascii="Times New Roman" w:hAnsi="Times New Roman" w:cs="Times New Roman"/>
        </w:rPr>
        <w:t>1023201288098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ИНН/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B32A59">
        <w:rPr>
          <w:rFonts w:ascii="Times New Roman" w:hAnsi="Times New Roman" w:cs="Times New Roman"/>
        </w:rPr>
        <w:t>3235003005/325701001</w:t>
      </w:r>
    </w:p>
    <w:p w:rsidR="002969EB" w:rsidRDefault="002969EB" w:rsidP="002969EB">
      <w:pPr>
        <w:jc w:val="center"/>
        <w:rPr>
          <w:rFonts w:ascii="Times New Roman" w:hAnsi="Times New Roman" w:cs="Times New Roman"/>
          <w:b/>
        </w:rPr>
      </w:pPr>
    </w:p>
    <w:p w:rsidR="002969EB" w:rsidRDefault="002969EB" w:rsidP="002969EB">
      <w:pPr>
        <w:jc w:val="center"/>
        <w:rPr>
          <w:rFonts w:ascii="Times New Roman" w:hAnsi="Times New Roman" w:cs="Times New Roman"/>
          <w:b/>
        </w:rPr>
      </w:pPr>
    </w:p>
    <w:p w:rsidR="002969EB" w:rsidRPr="00B32A59" w:rsidRDefault="002969EB" w:rsidP="002969EB">
      <w:pPr>
        <w:jc w:val="center"/>
        <w:rPr>
          <w:rFonts w:ascii="Times New Roman" w:hAnsi="Times New Roman" w:cs="Times New Roman"/>
          <w:b/>
        </w:rPr>
      </w:pPr>
    </w:p>
    <w:p w:rsidR="0026698E" w:rsidRPr="00346D0F" w:rsidRDefault="0026698E" w:rsidP="0026698E">
      <w:pPr>
        <w:jc w:val="center"/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346D0F">
        <w:rPr>
          <w:rFonts w:ascii="Times New Roman" w:hAnsi="Times New Roman"/>
          <w:sz w:val="24"/>
          <w:szCs w:val="24"/>
        </w:rPr>
        <w:t>П</w:t>
      </w:r>
      <w:proofErr w:type="gramEnd"/>
      <w:r w:rsidRPr="00346D0F">
        <w:rPr>
          <w:rFonts w:ascii="Times New Roman" w:hAnsi="Times New Roman"/>
          <w:sz w:val="24"/>
          <w:szCs w:val="24"/>
        </w:rPr>
        <w:t xml:space="preserve"> Р А В К А</w:t>
      </w:r>
    </w:p>
    <w:p w:rsidR="0026698E" w:rsidRPr="00346D0F" w:rsidRDefault="0026698E" w:rsidP="0026698E">
      <w:pPr>
        <w:jc w:val="center"/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>о наличии стендов</w:t>
      </w:r>
      <w:r>
        <w:rPr>
          <w:rFonts w:ascii="Times New Roman" w:hAnsi="Times New Roman"/>
          <w:sz w:val="24"/>
          <w:szCs w:val="24"/>
        </w:rPr>
        <w:t xml:space="preserve"> и уголков</w:t>
      </w:r>
      <w:r w:rsidRPr="00346D0F">
        <w:rPr>
          <w:rFonts w:ascii="Times New Roman" w:hAnsi="Times New Roman"/>
          <w:sz w:val="24"/>
          <w:szCs w:val="24"/>
        </w:rPr>
        <w:t xml:space="preserve"> по изучению правил дорожного движения и профилактике детского дорожно-транспортного травматизма</w:t>
      </w:r>
    </w:p>
    <w:p w:rsidR="0026698E" w:rsidRPr="00346D0F" w:rsidRDefault="0026698E" w:rsidP="0026698E">
      <w:pPr>
        <w:jc w:val="center"/>
        <w:rPr>
          <w:rFonts w:ascii="Times New Roman" w:hAnsi="Times New Roman"/>
          <w:sz w:val="24"/>
          <w:szCs w:val="24"/>
        </w:rPr>
      </w:pPr>
    </w:p>
    <w:p w:rsidR="0026698E" w:rsidRPr="00346D0F" w:rsidRDefault="0026698E" w:rsidP="0026698E">
      <w:pPr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 xml:space="preserve">   Администрация МБОУ «Средняя общеобразовательная школа №51» г. Брянска сообщает, что в школе 4 стационарных стенда, расположенных в рекреациях 1 этажа </w:t>
      </w:r>
      <w:proofErr w:type="gramStart"/>
      <w:r w:rsidRPr="00346D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46D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D0F">
        <w:rPr>
          <w:rFonts w:ascii="Times New Roman" w:hAnsi="Times New Roman"/>
          <w:sz w:val="24"/>
          <w:szCs w:val="24"/>
        </w:rPr>
        <w:t>стенда), в коридоре ведущему в столовую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D0F">
        <w:rPr>
          <w:rFonts w:ascii="Times New Roman" w:hAnsi="Times New Roman"/>
          <w:sz w:val="24"/>
          <w:szCs w:val="24"/>
        </w:rPr>
        <w:t>( 1 стенд),  на лестничной площадке между 1-2 этажами.</w:t>
      </w:r>
    </w:p>
    <w:p w:rsidR="0026698E" w:rsidRPr="00346D0F" w:rsidRDefault="0026698E" w:rsidP="002669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62C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уголков </w:t>
      </w:r>
      <w:r w:rsidRPr="00346D0F">
        <w:rPr>
          <w:rFonts w:ascii="Times New Roman" w:hAnsi="Times New Roman"/>
          <w:sz w:val="24"/>
          <w:szCs w:val="24"/>
        </w:rPr>
        <w:t xml:space="preserve"> в классных кабинетах начальной школы.  </w:t>
      </w:r>
    </w:p>
    <w:p w:rsidR="0026698E" w:rsidRPr="00346D0F" w:rsidRDefault="0026698E" w:rsidP="0026698E">
      <w:pPr>
        <w:rPr>
          <w:rFonts w:ascii="Times New Roman" w:hAnsi="Times New Roman"/>
          <w:sz w:val="24"/>
          <w:szCs w:val="24"/>
        </w:rPr>
      </w:pPr>
    </w:p>
    <w:p w:rsidR="0026698E" w:rsidRPr="00346D0F" w:rsidRDefault="0026698E" w:rsidP="0026698E">
      <w:pPr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 xml:space="preserve">Директор школы                           </w:t>
      </w: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Кирющенкова</w:t>
      </w:r>
      <w:proofErr w:type="spellEnd"/>
    </w:p>
    <w:p w:rsidR="00434D54" w:rsidRDefault="00434D54"/>
    <w:sectPr w:rsidR="00434D54" w:rsidSect="0075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98E"/>
    <w:rsid w:val="0026698E"/>
    <w:rsid w:val="002969EB"/>
    <w:rsid w:val="00316322"/>
    <w:rsid w:val="00434D54"/>
    <w:rsid w:val="00755BBC"/>
    <w:rsid w:val="00D46A42"/>
    <w:rsid w:val="00D6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9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51200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Krokoz™ Inc.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2</cp:revision>
  <dcterms:created xsi:type="dcterms:W3CDTF">2019-07-31T12:32:00Z</dcterms:created>
  <dcterms:modified xsi:type="dcterms:W3CDTF">2019-07-31T12:32:00Z</dcterms:modified>
</cp:coreProperties>
</file>