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9"/>
        <w:gridCol w:w="7796"/>
      </w:tblGrid>
      <w:tr w:rsidR="005A5A83" w:rsidTr="005A5A83">
        <w:trPr>
          <w:trHeight w:val="4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83" w:rsidRDefault="005A5A83" w:rsidP="00E81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83" w:rsidRPr="005A5A83" w:rsidRDefault="005A5A83" w:rsidP="00E8189A">
            <w:pPr>
              <w:jc w:val="both"/>
              <w:rPr>
                <w:color w:val="000000"/>
                <w:szCs w:val="28"/>
              </w:rPr>
            </w:pPr>
            <w:r w:rsidRPr="005A5A83">
              <w:rPr>
                <w:szCs w:val="28"/>
              </w:rPr>
              <w:t>МБОУ</w:t>
            </w:r>
            <w:r w:rsidRPr="005A5A83">
              <w:rPr>
                <w:szCs w:val="28"/>
              </w:rPr>
              <w:t xml:space="preserve"> СОШ </w:t>
            </w:r>
            <w:r w:rsidRPr="005A5A83">
              <w:rPr>
                <w:color w:val="000000"/>
                <w:szCs w:val="28"/>
              </w:rPr>
              <w:t xml:space="preserve">№ </w:t>
            </w:r>
            <w:r w:rsidRPr="005A5A83">
              <w:rPr>
                <w:color w:val="000000"/>
                <w:szCs w:val="28"/>
              </w:rPr>
              <w:t>51</w:t>
            </w:r>
            <w:r w:rsidRPr="005A5A83">
              <w:rPr>
                <w:color w:val="000000"/>
                <w:szCs w:val="28"/>
              </w:rPr>
              <w:t xml:space="preserve"> </w:t>
            </w:r>
          </w:p>
          <w:p w:rsidR="005A5A83" w:rsidRDefault="005A5A83" w:rsidP="00E8189A">
            <w:pPr>
              <w:jc w:val="both"/>
              <w:rPr>
                <w:sz w:val="28"/>
                <w:szCs w:val="28"/>
              </w:rPr>
            </w:pPr>
            <w:r w:rsidRPr="005A5A83">
              <w:rPr>
                <w:color w:val="000000"/>
                <w:szCs w:val="28"/>
              </w:rPr>
              <w:t>г. Брянска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Алтайская; 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Весенняя; 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Днепровская;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Днепровский;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пер. Есенина</w:t>
            </w:r>
            <w:r>
              <w:rPr>
                <w:sz w:val="28"/>
                <w:szCs w:val="28"/>
              </w:rPr>
              <w:t xml:space="preserve">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Западная</w:t>
            </w:r>
            <w:r>
              <w:rPr>
                <w:sz w:val="28"/>
                <w:szCs w:val="28"/>
              </w:rPr>
              <w:t>;</w:t>
            </w:r>
            <w:r w:rsidRPr="009913BD"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пер. Западный</w:t>
            </w:r>
            <w:r>
              <w:rPr>
                <w:sz w:val="28"/>
                <w:szCs w:val="28"/>
              </w:rPr>
              <w:t>;</w:t>
            </w:r>
            <w:r w:rsidRPr="009913BD"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пр. Западный</w:t>
            </w:r>
            <w:r>
              <w:rPr>
                <w:sz w:val="28"/>
                <w:szCs w:val="28"/>
              </w:rPr>
              <w:t>;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Киевская;</w:t>
            </w:r>
            <w:r w:rsidRPr="009913BD"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Коммунаров, </w:t>
            </w:r>
            <w:r w:rsidRPr="009913B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9913BD">
              <w:rPr>
                <w:sz w:val="28"/>
                <w:szCs w:val="28"/>
              </w:rPr>
              <w:t>4-30(кроме 6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9913BD">
              <w:rPr>
                <w:sz w:val="28"/>
                <w:szCs w:val="28"/>
              </w:rPr>
              <w:t>),51-65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(нечетные);</w:t>
            </w:r>
            <w:r w:rsidRPr="00991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Костромская,  д.1-7; 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О.Кошевого</w:t>
            </w:r>
            <w:r>
              <w:rPr>
                <w:sz w:val="28"/>
                <w:szCs w:val="28"/>
              </w:rPr>
              <w:t>,  д. 78-120(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 xml:space="preserve">), 71-99 (нечетные); </w:t>
            </w:r>
            <w:r w:rsidRPr="009913BD"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О.Кошевого;</w:t>
            </w:r>
          </w:p>
          <w:p w:rsidR="005A5A83" w:rsidRDefault="005A5A83" w:rsidP="00E81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 д.17-43(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 xml:space="preserve">),  д. 28-44 (четные);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пр. Московский (жилой городок в/ч</w:t>
            </w:r>
            <w:r>
              <w:rPr>
                <w:sz w:val="28"/>
                <w:szCs w:val="28"/>
              </w:rPr>
              <w:t xml:space="preserve">);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МЮД</w:t>
            </w:r>
            <w:proofErr w:type="gramStart"/>
            <w:r w:rsidRPr="00991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9913BD">
              <w:rPr>
                <w:sz w:val="28"/>
                <w:szCs w:val="28"/>
              </w:rPr>
              <w:t xml:space="preserve"> д. 1-9</w:t>
            </w:r>
            <w:r>
              <w:rPr>
                <w:sz w:val="28"/>
                <w:szCs w:val="28"/>
              </w:rPr>
              <w:t xml:space="preserve"> (нечетные)</w:t>
            </w:r>
            <w:r w:rsidRPr="009913BD">
              <w:rPr>
                <w:sz w:val="28"/>
                <w:szCs w:val="28"/>
              </w:rPr>
              <w:t>,  д. 6-16</w:t>
            </w:r>
            <w:r>
              <w:rPr>
                <w:sz w:val="28"/>
                <w:szCs w:val="28"/>
              </w:rPr>
              <w:t xml:space="preserve"> (четные);</w:t>
            </w:r>
            <w:r w:rsidRPr="00991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7-го Ноября,  д. 19-37(нечетные),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д.16-48(нечетные);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Полесская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Тихий;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Севастопольская</w:t>
            </w:r>
            <w:r>
              <w:rPr>
                <w:sz w:val="28"/>
                <w:szCs w:val="28"/>
              </w:rPr>
              <w:t xml:space="preserve">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Снежная</w:t>
            </w:r>
            <w:r>
              <w:rPr>
                <w:sz w:val="28"/>
                <w:szCs w:val="28"/>
              </w:rPr>
              <w:t xml:space="preserve">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 xml:space="preserve">ул. </w:t>
            </w:r>
            <w:proofErr w:type="spellStart"/>
            <w:r w:rsidRPr="009913BD">
              <w:rPr>
                <w:sz w:val="28"/>
                <w:szCs w:val="28"/>
              </w:rPr>
              <w:t>Унечская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913BD">
              <w:rPr>
                <w:sz w:val="28"/>
                <w:szCs w:val="28"/>
              </w:rPr>
              <w:t xml:space="preserve"> д</w:t>
            </w:r>
            <w:r w:rsidRPr="00B12FF1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 xml:space="preserve">, </w:t>
            </w:r>
            <w:r w:rsidRPr="009913BD">
              <w:rPr>
                <w:sz w:val="28"/>
                <w:szCs w:val="28"/>
              </w:rPr>
              <w:t>6-56</w:t>
            </w:r>
            <w:r>
              <w:rPr>
                <w:sz w:val="28"/>
                <w:szCs w:val="28"/>
              </w:rPr>
              <w:t xml:space="preserve"> (четные)</w:t>
            </w:r>
            <w:r w:rsidRPr="009913B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9913BD">
              <w:rPr>
                <w:sz w:val="28"/>
                <w:szCs w:val="28"/>
              </w:rPr>
              <w:t>33-99</w:t>
            </w:r>
            <w:r>
              <w:rPr>
                <w:sz w:val="28"/>
                <w:szCs w:val="28"/>
              </w:rPr>
              <w:t xml:space="preserve"> (нечетные); 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 xml:space="preserve">пер. </w:t>
            </w:r>
            <w:proofErr w:type="spellStart"/>
            <w:r w:rsidRPr="009913BD">
              <w:rPr>
                <w:sz w:val="28"/>
                <w:szCs w:val="28"/>
              </w:rPr>
              <w:t>Унечский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Фестивальная; 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Фестивальный;</w:t>
            </w:r>
          </w:p>
          <w:p w:rsidR="005A5A83" w:rsidRDefault="005A5A83" w:rsidP="00E8189A">
            <w:pPr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Чкалова</w:t>
            </w:r>
            <w:r>
              <w:rPr>
                <w:sz w:val="28"/>
                <w:szCs w:val="28"/>
              </w:rPr>
              <w:t xml:space="preserve">, </w:t>
            </w:r>
            <w:r w:rsidRPr="009913BD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9913BD">
              <w:rPr>
                <w:sz w:val="28"/>
                <w:szCs w:val="28"/>
              </w:rPr>
              <w:t>2-14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четные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9913B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9913BD">
              <w:rPr>
                <w:sz w:val="28"/>
                <w:szCs w:val="28"/>
              </w:rPr>
              <w:t>3а-23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(нечетные),35</w:t>
            </w:r>
            <w:r>
              <w:rPr>
                <w:sz w:val="28"/>
                <w:szCs w:val="28"/>
              </w:rPr>
              <w:t xml:space="preserve"> </w:t>
            </w:r>
          </w:p>
          <w:p w:rsidR="005A5A83" w:rsidRDefault="005A5A83" w:rsidP="00E8189A">
            <w:pPr>
              <w:jc w:val="both"/>
              <w:rPr>
                <w:sz w:val="28"/>
                <w:szCs w:val="28"/>
              </w:rPr>
            </w:pPr>
            <w:r w:rsidRPr="009913BD">
              <w:rPr>
                <w:sz w:val="28"/>
                <w:szCs w:val="28"/>
              </w:rPr>
              <w:t>ул. Шолохова</w:t>
            </w:r>
            <w:r>
              <w:rPr>
                <w:sz w:val="28"/>
                <w:szCs w:val="28"/>
              </w:rPr>
              <w:t xml:space="preserve">, </w:t>
            </w:r>
            <w:r w:rsidRPr="009913BD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9913BD">
              <w:rPr>
                <w:sz w:val="28"/>
                <w:szCs w:val="28"/>
              </w:rPr>
              <w:t>45-79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нечетные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9913B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9913BD">
              <w:rPr>
                <w:sz w:val="28"/>
                <w:szCs w:val="28"/>
              </w:rPr>
              <w:t>62-84</w:t>
            </w:r>
            <w:r>
              <w:rPr>
                <w:sz w:val="28"/>
                <w:szCs w:val="28"/>
              </w:rPr>
              <w:t xml:space="preserve">(четные). </w:t>
            </w:r>
            <w:r w:rsidRPr="009913BD">
              <w:rPr>
                <w:sz w:val="28"/>
                <w:szCs w:val="28"/>
              </w:rPr>
              <w:t xml:space="preserve"> </w:t>
            </w:r>
          </w:p>
        </w:tc>
      </w:tr>
    </w:tbl>
    <w:p w:rsidR="00435027" w:rsidRDefault="00435027"/>
    <w:sectPr w:rsidR="00435027" w:rsidSect="0043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83"/>
    <w:rsid w:val="00435027"/>
    <w:rsid w:val="005A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2021-01-30T06:45:00Z</dcterms:created>
  <dcterms:modified xsi:type="dcterms:W3CDTF">2021-01-30T06:45:00Z</dcterms:modified>
</cp:coreProperties>
</file>