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A" w:rsidRDefault="001D75A3">
      <w:pPr>
        <w:pStyle w:val="a4"/>
      </w:pPr>
      <w:r>
        <w:t>Методика определения размера школьной формы</w:t>
      </w:r>
    </w:p>
    <w:p w:rsidR="00F746BA" w:rsidRDefault="00F746BA">
      <w:pPr>
        <w:pStyle w:val="a3"/>
        <w:rPr>
          <w:rFonts w:ascii="Times New Roman"/>
          <w:b/>
          <w:sz w:val="36"/>
        </w:rPr>
      </w:pPr>
    </w:p>
    <w:p w:rsidR="00F746BA" w:rsidRDefault="001D75A3">
      <w:pPr>
        <w:spacing w:line="276" w:lineRule="auto"/>
        <w:ind w:left="222" w:right="12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2021</w:t>
      </w:r>
      <w:r>
        <w:rPr>
          <w:rFonts w:ascii="Times New Roman" w:hAnsi="Times New Roman"/>
          <w:sz w:val="24"/>
        </w:rPr>
        <w:t xml:space="preserve"> году комплекты бесплатной школьной формы будут предоставлены будущим первоклассникам ТОЛЬКО!!! из малообеспеченных семей. Комплекты бесплатной школьной формы для будущих первоклассников из многодетных семей не предусмотрены.</w:t>
      </w:r>
    </w:p>
    <w:p w:rsidR="00F746BA" w:rsidRDefault="001D75A3">
      <w:pPr>
        <w:spacing w:line="278" w:lineRule="auto"/>
        <w:ind w:left="222" w:right="137"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по  размерам </w:t>
      </w:r>
      <w:r>
        <w:rPr>
          <w:rFonts w:ascii="Times New Roman" w:hAnsi="Times New Roman"/>
          <w:sz w:val="24"/>
        </w:rPr>
        <w:t xml:space="preserve"> школьной  формы  следует  предоставить  в  соответствии с прилагаемой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таблицей:</w:t>
      </w:r>
    </w:p>
    <w:p w:rsidR="00F746BA" w:rsidRDefault="00F746BA">
      <w:pPr>
        <w:pStyle w:val="a3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946"/>
        <w:gridCol w:w="1135"/>
        <w:gridCol w:w="1416"/>
        <w:gridCol w:w="1560"/>
        <w:gridCol w:w="1702"/>
        <w:gridCol w:w="1416"/>
      </w:tblGrid>
      <w:tr w:rsidR="00F746BA">
        <w:trPr>
          <w:trHeight w:val="253"/>
        </w:trPr>
        <w:tc>
          <w:tcPr>
            <w:tcW w:w="1289" w:type="dxa"/>
            <w:vMerge w:val="restart"/>
          </w:tcPr>
          <w:p w:rsidR="00F746BA" w:rsidRDefault="001D75A3">
            <w:pPr>
              <w:pStyle w:val="TableParagraph"/>
              <w:spacing w:line="251" w:lineRule="exact"/>
              <w:ind w:left="417"/>
              <w:rPr>
                <w:b/>
              </w:rPr>
            </w:pPr>
            <w:r>
              <w:rPr>
                <w:b/>
              </w:rPr>
              <w:t>Рост</w:t>
            </w:r>
          </w:p>
        </w:tc>
        <w:tc>
          <w:tcPr>
            <w:tcW w:w="946" w:type="dxa"/>
            <w:vMerge w:val="restart"/>
          </w:tcPr>
          <w:p w:rsidR="00F746BA" w:rsidRDefault="001D75A3">
            <w:pPr>
              <w:pStyle w:val="TableParagraph"/>
              <w:spacing w:line="254" w:lineRule="exact"/>
              <w:ind w:left="186" w:right="119" w:hanging="46"/>
              <w:rPr>
                <w:b/>
              </w:rPr>
            </w:pPr>
            <w:r>
              <w:rPr>
                <w:b/>
              </w:rPr>
              <w:t>Объем груди</w:t>
            </w:r>
          </w:p>
        </w:tc>
        <w:tc>
          <w:tcPr>
            <w:tcW w:w="1135" w:type="dxa"/>
            <w:vMerge w:val="restart"/>
          </w:tcPr>
          <w:p w:rsidR="00F746BA" w:rsidRDefault="001D75A3">
            <w:pPr>
              <w:pStyle w:val="TableParagraph"/>
              <w:spacing w:line="254" w:lineRule="exact"/>
              <w:ind w:left="268" w:right="214" w:hanging="34"/>
              <w:rPr>
                <w:b/>
              </w:rPr>
            </w:pPr>
            <w:r>
              <w:rPr>
                <w:b/>
              </w:rPr>
              <w:t>Объем талии</w:t>
            </w:r>
          </w:p>
        </w:tc>
        <w:tc>
          <w:tcPr>
            <w:tcW w:w="2976" w:type="dxa"/>
            <w:gridSpan w:val="2"/>
          </w:tcPr>
          <w:p w:rsidR="00F746BA" w:rsidRDefault="001D75A3">
            <w:pPr>
              <w:pStyle w:val="TableParagraph"/>
              <w:spacing w:line="234" w:lineRule="exact"/>
              <w:ind w:left="655"/>
              <w:rPr>
                <w:b/>
              </w:rPr>
            </w:pPr>
            <w:r>
              <w:rPr>
                <w:b/>
              </w:rPr>
              <w:t>Мальчики (чел.)</w:t>
            </w:r>
          </w:p>
        </w:tc>
        <w:tc>
          <w:tcPr>
            <w:tcW w:w="3118" w:type="dxa"/>
            <w:gridSpan w:val="2"/>
          </w:tcPr>
          <w:p w:rsidR="00F746BA" w:rsidRDefault="001D75A3">
            <w:pPr>
              <w:pStyle w:val="TableParagraph"/>
              <w:spacing w:line="234" w:lineRule="exact"/>
              <w:ind w:left="831"/>
              <w:rPr>
                <w:b/>
              </w:rPr>
            </w:pPr>
            <w:r>
              <w:rPr>
                <w:b/>
              </w:rPr>
              <w:t>Девочки (чел.)</w:t>
            </w:r>
          </w:p>
        </w:tc>
      </w:tr>
      <w:tr w:rsidR="00F746BA">
        <w:trPr>
          <w:trHeight w:val="251"/>
        </w:trPr>
        <w:tc>
          <w:tcPr>
            <w:tcW w:w="1289" w:type="dxa"/>
            <w:vMerge/>
            <w:tcBorders>
              <w:top w:val="nil"/>
            </w:tcBorders>
          </w:tcPr>
          <w:p w:rsidR="00F746BA" w:rsidRDefault="00F746B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F746BA" w:rsidRDefault="00F746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746BA" w:rsidRDefault="00F746B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746BA" w:rsidRDefault="001D75A3">
            <w:pPr>
              <w:pStyle w:val="TableParagraph"/>
              <w:spacing w:line="232" w:lineRule="exact"/>
              <w:ind w:left="326"/>
              <w:rPr>
                <w:b/>
              </w:rPr>
            </w:pPr>
            <w:r>
              <w:rPr>
                <w:b/>
              </w:rPr>
              <w:t>пиджак</w:t>
            </w:r>
          </w:p>
        </w:tc>
        <w:tc>
          <w:tcPr>
            <w:tcW w:w="1560" w:type="dxa"/>
          </w:tcPr>
          <w:p w:rsidR="00F746BA" w:rsidRDefault="001D75A3">
            <w:pPr>
              <w:pStyle w:val="TableParagraph"/>
              <w:spacing w:line="232" w:lineRule="exact"/>
              <w:ind w:left="451"/>
              <w:rPr>
                <w:b/>
              </w:rPr>
            </w:pPr>
            <w:r>
              <w:rPr>
                <w:b/>
              </w:rPr>
              <w:t>брюки</w:t>
            </w:r>
          </w:p>
        </w:tc>
        <w:tc>
          <w:tcPr>
            <w:tcW w:w="1702" w:type="dxa"/>
          </w:tcPr>
          <w:p w:rsidR="00F746BA" w:rsidRDefault="001D75A3">
            <w:pPr>
              <w:pStyle w:val="TableParagraph"/>
              <w:spacing w:line="232" w:lineRule="exact"/>
              <w:ind w:left="550"/>
              <w:rPr>
                <w:b/>
              </w:rPr>
            </w:pPr>
            <w:r>
              <w:rPr>
                <w:b/>
              </w:rPr>
              <w:t>жакет</w:t>
            </w:r>
          </w:p>
        </w:tc>
        <w:tc>
          <w:tcPr>
            <w:tcW w:w="1416" w:type="dxa"/>
          </w:tcPr>
          <w:p w:rsidR="00F746BA" w:rsidRDefault="001D75A3">
            <w:pPr>
              <w:pStyle w:val="TableParagraph"/>
              <w:spacing w:line="232" w:lineRule="exact"/>
              <w:ind w:left="449"/>
              <w:rPr>
                <w:b/>
              </w:rPr>
            </w:pPr>
            <w:r>
              <w:rPr>
                <w:b/>
              </w:rPr>
              <w:t>юбка</w:t>
            </w:r>
          </w:p>
        </w:tc>
      </w:tr>
      <w:tr w:rsidR="00F746BA">
        <w:trPr>
          <w:trHeight w:val="253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116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56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57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116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60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3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122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56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57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122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60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122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64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63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3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128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60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2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128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64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63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128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68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66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134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60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3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134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64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63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134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68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66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3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134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72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69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134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76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72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140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64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63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140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68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66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140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72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69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140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76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72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1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2" w:lineRule="exact"/>
              <w:ind w:left="457" w:right="451"/>
              <w:jc w:val="center"/>
            </w:pPr>
            <w:r>
              <w:t>146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2" w:lineRule="exact"/>
              <w:ind w:left="342" w:right="334"/>
              <w:jc w:val="center"/>
            </w:pPr>
            <w:r>
              <w:t>72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2" w:lineRule="exact"/>
              <w:ind w:left="436" w:right="429"/>
              <w:jc w:val="center"/>
            </w:pPr>
            <w:r>
              <w:t>69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  <w:tr w:rsidR="00F746BA">
        <w:trPr>
          <w:trHeight w:val="254"/>
        </w:trPr>
        <w:tc>
          <w:tcPr>
            <w:tcW w:w="1289" w:type="dxa"/>
          </w:tcPr>
          <w:p w:rsidR="00F746BA" w:rsidRDefault="001D75A3">
            <w:pPr>
              <w:pStyle w:val="TableParagraph"/>
              <w:spacing w:line="234" w:lineRule="exact"/>
              <w:ind w:left="457" w:right="451"/>
              <w:jc w:val="center"/>
            </w:pPr>
            <w:r>
              <w:t>146</w:t>
            </w:r>
          </w:p>
        </w:tc>
        <w:tc>
          <w:tcPr>
            <w:tcW w:w="946" w:type="dxa"/>
          </w:tcPr>
          <w:p w:rsidR="00F746BA" w:rsidRDefault="001D75A3">
            <w:pPr>
              <w:pStyle w:val="TableParagraph"/>
              <w:spacing w:line="234" w:lineRule="exact"/>
              <w:ind w:left="342" w:right="334"/>
              <w:jc w:val="center"/>
            </w:pPr>
            <w:r>
              <w:t>76</w:t>
            </w:r>
          </w:p>
        </w:tc>
        <w:tc>
          <w:tcPr>
            <w:tcW w:w="1135" w:type="dxa"/>
          </w:tcPr>
          <w:p w:rsidR="00F746BA" w:rsidRDefault="001D75A3">
            <w:pPr>
              <w:pStyle w:val="TableParagraph"/>
              <w:spacing w:line="234" w:lineRule="exact"/>
              <w:ind w:left="436" w:right="429"/>
              <w:jc w:val="center"/>
            </w:pPr>
            <w:r>
              <w:t>72</w:t>
            </w: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746BA" w:rsidRDefault="00F746BA">
            <w:pPr>
              <w:pStyle w:val="TableParagraph"/>
              <w:rPr>
                <w:sz w:val="18"/>
              </w:rPr>
            </w:pPr>
          </w:p>
        </w:tc>
      </w:tr>
    </w:tbl>
    <w:p w:rsidR="001D75A3" w:rsidRDefault="001D75A3">
      <w:pPr>
        <w:pStyle w:val="a3"/>
        <w:ind w:left="222"/>
        <w:rPr>
          <w:rFonts w:ascii="Times New Roman" w:hAnsi="Times New Roman" w:cs="Times New Roman"/>
        </w:rPr>
      </w:pPr>
    </w:p>
    <w:p w:rsidR="00F746BA" w:rsidRPr="001D75A3" w:rsidRDefault="001D75A3" w:rsidP="001D75A3">
      <w:pPr>
        <w:pStyle w:val="a3"/>
        <w:ind w:left="222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Определение размера:</w:t>
      </w:r>
    </w:p>
    <w:p w:rsidR="00F746BA" w:rsidRPr="001D75A3" w:rsidRDefault="00F746BA" w:rsidP="001D75A3">
      <w:pPr>
        <w:pStyle w:val="a3"/>
        <w:spacing w:before="5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ind w:left="222" w:right="211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 xml:space="preserve">Если значение «Рост» ребенка находится в промежутке </w:t>
      </w:r>
      <w:proofErr w:type="gramStart"/>
      <w:r w:rsidRPr="001D75A3">
        <w:rPr>
          <w:rFonts w:ascii="Times New Roman" w:hAnsi="Times New Roman" w:cs="Times New Roman"/>
          <w:sz w:val="24"/>
        </w:rPr>
        <w:t>между</w:t>
      </w:r>
      <w:proofErr w:type="gramEnd"/>
      <w:r w:rsidRPr="001D75A3">
        <w:rPr>
          <w:rFonts w:ascii="Times New Roman" w:hAnsi="Times New Roman" w:cs="Times New Roman"/>
          <w:sz w:val="24"/>
        </w:rPr>
        <w:t xml:space="preserve"> стандартными, то его нужно приравнять к одному из</w:t>
      </w:r>
      <w:r w:rsidRPr="001D75A3">
        <w:rPr>
          <w:rFonts w:ascii="Times New Roman" w:hAnsi="Times New Roman" w:cs="Times New Roman"/>
          <w:spacing w:val="-5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стандартных.</w:t>
      </w:r>
    </w:p>
    <w:p w:rsidR="00F746BA" w:rsidRPr="001D75A3" w:rsidRDefault="001D75A3" w:rsidP="001D75A3">
      <w:pPr>
        <w:pStyle w:val="a3"/>
        <w:spacing w:before="199"/>
        <w:ind w:left="222" w:right="500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 xml:space="preserve">Если значение «объем груди» находится в промежутке между </w:t>
      </w:r>
      <w:proofErr w:type="gramStart"/>
      <w:r w:rsidRPr="001D75A3">
        <w:rPr>
          <w:rFonts w:ascii="Times New Roman" w:hAnsi="Times New Roman" w:cs="Times New Roman"/>
          <w:sz w:val="24"/>
        </w:rPr>
        <w:t>стандартными</w:t>
      </w:r>
      <w:proofErr w:type="gramEnd"/>
      <w:r w:rsidRPr="001D75A3">
        <w:rPr>
          <w:rFonts w:ascii="Times New Roman" w:hAnsi="Times New Roman" w:cs="Times New Roman"/>
          <w:sz w:val="24"/>
        </w:rPr>
        <w:t>, то его нужно приравнять к одному из</w:t>
      </w:r>
      <w:r w:rsidRPr="001D75A3">
        <w:rPr>
          <w:rFonts w:ascii="Times New Roman" w:hAnsi="Times New Roman" w:cs="Times New Roman"/>
          <w:spacing w:val="-5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стандартных.</w:t>
      </w:r>
    </w:p>
    <w:p w:rsidR="00F746BA" w:rsidRPr="001D75A3" w:rsidRDefault="001D75A3" w:rsidP="001D75A3">
      <w:pPr>
        <w:pStyle w:val="a3"/>
        <w:spacing w:before="201"/>
        <w:ind w:left="222" w:right="211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Если значение «</w:t>
      </w:r>
      <w:r w:rsidRPr="001D75A3">
        <w:rPr>
          <w:rFonts w:ascii="Times New Roman" w:hAnsi="Times New Roman" w:cs="Times New Roman"/>
          <w:sz w:val="24"/>
        </w:rPr>
        <w:t xml:space="preserve">объем талии» находится в промежутке между </w:t>
      </w:r>
      <w:proofErr w:type="gramStart"/>
      <w:r w:rsidRPr="001D75A3">
        <w:rPr>
          <w:rFonts w:ascii="Times New Roman" w:hAnsi="Times New Roman" w:cs="Times New Roman"/>
          <w:sz w:val="24"/>
        </w:rPr>
        <w:t>стандартными</w:t>
      </w:r>
      <w:proofErr w:type="gramEnd"/>
      <w:r w:rsidRPr="001D75A3">
        <w:rPr>
          <w:rFonts w:ascii="Times New Roman" w:hAnsi="Times New Roman" w:cs="Times New Roman"/>
          <w:sz w:val="24"/>
        </w:rPr>
        <w:t>,</w:t>
      </w:r>
      <w:r w:rsidRPr="001D75A3">
        <w:rPr>
          <w:rFonts w:ascii="Times New Roman" w:hAnsi="Times New Roman" w:cs="Times New Roman"/>
          <w:spacing w:val="-37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то его нужно приравнять к одному из</w:t>
      </w:r>
      <w:r w:rsidRPr="001D75A3">
        <w:rPr>
          <w:rFonts w:ascii="Times New Roman" w:hAnsi="Times New Roman" w:cs="Times New Roman"/>
          <w:spacing w:val="-5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стандартных.</w:t>
      </w:r>
    </w:p>
    <w:p w:rsidR="00F746BA" w:rsidRPr="001D75A3" w:rsidRDefault="001D75A3" w:rsidP="001D75A3">
      <w:pPr>
        <w:pStyle w:val="a3"/>
        <w:spacing w:before="199"/>
        <w:ind w:left="222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 xml:space="preserve">Если три показателя вместе не соответствуют стандартному размеру, то для заказа жакета и пиджака нужно ориентироваться на «Рост» и «Объем груди», а </w:t>
      </w:r>
      <w:proofErr w:type="gramStart"/>
      <w:r w:rsidRPr="001D75A3">
        <w:rPr>
          <w:rFonts w:ascii="Times New Roman" w:hAnsi="Times New Roman" w:cs="Times New Roman"/>
          <w:sz w:val="24"/>
        </w:rPr>
        <w:t>для</w:t>
      </w:r>
      <w:proofErr w:type="gramEnd"/>
    </w:p>
    <w:p w:rsidR="00F746BA" w:rsidRPr="001D75A3" w:rsidRDefault="001D75A3" w:rsidP="001D75A3">
      <w:pPr>
        <w:pStyle w:val="a3"/>
        <w:ind w:left="222" w:right="1924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заказа юбки или брюк ориентироваться на «Рост» и «Объем талии» Пример 1: рост – 121 = 122</w:t>
      </w:r>
    </w:p>
    <w:p w:rsidR="00F746BA" w:rsidRPr="001D75A3" w:rsidRDefault="001D75A3" w:rsidP="001D75A3">
      <w:pPr>
        <w:pStyle w:val="a3"/>
        <w:spacing w:before="1"/>
        <w:ind w:left="3040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О.Г. – 59 =</w:t>
      </w:r>
      <w:r w:rsidRPr="001D75A3">
        <w:rPr>
          <w:rFonts w:ascii="Times New Roman" w:hAnsi="Times New Roman" w:cs="Times New Roman"/>
          <w:spacing w:val="-3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60</w:t>
      </w:r>
    </w:p>
    <w:p w:rsidR="00F746BA" w:rsidRPr="001D75A3" w:rsidRDefault="00F746BA" w:rsidP="001D75A3">
      <w:pPr>
        <w:pStyle w:val="a3"/>
        <w:spacing w:before="4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ind w:left="3040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О.Т. – 62 =</w:t>
      </w:r>
      <w:r w:rsidRPr="001D75A3">
        <w:rPr>
          <w:rFonts w:ascii="Times New Roman" w:hAnsi="Times New Roman" w:cs="Times New Roman"/>
          <w:spacing w:val="-5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63</w:t>
      </w:r>
    </w:p>
    <w:p w:rsidR="00F746BA" w:rsidRPr="001D75A3" w:rsidRDefault="00F746BA" w:rsidP="001D75A3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ind w:left="222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Таким образом,</w:t>
      </w:r>
      <w:r w:rsidRPr="001D75A3">
        <w:rPr>
          <w:rFonts w:ascii="Times New Roman" w:hAnsi="Times New Roman" w:cs="Times New Roman"/>
          <w:spacing w:val="56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заказываем:</w:t>
      </w:r>
    </w:p>
    <w:p w:rsidR="00F746BA" w:rsidRPr="001D75A3" w:rsidRDefault="00F746BA" w:rsidP="001D75A3">
      <w:pPr>
        <w:rPr>
          <w:rFonts w:ascii="Times New Roman" w:hAnsi="Times New Roman" w:cs="Times New Roman"/>
          <w:sz w:val="20"/>
        </w:rPr>
        <w:sectPr w:rsidR="00F746BA" w:rsidRPr="001D75A3">
          <w:type w:val="continuous"/>
          <w:pgSz w:w="11910" w:h="16840"/>
          <w:pgMar w:top="480" w:right="720" w:bottom="280" w:left="1480" w:header="720" w:footer="720" w:gutter="0"/>
          <w:cols w:space="720"/>
        </w:sectPr>
      </w:pPr>
    </w:p>
    <w:p w:rsidR="00F746BA" w:rsidRPr="001D75A3" w:rsidRDefault="001D75A3" w:rsidP="001D75A3">
      <w:pPr>
        <w:pStyle w:val="a3"/>
        <w:spacing w:before="30"/>
        <w:ind w:left="222" w:right="6423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lastRenderedPageBreak/>
        <w:t xml:space="preserve">пиджак (жакет) – 122-60-60 брюки (юбка) – </w:t>
      </w:r>
      <w:r>
        <w:rPr>
          <w:rFonts w:ascii="Times New Roman" w:hAnsi="Times New Roman" w:cs="Times New Roman"/>
          <w:sz w:val="24"/>
        </w:rPr>
        <w:t xml:space="preserve">   </w:t>
      </w:r>
      <w:r w:rsidRPr="001D75A3">
        <w:rPr>
          <w:rFonts w:ascii="Times New Roman" w:hAnsi="Times New Roman" w:cs="Times New Roman"/>
          <w:sz w:val="24"/>
        </w:rPr>
        <w:t>122-64-63</w:t>
      </w:r>
    </w:p>
    <w:p w:rsidR="00F746BA" w:rsidRPr="001D75A3" w:rsidRDefault="00F746BA" w:rsidP="001D75A3">
      <w:pPr>
        <w:pStyle w:val="a3"/>
        <w:rPr>
          <w:rFonts w:ascii="Times New Roman" w:hAnsi="Times New Roman" w:cs="Times New Roman"/>
          <w:sz w:val="24"/>
        </w:rPr>
      </w:pPr>
    </w:p>
    <w:p w:rsidR="00F746BA" w:rsidRPr="001D75A3" w:rsidRDefault="00F746BA" w:rsidP="001D75A3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ind w:left="222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>Пример 2: рост – 121 = 122</w:t>
      </w:r>
    </w:p>
    <w:p w:rsidR="00F746BA" w:rsidRPr="001D75A3" w:rsidRDefault="00F746BA" w:rsidP="001D75A3">
      <w:pPr>
        <w:pStyle w:val="a3"/>
        <w:spacing w:before="2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spacing w:before="1"/>
        <w:ind w:left="3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</w:t>
      </w:r>
      <w:r w:rsidRPr="001D75A3">
        <w:rPr>
          <w:rFonts w:ascii="Times New Roman" w:hAnsi="Times New Roman" w:cs="Times New Roman"/>
          <w:sz w:val="24"/>
        </w:rPr>
        <w:t xml:space="preserve"> – 63 =</w:t>
      </w:r>
      <w:r w:rsidRPr="001D75A3">
        <w:rPr>
          <w:rFonts w:ascii="Times New Roman" w:hAnsi="Times New Roman" w:cs="Times New Roman"/>
          <w:spacing w:val="-3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64</w:t>
      </w:r>
    </w:p>
    <w:p w:rsidR="00F746BA" w:rsidRPr="001D75A3" w:rsidRDefault="00F746BA" w:rsidP="001D75A3">
      <w:pPr>
        <w:pStyle w:val="a3"/>
        <w:spacing w:before="4"/>
        <w:rPr>
          <w:rFonts w:ascii="Times New Roman" w:hAnsi="Times New Roman" w:cs="Times New Roman"/>
          <w:sz w:val="18"/>
        </w:rPr>
      </w:pPr>
    </w:p>
    <w:p w:rsidR="00F746BA" w:rsidRPr="001D75A3" w:rsidRDefault="001D75A3" w:rsidP="001D75A3">
      <w:pPr>
        <w:pStyle w:val="a3"/>
        <w:ind w:left="3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ОТ.</w:t>
      </w:r>
      <w:r w:rsidRPr="001D75A3">
        <w:rPr>
          <w:rFonts w:ascii="Times New Roman" w:hAnsi="Times New Roman" w:cs="Times New Roman"/>
          <w:sz w:val="24"/>
        </w:rPr>
        <w:t>– 62 =</w:t>
      </w:r>
      <w:r w:rsidRPr="001D75A3">
        <w:rPr>
          <w:rFonts w:ascii="Times New Roman" w:hAnsi="Times New Roman" w:cs="Times New Roman"/>
          <w:spacing w:val="-5"/>
          <w:sz w:val="24"/>
        </w:rPr>
        <w:t xml:space="preserve"> </w:t>
      </w:r>
      <w:r w:rsidRPr="001D75A3">
        <w:rPr>
          <w:rFonts w:ascii="Times New Roman" w:hAnsi="Times New Roman" w:cs="Times New Roman"/>
          <w:sz w:val="24"/>
        </w:rPr>
        <w:t>63</w:t>
      </w:r>
    </w:p>
    <w:p w:rsidR="00F746BA" w:rsidRPr="001D75A3" w:rsidRDefault="00F746BA" w:rsidP="001D75A3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1D75A3" w:rsidRDefault="001D75A3" w:rsidP="001D75A3">
      <w:pPr>
        <w:pStyle w:val="a3"/>
        <w:ind w:left="222" w:right="6163"/>
        <w:rPr>
          <w:rFonts w:ascii="Times New Roman" w:hAnsi="Times New Roman" w:cs="Times New Roman"/>
          <w:sz w:val="24"/>
        </w:rPr>
      </w:pPr>
      <w:r w:rsidRPr="001D75A3">
        <w:rPr>
          <w:rFonts w:ascii="Times New Roman" w:hAnsi="Times New Roman" w:cs="Times New Roman"/>
          <w:sz w:val="24"/>
        </w:rPr>
        <w:t xml:space="preserve">Таким образом, заказываем: пиджак (жакет) – 122-64-63 брюки (юбка) – 122-64-63 </w:t>
      </w:r>
    </w:p>
    <w:p w:rsidR="001D75A3" w:rsidRDefault="001D75A3" w:rsidP="001D75A3">
      <w:pPr>
        <w:pStyle w:val="a3"/>
        <w:ind w:left="222" w:right="6163"/>
        <w:rPr>
          <w:rFonts w:ascii="Times New Roman" w:hAnsi="Times New Roman" w:cs="Times New Roman"/>
          <w:sz w:val="24"/>
          <w:u w:val="single"/>
        </w:rPr>
      </w:pPr>
    </w:p>
    <w:p w:rsidR="00F746BA" w:rsidRPr="001D75A3" w:rsidRDefault="001D75A3" w:rsidP="001D75A3">
      <w:pPr>
        <w:pStyle w:val="a3"/>
        <w:ind w:left="222" w:right="6163"/>
        <w:rPr>
          <w:rFonts w:ascii="Times New Roman" w:hAnsi="Times New Roman" w:cs="Times New Roman"/>
          <w:u w:val="single"/>
        </w:rPr>
      </w:pPr>
      <w:r w:rsidRPr="001D75A3">
        <w:rPr>
          <w:rFonts w:ascii="Times New Roman" w:hAnsi="Times New Roman" w:cs="Times New Roman"/>
          <w:sz w:val="24"/>
          <w:u w:val="single"/>
        </w:rPr>
        <w:t>Оба изделия одного</w:t>
      </w:r>
      <w:r w:rsidRPr="001D75A3">
        <w:rPr>
          <w:rFonts w:ascii="Times New Roman" w:hAnsi="Times New Roman" w:cs="Times New Roman"/>
          <w:spacing w:val="-13"/>
          <w:sz w:val="24"/>
          <w:u w:val="single"/>
        </w:rPr>
        <w:t xml:space="preserve"> </w:t>
      </w:r>
      <w:r w:rsidRPr="001D75A3">
        <w:rPr>
          <w:rFonts w:ascii="Times New Roman" w:hAnsi="Times New Roman" w:cs="Times New Roman"/>
          <w:sz w:val="24"/>
          <w:u w:val="single"/>
        </w:rPr>
        <w:t>размера</w:t>
      </w:r>
      <w:r w:rsidRPr="001D75A3">
        <w:rPr>
          <w:rFonts w:ascii="Times New Roman" w:hAnsi="Times New Roman" w:cs="Times New Roman"/>
          <w:u w:val="single"/>
        </w:rPr>
        <w:t>!</w:t>
      </w:r>
    </w:p>
    <w:p w:rsidR="00F746BA" w:rsidRDefault="00F746BA">
      <w:pPr>
        <w:pStyle w:val="a3"/>
        <w:rPr>
          <w:sz w:val="20"/>
        </w:rPr>
      </w:pPr>
    </w:p>
    <w:p w:rsidR="00F746BA" w:rsidRDefault="001D75A3">
      <w:pPr>
        <w:pStyle w:val="a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174625</wp:posOffset>
            </wp:positionV>
            <wp:extent cx="3911600" cy="402590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46BA" w:rsidSect="00F746BA">
      <w:pgSz w:w="11910" w:h="16840"/>
      <w:pgMar w:top="5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46BA"/>
    <w:rsid w:val="001D75A3"/>
    <w:rsid w:val="00F7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6B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6BA"/>
    <w:rPr>
      <w:sz w:val="26"/>
      <w:szCs w:val="26"/>
    </w:rPr>
  </w:style>
  <w:style w:type="paragraph" w:styleId="a4">
    <w:name w:val="Title"/>
    <w:basedOn w:val="a"/>
    <w:uiPriority w:val="1"/>
    <w:qFormat/>
    <w:rsid w:val="00F746BA"/>
    <w:pPr>
      <w:spacing w:before="68"/>
      <w:ind w:left="20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46BA"/>
  </w:style>
  <w:style w:type="paragraph" w:customStyle="1" w:styleId="TableParagraph">
    <w:name w:val="Table Paragraph"/>
    <w:basedOn w:val="a"/>
    <w:uiPriority w:val="1"/>
    <w:qFormat/>
    <w:rsid w:val="00F746B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2021-01-30T06:34:00Z</dcterms:created>
  <dcterms:modified xsi:type="dcterms:W3CDTF">2021-01-30T06:34:00Z</dcterms:modified>
</cp:coreProperties>
</file>