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25" w:rsidRPr="00EE0D72" w:rsidRDefault="00024D25" w:rsidP="00EE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Конспект урока английского языка</w:t>
      </w:r>
    </w:p>
    <w:p w:rsidR="003B1051" w:rsidRDefault="002116AA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П</w:t>
      </w:r>
      <w:r w:rsidR="00024D25" w:rsidRPr="00EE0D72">
        <w:rPr>
          <w:rFonts w:ascii="Times New Roman" w:hAnsi="Times New Roman" w:cs="Times New Roman"/>
          <w:b/>
          <w:sz w:val="24"/>
          <w:szCs w:val="24"/>
        </w:rPr>
        <w:t>едагог</w:t>
      </w:r>
      <w:r w:rsidR="009476A0" w:rsidRPr="00EE0D72">
        <w:rPr>
          <w:rFonts w:ascii="Times New Roman" w:hAnsi="Times New Roman" w:cs="Times New Roman"/>
          <w:sz w:val="24"/>
          <w:szCs w:val="24"/>
        </w:rPr>
        <w:t xml:space="preserve">: </w:t>
      </w:r>
      <w:r w:rsidR="00051239">
        <w:rPr>
          <w:rFonts w:ascii="Times New Roman" w:hAnsi="Times New Roman" w:cs="Times New Roman"/>
          <w:sz w:val="24"/>
          <w:szCs w:val="24"/>
        </w:rPr>
        <w:t>Ходунова М.В.</w:t>
      </w:r>
    </w:p>
    <w:p w:rsidR="00024D25" w:rsidRPr="00EE0D72" w:rsidRDefault="00024D25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EE0D72">
        <w:rPr>
          <w:rFonts w:ascii="Times New Roman" w:hAnsi="Times New Roman" w:cs="Times New Roman"/>
          <w:sz w:val="24"/>
          <w:szCs w:val="24"/>
        </w:rPr>
        <w:t xml:space="preserve">:  Английский язык      </w:t>
      </w:r>
    </w:p>
    <w:p w:rsidR="00024D25" w:rsidRPr="00EE0D72" w:rsidRDefault="00A91EEC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Класс</w:t>
      </w:r>
      <w:r w:rsidR="00E95A8B">
        <w:rPr>
          <w:rFonts w:ascii="Times New Roman" w:hAnsi="Times New Roman" w:cs="Times New Roman"/>
          <w:sz w:val="24"/>
          <w:szCs w:val="24"/>
        </w:rPr>
        <w:t>: 3</w:t>
      </w:r>
    </w:p>
    <w:p w:rsidR="00024D25" w:rsidRPr="00EE0D72" w:rsidRDefault="00024D25" w:rsidP="00EE0D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D72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9476A0" w:rsidRPr="00EE0D72">
        <w:rPr>
          <w:rFonts w:ascii="Times New Roman" w:hAnsi="Times New Roman" w:cs="Times New Roman"/>
          <w:sz w:val="24"/>
          <w:szCs w:val="24"/>
        </w:rPr>
        <w:t xml:space="preserve">: </w:t>
      </w:r>
      <w:r w:rsidR="00E95A8B">
        <w:rPr>
          <w:rFonts w:ascii="Times New Roman" w:eastAsia="Times New Roman" w:hAnsi="Times New Roman" w:cs="Times New Roman"/>
          <w:color w:val="292929"/>
          <w:sz w:val="24"/>
          <w:szCs w:val="24"/>
        </w:rPr>
        <w:t>Множественное число существительных.</w:t>
      </w:r>
    </w:p>
    <w:p w:rsidR="003B1051" w:rsidRPr="003B1051" w:rsidRDefault="00024D25" w:rsidP="003B105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051">
        <w:rPr>
          <w:rFonts w:ascii="Times New Roman" w:hAnsi="Times New Roman" w:cs="Times New Roman"/>
          <w:b/>
          <w:sz w:val="24"/>
          <w:szCs w:val="24"/>
        </w:rPr>
        <w:t>УМК</w:t>
      </w:r>
      <w:r w:rsidRPr="003B1051">
        <w:rPr>
          <w:rFonts w:ascii="Times New Roman" w:hAnsi="Times New Roman" w:cs="Times New Roman"/>
          <w:sz w:val="24"/>
          <w:szCs w:val="24"/>
        </w:rPr>
        <w:t xml:space="preserve">: </w:t>
      </w:r>
      <w:r w:rsidR="00051239">
        <w:rPr>
          <w:rFonts w:ascii="Times New Roman" w:eastAsia="Calibri" w:hAnsi="Times New Roman" w:cs="Times New Roman"/>
          <w:sz w:val="24"/>
          <w:szCs w:val="24"/>
        </w:rPr>
        <w:t>Учебник Английский язык 3</w:t>
      </w:r>
      <w:r w:rsidR="003B1051" w:rsidRPr="003B1051">
        <w:rPr>
          <w:rFonts w:ascii="Times New Roman" w:eastAsia="Calibri" w:hAnsi="Times New Roman" w:cs="Times New Roman"/>
          <w:sz w:val="24"/>
          <w:szCs w:val="24"/>
        </w:rPr>
        <w:t xml:space="preserve"> класс </w:t>
      </w:r>
      <w:r w:rsidR="001A7DF8">
        <w:rPr>
          <w:rFonts w:ascii="Times New Roman" w:eastAsia="Calibri" w:hAnsi="Times New Roman" w:cs="Times New Roman"/>
          <w:sz w:val="24"/>
          <w:szCs w:val="24"/>
        </w:rPr>
        <w:t>К.М. Баранова</w:t>
      </w:r>
      <w:r w:rsidR="003B1051" w:rsidRPr="003B105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3B1051" w:rsidRPr="003B1051">
        <w:rPr>
          <w:rFonts w:ascii="Times New Roman" w:eastAsia="Calibri" w:hAnsi="Times New Roman" w:cs="Times New Roman"/>
          <w:sz w:val="24"/>
          <w:szCs w:val="24"/>
        </w:rPr>
        <w:t>Дж</w:t>
      </w:r>
      <w:proofErr w:type="gramEnd"/>
      <w:r w:rsidR="003B1051" w:rsidRPr="003B1051">
        <w:rPr>
          <w:rFonts w:ascii="Times New Roman" w:eastAsia="Calibri" w:hAnsi="Times New Roman" w:cs="Times New Roman"/>
          <w:sz w:val="24"/>
          <w:szCs w:val="24"/>
        </w:rPr>
        <w:t xml:space="preserve">. Дули, </w:t>
      </w:r>
      <w:r w:rsidR="001A7DF8">
        <w:rPr>
          <w:rFonts w:ascii="Times New Roman" w:eastAsia="Calibri" w:hAnsi="Times New Roman" w:cs="Times New Roman"/>
          <w:sz w:val="24"/>
          <w:szCs w:val="24"/>
        </w:rPr>
        <w:t>В.В. Копылова, В. Эванс (2016</w:t>
      </w:r>
      <w:r w:rsidR="003B1051" w:rsidRPr="003B1051">
        <w:rPr>
          <w:rFonts w:ascii="Times New Roman" w:eastAsia="Calibri" w:hAnsi="Times New Roman" w:cs="Times New Roman"/>
          <w:sz w:val="24"/>
          <w:szCs w:val="24"/>
        </w:rPr>
        <w:t>г.)</w:t>
      </w:r>
    </w:p>
    <w:tbl>
      <w:tblPr>
        <w:tblStyle w:val="a4"/>
        <w:tblW w:w="16018" w:type="dxa"/>
        <w:tblInd w:w="-601" w:type="dxa"/>
        <w:tblLook w:val="04A0"/>
      </w:tblPr>
      <w:tblGrid>
        <w:gridCol w:w="2815"/>
        <w:gridCol w:w="1343"/>
        <w:gridCol w:w="4135"/>
        <w:gridCol w:w="574"/>
        <w:gridCol w:w="7151"/>
      </w:tblGrid>
      <w:tr w:rsidR="000A2322" w:rsidRPr="00EE0D72" w:rsidTr="00EE0D72">
        <w:tc>
          <w:tcPr>
            <w:tcW w:w="2815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13203" w:type="dxa"/>
            <w:gridSpan w:val="4"/>
          </w:tcPr>
          <w:p w:rsidR="000A2322" w:rsidRPr="00EE0D72" w:rsidRDefault="00E95A8B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Множественное число существительных.</w:t>
            </w:r>
          </w:p>
        </w:tc>
      </w:tr>
      <w:tr w:rsidR="000A2322" w:rsidRPr="00EE0D72" w:rsidTr="00E95A8B">
        <w:trPr>
          <w:trHeight w:val="1726"/>
        </w:trPr>
        <w:tc>
          <w:tcPr>
            <w:tcW w:w="2815" w:type="dxa"/>
            <w:shd w:val="clear" w:color="auto" w:fill="F2F2F2" w:themeFill="background1" w:themeFillShade="F2"/>
          </w:tcPr>
          <w:p w:rsidR="000A2322" w:rsidRPr="00EE0D72" w:rsidRDefault="008118CC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Цель </w:t>
            </w:r>
            <w:r w:rsidR="008F2673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и задачи</w:t>
            </w:r>
          </w:p>
        </w:tc>
        <w:tc>
          <w:tcPr>
            <w:tcW w:w="13203" w:type="dxa"/>
            <w:gridSpan w:val="4"/>
          </w:tcPr>
          <w:p w:rsidR="00E95A8B" w:rsidRPr="00E95A8B" w:rsidRDefault="00DE4EC2" w:rsidP="00E95A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 первичное закрепление нового</w:t>
            </w:r>
            <w:r w:rsidR="00E95A8B"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грамматического материала по теме «Множественное число существительных».</w:t>
            </w:r>
          </w:p>
          <w:p w:rsidR="00E95A8B" w:rsidRPr="00E95A8B" w:rsidRDefault="00E95A8B" w:rsidP="00E95A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и первичное закрепление нового грамматического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Слова исключения: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men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women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children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mice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fish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teeth</w:t>
            </w:r>
            <w:proofErr w:type="spellEnd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E95A8B">
              <w:rPr>
                <w:rFonts w:ascii="Times New Roman" w:eastAsia="Times New Roman" w:hAnsi="Times New Roman" w:cs="Times New Roman"/>
                <w:lang w:eastAsia="en-US"/>
              </w:rPr>
              <w:t>feet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E95A8B" w:rsidRPr="00E95A8B" w:rsidRDefault="00E95A8B" w:rsidP="00E95A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лексико-грамматического материала в речи.</w:t>
            </w:r>
          </w:p>
          <w:p w:rsidR="00E95A8B" w:rsidRPr="00E95A8B" w:rsidRDefault="00E95A8B" w:rsidP="00E95A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навыка письма.</w:t>
            </w:r>
          </w:p>
          <w:p w:rsidR="000A2322" w:rsidRPr="00E95A8B" w:rsidRDefault="00E95A8B" w:rsidP="00E95A8B">
            <w:pPr>
              <w:numPr>
                <w:ilvl w:val="0"/>
                <w:numId w:val="22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приема логического мышления – сравнение.</w:t>
            </w:r>
          </w:p>
        </w:tc>
      </w:tr>
      <w:tr w:rsidR="000A2322" w:rsidRPr="00EE0D72" w:rsidTr="00EE0D72">
        <w:trPr>
          <w:trHeight w:val="278"/>
        </w:trPr>
        <w:tc>
          <w:tcPr>
            <w:tcW w:w="2815" w:type="dxa"/>
            <w:vMerge w:val="restart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Планируемый результат</w:t>
            </w:r>
          </w:p>
        </w:tc>
        <w:tc>
          <w:tcPr>
            <w:tcW w:w="6052" w:type="dxa"/>
            <w:gridSpan w:val="3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Предметные умения</w:t>
            </w:r>
          </w:p>
        </w:tc>
        <w:tc>
          <w:tcPr>
            <w:tcW w:w="7151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0A2322" w:rsidRPr="00EE0D72" w:rsidTr="00E95A8B">
        <w:trPr>
          <w:trHeight w:val="2509"/>
        </w:trPr>
        <w:tc>
          <w:tcPr>
            <w:tcW w:w="2815" w:type="dxa"/>
            <w:vMerge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6052" w:type="dxa"/>
            <w:gridSpan w:val="3"/>
          </w:tcPr>
          <w:p w:rsidR="002242BE" w:rsidRDefault="005613AD" w:rsidP="007E26A2">
            <w:pPr>
              <w:pStyle w:val="a3"/>
              <w:numPr>
                <w:ilvl w:val="0"/>
                <w:numId w:val="10"/>
              </w:numPr>
              <w:ind w:left="196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Произноси</w:t>
            </w:r>
            <w:r w:rsidR="00CF6C8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ь </w:t>
            </w:r>
            <w:r w:rsidR="00CF6C8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="0066119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различать</w:t>
            </w:r>
            <w:r w:rsid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слух звуки </w:t>
            </w:r>
            <w:r w:rsidR="007E26A2"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proofErr w:type="spellStart"/>
            <w:r w:rsidR="007E26A2"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proofErr w:type="spellEnd"/>
            <w:r w:rsidR="007E26A2"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] </w:t>
            </w:r>
            <w:r w:rsid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7E26A2"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proofErr w:type="spellStart"/>
            <w:r w:rsidR="007E26A2"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proofErr w:type="spellEnd"/>
            <w:r w:rsidR="007E26A2"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] </w:t>
            </w:r>
            <w:r w:rsid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,[</w:t>
            </w:r>
            <w:proofErr w:type="spellStart"/>
            <w:r w:rsid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ơ</w:t>
            </w:r>
            <w:proofErr w:type="spellEnd"/>
            <w:r w:rsid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],</w:t>
            </w:r>
            <w:r w:rsidR="007E26A2"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[ǽ] </w:t>
            </w:r>
          </w:p>
          <w:p w:rsidR="007E26A2" w:rsidRDefault="007E26A2" w:rsidP="007E26A2">
            <w:pPr>
              <w:pStyle w:val="a3"/>
              <w:numPr>
                <w:ilvl w:val="0"/>
                <w:numId w:val="10"/>
              </w:numPr>
              <w:ind w:left="196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Повторить и закрепить устно и письменно правило образования множественного числа существительных в английском языке.</w:t>
            </w:r>
          </w:p>
          <w:p w:rsidR="007E26A2" w:rsidRDefault="007E26A2" w:rsidP="007E26A2">
            <w:pPr>
              <w:pStyle w:val="a3"/>
              <w:numPr>
                <w:ilvl w:val="0"/>
                <w:numId w:val="10"/>
              </w:numPr>
              <w:ind w:left="196" w:hanging="28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Познакомиться со с</w:t>
            </w:r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</w:t>
            </w:r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исключения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</w:t>
            </w:r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proofErr w:type="spellStart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</w:t>
            </w:r>
            <w:proofErr w:type="spellEnd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women</w:t>
            </w:r>
            <w:proofErr w:type="spellEnd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children</w:t>
            </w:r>
            <w:proofErr w:type="spellEnd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mice</w:t>
            </w:r>
            <w:proofErr w:type="spellEnd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fish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закрепить образование множественного числа этих существительных</w:t>
            </w:r>
          </w:p>
          <w:p w:rsidR="007E26A2" w:rsidRPr="007E26A2" w:rsidRDefault="007E26A2" w:rsidP="00341179">
            <w:pPr>
              <w:pStyle w:val="a3"/>
              <w:ind w:left="19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7151" w:type="dxa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Личностные: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выб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рать оптимальные </w:t>
            </w:r>
          </w:p>
          <w:p w:rsidR="000A2322" w:rsidRPr="00EE0D72" w:rsidRDefault="006B15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формы во взаимоотношениях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 одноклассниками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E26A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Коммуникативные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умения слушать и вступать в диалог для поддержания</w:t>
            </w:r>
            <w:r w:rsidR="007E2F1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</w:t>
            </w:r>
            <w:r w:rsidR="007E26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бно-деловой беседы, отвечать в соответствии с поставленной коммуникативной задачей.</w:t>
            </w:r>
          </w:p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Познавательные:</w:t>
            </w:r>
            <w:r w:rsidR="009B716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43F7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</w:t>
            </w:r>
            <w:r w:rsidR="006B15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осознанно строить речевое высказывание по образцу, формулировать ответы на вопросы</w:t>
            </w:r>
            <w:r w:rsidR="009B716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учителя и одноклассников</w:t>
            </w:r>
            <w:r w:rsidR="00AF4D6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0A2322" w:rsidRPr="0071580B" w:rsidRDefault="006B15A0" w:rsidP="00E95A8B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Регулятивные</w:t>
            </w:r>
            <w:r w:rsidR="00AF4D6C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:</w:t>
            </w:r>
            <w:r w:rsidR="008118C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972A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118C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Моделировать</w:t>
            </w:r>
            <w:r w:rsidR="00E95A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ситуации поведения в классе</w:t>
            </w:r>
          </w:p>
        </w:tc>
      </w:tr>
      <w:tr w:rsidR="000A2322" w:rsidRPr="00EE0D72" w:rsidTr="00EE0D72">
        <w:tc>
          <w:tcPr>
            <w:tcW w:w="2815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Основные понятия</w:t>
            </w:r>
          </w:p>
        </w:tc>
        <w:tc>
          <w:tcPr>
            <w:tcW w:w="13203" w:type="dxa"/>
            <w:gridSpan w:val="4"/>
          </w:tcPr>
          <w:p w:rsidR="00F573CD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Названия животных, названия  их мест обитания, все виды прилагательных в разных степенях сравнения</w:t>
            </w:r>
          </w:p>
        </w:tc>
      </w:tr>
      <w:tr w:rsidR="000A2322" w:rsidRPr="00EE0D72" w:rsidTr="00EE0D72">
        <w:tc>
          <w:tcPr>
            <w:tcW w:w="16018" w:type="dxa"/>
            <w:gridSpan w:val="5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Организация пространства </w:t>
            </w:r>
          </w:p>
        </w:tc>
      </w:tr>
      <w:tr w:rsidR="000A2322" w:rsidRPr="00EE0D72" w:rsidTr="00EE0D72">
        <w:trPr>
          <w:trHeight w:val="135"/>
        </w:trPr>
        <w:tc>
          <w:tcPr>
            <w:tcW w:w="4158" w:type="dxa"/>
            <w:gridSpan w:val="2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Межпредметные</w:t>
            </w:r>
            <w:proofErr w:type="spell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связи</w:t>
            </w:r>
          </w:p>
        </w:tc>
        <w:tc>
          <w:tcPr>
            <w:tcW w:w="4135" w:type="dxa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Формы работы</w:t>
            </w:r>
          </w:p>
        </w:tc>
        <w:tc>
          <w:tcPr>
            <w:tcW w:w="7725" w:type="dxa"/>
            <w:gridSpan w:val="2"/>
            <w:shd w:val="clear" w:color="auto" w:fill="F2F2F2" w:themeFill="background1" w:themeFillShade="F2"/>
          </w:tcPr>
          <w:p w:rsidR="000A2322" w:rsidRPr="00EE0D72" w:rsidRDefault="000A2322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Ресурсы</w:t>
            </w:r>
          </w:p>
        </w:tc>
      </w:tr>
      <w:tr w:rsidR="000A2322" w:rsidRPr="00EE0D72" w:rsidTr="00CA51B3">
        <w:trPr>
          <w:trHeight w:val="1537"/>
        </w:trPr>
        <w:tc>
          <w:tcPr>
            <w:tcW w:w="4158" w:type="dxa"/>
            <w:gridSpan w:val="2"/>
          </w:tcPr>
          <w:p w:rsidR="00131FA7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4135" w:type="dxa"/>
          </w:tcPr>
          <w:p w:rsidR="000A2322" w:rsidRPr="00EE0D72" w:rsidRDefault="004E1A0E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Фонетическая и речевая</w:t>
            </w:r>
            <w:r w:rsidR="00F573C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разминка </w:t>
            </w:r>
          </w:p>
          <w:p w:rsidR="009B6B20" w:rsidRPr="00EE0D72" w:rsidRDefault="009B6B2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131FA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абота со схемами</w:t>
            </w:r>
            <w:r w:rsidR="009476A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4E1A0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131FA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опорами.</w:t>
            </w:r>
          </w:p>
          <w:p w:rsidR="009B6B20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Фронтальный опрос</w:t>
            </w:r>
          </w:p>
          <w:p w:rsidR="00382E61" w:rsidRDefault="00131FA7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Индивидуальная </w:t>
            </w:r>
            <w:r w:rsidR="00382E61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работа</w:t>
            </w:r>
          </w:p>
          <w:p w:rsidR="00FF610E" w:rsidRPr="00EE0D72" w:rsidRDefault="00FF610E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Говорение</w:t>
            </w:r>
          </w:p>
          <w:p w:rsidR="009476A0" w:rsidRPr="00EE0D72" w:rsidRDefault="009476A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Письменная работа</w:t>
            </w:r>
          </w:p>
        </w:tc>
        <w:tc>
          <w:tcPr>
            <w:tcW w:w="7725" w:type="dxa"/>
            <w:gridSpan w:val="2"/>
          </w:tcPr>
          <w:p w:rsidR="000A2322" w:rsidRPr="00EE0D72" w:rsidRDefault="00382E61" w:rsidP="00EE0D72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-Учебник</w:t>
            </w:r>
          </w:p>
          <w:p w:rsidR="00E95A8B" w:rsidRDefault="00382E61" w:rsidP="007E26A2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-Книга для учителя</w:t>
            </w:r>
          </w:p>
          <w:p w:rsidR="007E26A2" w:rsidRDefault="009476A0" w:rsidP="007E26A2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-Раздаточный материал</w:t>
            </w:r>
          </w:p>
          <w:p w:rsidR="002A5DD2" w:rsidRPr="00CA51B3" w:rsidRDefault="007E26A2" w:rsidP="00CA51B3">
            <w:pPr>
              <w:ind w:left="-37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E95A8B"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емонстрационный ПК (</w:t>
            </w:r>
            <w:proofErr w:type="spellStart"/>
            <w:r w:rsidR="00E95A8B"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E95A8B" w:rsidRPr="00E95A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проектор, экран) и магнитофон.</w:t>
            </w:r>
          </w:p>
        </w:tc>
      </w:tr>
    </w:tbl>
    <w:p w:rsidR="000A2322" w:rsidRDefault="000A2322" w:rsidP="00EE0D7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CA51B3" w:rsidRDefault="00CA51B3" w:rsidP="00EE0D7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CA51B3" w:rsidRPr="00EE0D72" w:rsidRDefault="00CA51B3" w:rsidP="00EE0D72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tbl>
      <w:tblPr>
        <w:tblStyle w:val="a4"/>
        <w:tblW w:w="159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2955"/>
        <w:gridCol w:w="4457"/>
        <w:gridCol w:w="4170"/>
        <w:gridCol w:w="3777"/>
      </w:tblGrid>
      <w:tr w:rsidR="005D1B1B" w:rsidRPr="00EE0D72" w:rsidTr="0036356E">
        <w:trPr>
          <w:trHeight w:val="444"/>
        </w:trPr>
        <w:tc>
          <w:tcPr>
            <w:tcW w:w="567" w:type="dxa"/>
            <w:shd w:val="clear" w:color="auto" w:fill="auto"/>
          </w:tcPr>
          <w:p w:rsidR="005D1B1B" w:rsidRPr="00EE0D72" w:rsidRDefault="005E484A" w:rsidP="00EE0D72">
            <w:pPr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5D1B1B" w:rsidRPr="00EE0D72" w:rsidRDefault="005D1B1B" w:rsidP="00EE0D72">
            <w:pPr>
              <w:ind w:left="10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12404" w:type="dxa"/>
            <w:gridSpan w:val="3"/>
            <w:tcBorders>
              <w:bottom w:val="single" w:sz="4" w:space="0" w:color="auto"/>
            </w:tcBorders>
          </w:tcPr>
          <w:p w:rsidR="005D1B1B" w:rsidRPr="00EE0D72" w:rsidRDefault="005E484A" w:rsidP="00EE0D7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Организационный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04298" w:rsidRPr="00EE0D72" w:rsidRDefault="00CD35D8" w:rsidP="00EE0D72">
            <w:pPr>
              <w:pStyle w:val="a3"/>
              <w:numPr>
                <w:ilvl w:val="0"/>
                <w:numId w:val="16"/>
              </w:numPr>
              <w:ind w:left="-342" w:firstLine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Орг-момент</w:t>
            </w:r>
            <w:proofErr w:type="spell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CD35D8" w:rsidRPr="00EE0D72" w:rsidRDefault="00CD35D8" w:rsidP="00EE0D72">
            <w:pPr>
              <w:pStyle w:val="a3"/>
              <w:ind w:left="36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(настрой на урок)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E0D72" w:rsidRDefault="00CA1AE2" w:rsidP="00EE0D72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1 </w:t>
            </w:r>
            <w:r w:rsidR="00CD35D8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CD35D8" w:rsidRPr="00EE0D72" w:rsidRDefault="00CA51B3" w:rsidP="00CA51B3">
            <w:pPr>
              <w:ind w:right="1026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Доска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ind w:left="23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E0D72" w:rsidRDefault="008A79F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CD35D8" w:rsidRPr="00EE0D72" w:rsidRDefault="00F961D4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</w:t>
            </w:r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ь</w:t>
            </w:r>
            <w:r w:rsidR="00D55E1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8A79F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настроить </w:t>
            </w:r>
            <w:r w:rsidR="00FB30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 общение  на английском языке</w:t>
            </w:r>
            <w:r w:rsidR="008A79F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CD35D8" w:rsidRPr="00EE0D72" w:rsidRDefault="00FB3058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Приветствует</w:t>
            </w:r>
            <w:r w:rsidRPr="006A61D3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D35D8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CD35D8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учащихся</w:t>
            </w:r>
            <w:r w:rsidR="00CD35D8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8B5C16" w:rsidRPr="00051239" w:rsidRDefault="00CD35D8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“Good morning, children! </w:t>
            </w:r>
            <w:proofErr w:type="gramStart"/>
            <w:r w:rsidR="0005123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</w:t>
            </w:r>
            <w:proofErr w:type="spellStart"/>
            <w:proofErr w:type="gramEnd"/>
            <w:r w:rsidR="0005123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ow</w:t>
            </w:r>
            <w:proofErr w:type="spellEnd"/>
            <w:r w:rsidR="00051239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are you?</w:t>
            </w:r>
          </w:p>
          <w:p w:rsidR="00CD35D8" w:rsidRPr="00FB3058" w:rsidRDefault="00051239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I’m fine, thank you.”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F961D4" w:rsidRPr="00EE0D72" w:rsidRDefault="00F961D4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CF4AF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включиться в иноязычное общение, отреагировав на реплику учителя согласно 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коммуникативной</w:t>
            </w:r>
            <w:proofErr w:type="gramEnd"/>
          </w:p>
          <w:p w:rsidR="00F961D4" w:rsidRPr="00EE0D72" w:rsidRDefault="00F961D4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задаче. </w:t>
            </w:r>
          </w:p>
          <w:p w:rsidR="00CF4AFA" w:rsidRPr="00FF610E" w:rsidRDefault="00051239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Отвечают</w:t>
            </w: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на</w:t>
            </w: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реплики</w:t>
            </w: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:</w:t>
            </w:r>
            <w:r w:rsidR="00CF4AFA"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“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</w:t>
            </w: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morning</w:t>
            </w: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CF4AFA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="00CF4AFA"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! </w:t>
            </w:r>
            <w:r w:rsidR="00FF610E"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FF610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I’m fine, thank you</w:t>
            </w:r>
            <w:r w:rsidR="00FF610E" w:rsidRPr="00FF610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 w:rsidR="00FF610E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And you”</w:t>
            </w:r>
          </w:p>
          <w:p w:rsidR="00CF4AFA" w:rsidRPr="00FF610E" w:rsidRDefault="00CF4AFA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CD35D8" w:rsidRPr="00EE0D72" w:rsidRDefault="00CF4AFA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8D381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</w:t>
            </w:r>
            <w:r w:rsidR="00F961D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CD35D8" w:rsidRPr="00EE0D72" w:rsidRDefault="00CF4AFA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8D381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CD35D8" w:rsidRPr="00EE0D72" w:rsidRDefault="00CD35D8" w:rsidP="00EE0D7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05FA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05FA9" w:rsidRPr="00EE0D72" w:rsidRDefault="00E05FA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E05FA9" w:rsidRPr="00EE0D72" w:rsidRDefault="00E05FA9" w:rsidP="00EE0D72">
            <w:pPr>
              <w:pStyle w:val="a3"/>
              <w:numPr>
                <w:ilvl w:val="0"/>
                <w:numId w:val="16"/>
              </w:numPr>
              <w:ind w:left="368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Речевая  и фонетическая зарядка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05FA9" w:rsidRPr="00EE0D72" w:rsidRDefault="00CA1AE2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>4</w:t>
            </w:r>
            <w:r w:rsidR="00E05FA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минуты</w:t>
            </w:r>
          </w:p>
        </w:tc>
        <w:tc>
          <w:tcPr>
            <w:tcW w:w="4170" w:type="dxa"/>
            <w:tcBorders>
              <w:left w:val="single" w:sz="4" w:space="0" w:color="auto"/>
              <w:right w:val="single" w:sz="4" w:space="0" w:color="auto"/>
            </w:tcBorders>
          </w:tcPr>
          <w:p w:rsidR="00E05FA9" w:rsidRPr="00EE0D72" w:rsidRDefault="00E05FA9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left w:val="single" w:sz="4" w:space="0" w:color="auto"/>
            </w:tcBorders>
          </w:tcPr>
          <w:p w:rsidR="00E05FA9" w:rsidRPr="00EE0D72" w:rsidRDefault="00E05FA9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973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520B07" w:rsidRPr="00FB3058" w:rsidRDefault="00EA7605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развивать произносительные навыки, </w:t>
            </w:r>
            <w:r w:rsidR="00D118B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настроить артикуляцию учащихся на английскую речь.</w:t>
            </w:r>
            <w:r w:rsidR="00FB30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Дает образец английских звуков</w:t>
            </w:r>
            <w:r w:rsidR="008B5C1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="00FB305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слов</w:t>
            </w:r>
            <w:r w:rsidR="00BF688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теме</w:t>
            </w:r>
            <w:r w:rsidR="0091384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которые учащиеся должны правильно повторить.</w:t>
            </w:r>
          </w:p>
          <w:p w:rsidR="00FB3058" w:rsidRPr="001A7DF8" w:rsidRDefault="00FF610E" w:rsidP="00EE0D72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FB3058" w:rsidRPr="00FB3058" w:rsidRDefault="00FB3058" w:rsidP="00FB305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[</w:t>
            </w:r>
            <w:proofErr w:type="spellStart"/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] – pig, fish, six;</w:t>
            </w:r>
          </w:p>
          <w:p w:rsidR="00FB3058" w:rsidRPr="00FB3058" w:rsidRDefault="00FB3058" w:rsidP="00FB305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[e] – hen, ten;</w:t>
            </w:r>
          </w:p>
          <w:p w:rsidR="00FB3058" w:rsidRPr="00FB3058" w:rsidRDefault="00FB3058" w:rsidP="00FB3058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[ơ] – dog, frog, clock;</w:t>
            </w:r>
          </w:p>
          <w:p w:rsidR="00F537C0" w:rsidRPr="00BE0630" w:rsidRDefault="00FB3058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FB305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[ǽ] – cat, rat, fat.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CD35D8" w:rsidRPr="00EE0D72" w:rsidRDefault="00D118B9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 повторить за учителем фонетически правильно английские звуки и слова.</w:t>
            </w:r>
          </w:p>
          <w:p w:rsidR="00CA1AE2" w:rsidRPr="00EE0D72" w:rsidRDefault="00F537C0" w:rsidP="00EE0D7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Повторяют звуки и слова,</w:t>
            </w:r>
            <w:r w:rsidR="007938D0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стараясь копировать артикул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яцию учителя</w:t>
            </w:r>
            <w:r w:rsidR="00CA1AE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сначала хором, затем по строчке по одному.</w:t>
            </w:r>
          </w:p>
        </w:tc>
        <w:tc>
          <w:tcPr>
            <w:tcW w:w="3777" w:type="dxa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</w:p>
          <w:p w:rsidR="00CD35D8" w:rsidRPr="00EE0D72" w:rsidRDefault="00D118B9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DE47B5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E47B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самоконтроль правильности произношения.</w:t>
            </w:r>
          </w:p>
          <w:p w:rsidR="00DE47B5" w:rsidRPr="00EE0D72" w:rsidRDefault="00DE47B5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proofErr w:type="gram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этические  </w:t>
            </w:r>
            <w:proofErr w:type="spell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чувства-доброжелательность</w:t>
            </w:r>
            <w:proofErr w:type="spell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эмоционально-нравственную отзывчивость.</w:t>
            </w:r>
          </w:p>
          <w:p w:rsidR="00CD35D8" w:rsidRPr="00EE0D72" w:rsidRDefault="00B4156B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Извлекать необходимую информацию из </w:t>
            </w:r>
            <w:proofErr w:type="gram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прослушанного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41869" w:rsidRPr="00EE0D72" w:rsidRDefault="001A7DF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</w:t>
            </w:r>
            <w:proofErr w:type="spellStart"/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гания</w:t>
            </w:r>
            <w:proofErr w:type="spellEnd"/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 ресурсы</w:t>
            </w:r>
          </w:p>
        </w:tc>
      </w:tr>
      <w:tr w:rsidR="00741869" w:rsidRPr="00EE0D72" w:rsidTr="00CA51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6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41869" w:rsidRPr="00EE0D72" w:rsidRDefault="0074186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41869" w:rsidRPr="00CA51B3" w:rsidRDefault="00741869" w:rsidP="00CA51B3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Целеполагание</w:t>
            </w:r>
            <w:proofErr w:type="spellEnd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и мотивация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EE0D72" w:rsidRDefault="00DA1CCA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5</w:t>
            </w:r>
            <w:r w:rsidR="00CA51B3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74186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41869" w:rsidRPr="00EE0D72" w:rsidRDefault="00BF6880" w:rsidP="00EE0D72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Мультимедийная</w:t>
            </w:r>
            <w:proofErr w:type="spell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презентация</w:t>
            </w:r>
          </w:p>
        </w:tc>
      </w:tr>
      <w:tr w:rsidR="00CD35D8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CD35D8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35D8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CD35D8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CD35D8" w:rsidRPr="00EE0D72" w:rsidTr="00307B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6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955" w:type="dxa"/>
            <w:vMerge/>
            <w:tcBorders>
              <w:bottom w:val="single" w:sz="4" w:space="0" w:color="000000" w:themeColor="text1"/>
            </w:tcBorders>
          </w:tcPr>
          <w:p w:rsidR="00CD35D8" w:rsidRPr="00EE0D72" w:rsidRDefault="00CD35D8" w:rsidP="00EE0D7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36356E" w:rsidRDefault="00252398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CA51B3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 xml:space="preserve"> 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="008465E4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поставить познавательную задач</w:t>
            </w:r>
            <w:r w:rsidR="00C9223C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</w:p>
          <w:p w:rsidR="00BE0630" w:rsidRPr="00FF610E" w:rsidRDefault="00CA51B3" w:rsidP="00FF610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Объявляет тему урока</w:t>
            </w:r>
            <w:r w:rsidR="00AC73C0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, что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предстоит изучить и для чего</w:t>
            </w:r>
            <w:r w:rsidR="00BE0630" w:rsidRPr="003411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FF610E" w:rsidRPr="001A7DF8" w:rsidRDefault="00FF610E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FF610E" w:rsidRDefault="00FF610E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Two cats</w:t>
            </w:r>
          </w:p>
          <w:p w:rsidR="00FF610E" w:rsidRDefault="00FF610E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Three dogs</w:t>
            </w:r>
          </w:p>
          <w:p w:rsidR="00DE4EC2" w:rsidRPr="001A7DF8" w:rsidRDefault="00DE4EC2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My</w:t>
            </w:r>
            <w:r w:rsidRPr="001A7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dogs</w:t>
            </w:r>
          </w:p>
          <w:p w:rsidR="00DA1CCA" w:rsidRPr="00CC5DE6" w:rsidRDefault="00CC5DE6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каком числе стоят последние слова в </w:t>
            </w:r>
            <w:r w:rsidR="00DE4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? О чём мы будем говорить сегодня.</w:t>
            </w:r>
          </w:p>
          <w:p w:rsidR="0071580B" w:rsidRPr="00BE0630" w:rsidRDefault="00AC73C0" w:rsidP="00FB305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“</w:t>
            </w:r>
            <w:r w:rsidR="008B5C16"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Today</w:t>
            </w:r>
            <w:r w:rsidR="00FB3058"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we will learn to count things</w:t>
            </w: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”</w:t>
            </w:r>
          </w:p>
          <w:p w:rsidR="00FB3058" w:rsidRPr="00BE0630" w:rsidRDefault="00FB3058" w:rsidP="00FB3058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Our</w:t>
            </w: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topic</w:t>
            </w: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is</w:t>
            </w: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“</w:t>
            </w: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M</w:t>
            </w:r>
            <w:proofErr w:type="spellStart"/>
            <w:r w:rsidR="00CA51B3"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ножественное</w:t>
            </w:r>
            <w:proofErr w:type="spellEnd"/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число существительных”</w:t>
            </w:r>
          </w:p>
          <w:p w:rsidR="0071580B" w:rsidRPr="001A7DF8" w:rsidRDefault="008955D4" w:rsidP="00FB305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610E" w:rsidRPr="001A7D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B3058" w:rsidRPr="00FB3058" w:rsidRDefault="00CA51B3" w:rsidP="00FB3058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/>
              </w:rPr>
              <w:t>What can we count?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CD35D8" w:rsidRPr="00EE0D72" w:rsidRDefault="008465E4" w:rsidP="0036356E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="00BF6880"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сформулировать задачу урока</w:t>
            </w:r>
          </w:p>
          <w:p w:rsidR="003A0F5A" w:rsidRPr="00CA51B3" w:rsidRDefault="003A0F5A" w:rsidP="00DE4EC2">
            <w:pPr>
              <w:jc w:val="both"/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A51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Учащиеся</w:t>
            </w:r>
            <w:r w:rsid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читают </w:t>
            </w:r>
            <w:r w:rsidR="00DE4E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письмо</w:t>
            </w:r>
            <w:r w:rsidR="00BE06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A51B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 вместе формулируют познавательную задачу урока.</w:t>
            </w:r>
          </w:p>
        </w:tc>
        <w:tc>
          <w:tcPr>
            <w:tcW w:w="3777" w:type="dxa"/>
            <w:tcBorders>
              <w:bottom w:val="single" w:sz="4" w:space="0" w:color="000000" w:themeColor="text1"/>
            </w:tcBorders>
          </w:tcPr>
          <w:p w:rsidR="00CD35D8" w:rsidRPr="00EE0D72" w:rsidRDefault="003A0F5A" w:rsidP="00DA1CCA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CD35D8" w:rsidRPr="00EE0D72" w:rsidRDefault="0099160C" w:rsidP="00DA1CCA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CD35D8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</w:t>
            </w:r>
            <w:r w:rsidR="003A0F5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планировать свою деятельность в соответствии с целевой установкой.</w:t>
            </w:r>
          </w:p>
          <w:p w:rsidR="00CD35D8" w:rsidRPr="00EE0D72" w:rsidRDefault="005F4235" w:rsidP="00DA1CC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CD35D8" w:rsidRPr="00EE0D72" w:rsidRDefault="003A0F5A" w:rsidP="00DA1CC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CD35D8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Взаимодействуют с учителем во время</w:t>
            </w:r>
            <w:r w:rsidR="005F423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фронтальной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беседы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9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4C74CD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Этап</w:t>
            </w:r>
            <w:r w:rsidR="004C74C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изучения нового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материала</w:t>
            </w: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EE0D72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E0D72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</w:tcPr>
          <w:p w:rsidR="007B5A19" w:rsidRPr="00EE0D72" w:rsidRDefault="007B5A19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DE4EC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Изучение нового материала</w:t>
            </w:r>
          </w:p>
          <w:p w:rsidR="007B5A19" w:rsidRPr="00BE0630" w:rsidRDefault="007B5A19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70BCA" w:rsidRPr="00BE0630" w:rsidRDefault="00370BCA" w:rsidP="0091315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426570" w:rsidRDefault="00426570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26570" w:rsidRDefault="00426570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26570" w:rsidRDefault="00426570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426570" w:rsidRDefault="00426570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370BCA" w:rsidRPr="00370BCA" w:rsidRDefault="00370BCA" w:rsidP="00913151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proofErr w:type="spellStart"/>
            <w:r w:rsidRPr="00370BC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</w:tcPr>
          <w:p w:rsidR="007B5A19" w:rsidRPr="00EE0D72" w:rsidRDefault="00D064BD" w:rsidP="00741869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lastRenderedPageBreak/>
              <w:t>13</w:t>
            </w:r>
            <w:r w:rsidR="008955D4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7B5A1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5A19" w:rsidRPr="00EE0D72" w:rsidRDefault="00CA51B3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Мультимедийная</w:t>
            </w:r>
            <w:proofErr w:type="spell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презентация</w:t>
            </w:r>
            <w:r w:rsid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магнитофон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41869" w:rsidRPr="00EE0D72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6A61D3" w:rsidRPr="006A61D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 развив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ать </w:t>
            </w:r>
            <w:r w:rsidR="006A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грамматические 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умения и навыки </w:t>
            </w:r>
            <w:r w:rsidR="006A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 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устной речи,</w:t>
            </w:r>
            <w:r w:rsidR="00DE4E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объяснить новый материал и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проверить уровень усвоения </w:t>
            </w:r>
            <w:r w:rsidR="00DE4E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E44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изученного материала.</w:t>
            </w:r>
          </w:p>
          <w:p w:rsidR="0037380B" w:rsidRPr="001A7DF8" w:rsidRDefault="00BA3E25" w:rsidP="006A61D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Показывает презентацию.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</w:t>
            </w:r>
            <w:r w:rsidR="00DE4EC2" w:rsidRPr="001A7D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3</w:t>
            </w:r>
            <w:r w:rsidRPr="001A7D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1A7D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темой</w:t>
            </w:r>
            <w:r w:rsidRPr="001A7DF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A3E25" w:rsidRPr="00BA3E25" w:rsidRDefault="00DE4EC2" w:rsidP="006A61D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How can we count thing</w:t>
            </w:r>
            <w:r w:rsidR="00BA3E25"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s? </w:t>
            </w:r>
            <w:r w:rsid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Look</w:t>
            </w:r>
            <w:r w:rsidR="00BA3E25"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="00BA3E25"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let</w:t>
            </w:r>
            <w:r w:rsidR="00BA3E25"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’</w:t>
            </w:r>
            <w:r w:rsidR="00BA3E25"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s</w:t>
            </w:r>
            <w:r w:rsidR="00BA3E25"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read</w:t>
            </w: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BA3E25" w:rsidRDefault="00BA3E25" w:rsidP="006A61D3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Показывает слайды с из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ображением предметов и правило о</w:t>
            </w:r>
            <w:r w:rsidRP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бразования множественного числа существительных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.</w:t>
            </w:r>
          </w:p>
          <w:p w:rsidR="00BA3E25" w:rsidRPr="00DE4EC2" w:rsidRDefault="00DE4EC2" w:rsidP="00BA3E2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Слайд </w:t>
            </w:r>
            <w:r w:rsidRPr="00DE4E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E4E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образование </w:t>
            </w:r>
            <w:r w:rsidR="003D29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множественного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числа, общее правило</w:t>
            </w:r>
            <w:r w:rsidR="003D29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A3E25" w:rsidRPr="002424AF" w:rsidRDefault="00BA3E25" w:rsidP="006A61D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 3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существительные</w:t>
            </w:r>
            <w:proofErr w:type="gramEnd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заканчивающиеся на </w:t>
            </w:r>
            <w:r w:rsidR="003D29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3D29C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</w:t>
            </w:r>
            <w:r w:rsidR="003D29C2" w:rsidRPr="003D29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-</w:t>
            </w:r>
            <w:proofErr w:type="spellStart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ss</w:t>
            </w:r>
            <w:proofErr w:type="spellEnd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-</w:t>
            </w:r>
            <w:proofErr w:type="spellStart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ch</w:t>
            </w:r>
            <w:proofErr w:type="spellEnd"/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3D29C2" w:rsidRPr="003D29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</w:t>
            </w:r>
            <w:proofErr w:type="spellStart"/>
            <w:r w:rsidR="003D29C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sh</w:t>
            </w:r>
            <w:proofErr w:type="spellEnd"/>
            <w:r w:rsidR="003D29C2" w:rsidRPr="003D29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-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x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,-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BA3E25" w:rsidRDefault="00BA3E25" w:rsidP="006A61D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Слайд 4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существительные, заканчивающиеся на  -</w:t>
            </w:r>
            <w:r w:rsidR="002424AF" w:rsidRPr="002424A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y</w:t>
            </w:r>
          </w:p>
          <w:p w:rsidR="00426570" w:rsidRDefault="00426570" w:rsidP="006A61D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Слайд 5. Дает задание и объясняет его выполнение.</w:t>
            </w:r>
          </w:p>
          <w:p w:rsidR="00426570" w:rsidRDefault="00426570" w:rsidP="006A61D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 dog – dog</w:t>
            </w:r>
            <w:r w:rsidRPr="00426570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s</w:t>
            </w:r>
          </w:p>
          <w:p w:rsidR="00426570" w:rsidRDefault="00426570" w:rsidP="006A61D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</w:pPr>
            <w:r w:rsidRPr="00426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A glass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–</w:t>
            </w:r>
            <w:r w:rsidRPr="00426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glass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es</w:t>
            </w:r>
          </w:p>
          <w:p w:rsidR="00426570" w:rsidRPr="00426570" w:rsidRDefault="00426570" w:rsidP="006A61D3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426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An apple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–</w:t>
            </w:r>
            <w:r w:rsidRPr="00426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apple</w:t>
            </w:r>
            <w:r w:rsidRPr="00426570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s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и</w:t>
            </w:r>
            <w:r w:rsidRPr="00426570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т</w:t>
            </w:r>
            <w:r w:rsidRPr="00426570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д</w:t>
            </w:r>
            <w:proofErr w:type="spellEnd"/>
            <w:r w:rsidRPr="00426570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  <w:lang w:val="en-US"/>
              </w:rPr>
              <w:t>.</w:t>
            </w:r>
          </w:p>
          <w:p w:rsidR="00370BCA" w:rsidRPr="00370BCA" w:rsidRDefault="00370BCA" w:rsidP="00370BC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Учитель ставит аудиозапись с  заданием на развитие </w:t>
            </w:r>
            <w:proofErr w:type="spellStart"/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аудитивных</w:t>
            </w:r>
            <w:proofErr w:type="spellEnd"/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навыков и закрепление материала.</w:t>
            </w:r>
          </w:p>
          <w:p w:rsidR="00370BCA" w:rsidRPr="00370BCA" w:rsidRDefault="00370BCA" w:rsidP="00370BC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370BCA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Задание: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 послушай рассказ Мартина о ферме его бабушки и дедушки. Скажи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кто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этих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животных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живет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ферме</w:t>
            </w:r>
            <w:r w:rsidRPr="00370BC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BE6E6F" w:rsidRPr="006027A6" w:rsidRDefault="00370BCA" w:rsidP="00D03D3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proofErr w:type="spellStart"/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Tapescript</w:t>
            </w:r>
            <w:proofErr w:type="spellEnd"/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.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br/>
              <w:t>My grandpa and grandma have a nice farm. They have got </w:t>
            </w:r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two cats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 and </w:t>
            </w:r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three dogs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 They have got </w:t>
            </w:r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five pigs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 The pigs are fat and pink. My grandpa has </w:t>
            </w:r>
            <w:r w:rsidRPr="00370BCA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val="en-US"/>
              </w:rPr>
              <w:t>six hens</w:t>
            </w:r>
            <w:r w:rsidRP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 His hens are orange, white and black. I like to visit my grandpa and grandma in summer.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</w:tcBorders>
          </w:tcPr>
          <w:p w:rsidR="00DD322B" w:rsidRPr="00EE0D72" w:rsidRDefault="005F4235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="006A61D3" w:rsidRPr="006A61D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повторить пройденный материал</w:t>
            </w:r>
            <w:r w:rsidR="006A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8D4F44" w:rsidRPr="00EE0D72" w:rsidRDefault="008D4F4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8D4F44" w:rsidRPr="00EE0D72" w:rsidRDefault="008D4F44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BD517A" w:rsidRPr="00EE0D72" w:rsidRDefault="00DD322B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</w:t>
            </w:r>
            <w:r w:rsidR="0099160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вечают на вопросы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99160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опираясь на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картинки. </w:t>
            </w:r>
            <w:r w:rsidR="00BA3E2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Помогают сформулировать общее правило.</w:t>
            </w:r>
          </w:p>
          <w:p w:rsidR="0037380B" w:rsidRPr="00BA3E25" w:rsidRDefault="0037380B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3E25" w:rsidRDefault="00BD517A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424AF" w:rsidRDefault="002424AF" w:rsidP="00BA3E2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A3E25" w:rsidRPr="001A7DF8" w:rsidRDefault="003D29C2" w:rsidP="00BA3E2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cat</w:t>
            </w:r>
            <w:r w:rsidR="00BA3E25"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en-US"/>
              </w:rPr>
              <w:t>s</w:t>
            </w:r>
            <w:r w:rsidR="00BA3E25"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</w:rPr>
              <w:t xml:space="preserve"> </w:t>
            </w:r>
          </w:p>
          <w:p w:rsidR="002424AF" w:rsidRPr="001A7DF8" w:rsidRDefault="002424AF" w:rsidP="00BA3E2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D517A" w:rsidRPr="00BA3E25" w:rsidRDefault="003D29C2" w:rsidP="00BA3E2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 fox - fox</w:t>
            </w:r>
            <w:r w:rsidR="00BA3E25" w:rsidRP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en-US"/>
              </w:rPr>
              <w:t>es</w:t>
            </w:r>
          </w:p>
          <w:p w:rsidR="002424AF" w:rsidRDefault="003D29C2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 watch - watch</w:t>
            </w:r>
            <w:r w:rsidRPr="003D29C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en-US"/>
              </w:rPr>
              <w:t>es</w:t>
            </w:r>
          </w:p>
          <w:p w:rsidR="003D29C2" w:rsidRDefault="003D29C2" w:rsidP="00D064B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D064BD" w:rsidRDefault="003D29C2" w:rsidP="00D064B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="00BA3E25" w:rsidRPr="00BE063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baby</w:t>
            </w:r>
            <w:r w:rsidR="00BA3E25" w:rsidRPr="00BE063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BA3E25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bab</w:t>
            </w:r>
            <w:r w:rsidR="00370BCA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en-US"/>
              </w:rPr>
              <w:t>ies</w:t>
            </w:r>
          </w:p>
          <w:p w:rsidR="003D29C2" w:rsidRPr="001A7DF8" w:rsidRDefault="003D29C2" w:rsidP="00D064BD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</w:pPr>
            <w:r w:rsidRPr="003D29C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</w:t>
            </w: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3D29C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lady</w:t>
            </w:r>
            <w:r w:rsidRPr="001A7DF8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- </w:t>
            </w:r>
            <w:r w:rsidRPr="003D29C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ladi</w:t>
            </w:r>
            <w:r w:rsidRPr="003D29C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en-US"/>
              </w:rPr>
              <w:t>es</w:t>
            </w:r>
          </w:p>
          <w:p w:rsidR="00426570" w:rsidRPr="001A7DF8" w:rsidRDefault="00426570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426570" w:rsidRPr="001A7DF8" w:rsidRDefault="00426570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426570" w:rsidRPr="001A7DF8" w:rsidRDefault="00426570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426570" w:rsidRPr="001A7DF8" w:rsidRDefault="00426570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426570" w:rsidRPr="001A7DF8" w:rsidRDefault="00426570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370BCA" w:rsidRDefault="00370BCA" w:rsidP="00D064B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Слушают запись, отвечают на поставленный вопрос.</w:t>
            </w:r>
          </w:p>
          <w:p w:rsidR="00370BCA" w:rsidRDefault="00370BCA" w:rsidP="0037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CA" w:rsidRDefault="00370BCA" w:rsidP="0037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BCA" w:rsidRPr="00BE0630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BCA" w:rsidRPr="00BE0630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70BCA" w:rsidRPr="00BE0630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4BD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70BC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Two cats and three dogs live on a farm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370BCA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Five pigs…..</w:t>
            </w:r>
          </w:p>
          <w:p w:rsidR="00370BCA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Six hens …..</w:t>
            </w:r>
          </w:p>
          <w:p w:rsidR="00370BCA" w:rsidRPr="00370BCA" w:rsidRDefault="00370BCA" w:rsidP="00370BCA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77" w:type="dxa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Познавательные:</w:t>
            </w:r>
            <w:r w:rsidR="0099160C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актуализацию полученных знаний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E6E6F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устно и письменной форме</w:t>
            </w:r>
          </w:p>
          <w:p w:rsidR="00741869" w:rsidRPr="00EE0D72" w:rsidRDefault="0099160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5F423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Формировать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ум</w:t>
            </w:r>
            <w:r w:rsidR="008C5C0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ение слушать и давать ответ на поставленный вопрос</w:t>
            </w:r>
            <w:r w:rsidR="000F2D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0F2DB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="000F2DBE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741869" w:rsidRPr="00EE0D72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выбирать действия в соответствии с поставленной задачей, использовать речь для регуляции своего действия</w:t>
            </w:r>
            <w:r w:rsid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использовать навыки </w:t>
            </w:r>
            <w:proofErr w:type="spellStart"/>
            <w:r w:rsidR="00370B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аудирования</w:t>
            </w:r>
            <w:proofErr w:type="spellEnd"/>
            <w:r w:rsidR="00EE495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99160C" w:rsidRPr="00EE0D72" w:rsidRDefault="0099160C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Личностные: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Формировать самооценку на основе успешности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учебной деятельности, мотивацию учебно-познавательной 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деятельности, умение логически мыслить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сравнивать животных</w:t>
            </w:r>
            <w:r w:rsidR="00D03D3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D4F44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8D4F44" w:rsidRPr="00EE0D72" w:rsidRDefault="008D4F44" w:rsidP="00756F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8D4F44" w:rsidRPr="00EE0D72" w:rsidTr="003E56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390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8D4F44" w:rsidRPr="00EE0D72" w:rsidRDefault="008D4F44" w:rsidP="00756F1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3E5616" w:rsidRDefault="003E5616" w:rsidP="008D4F44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</w:pPr>
          </w:p>
          <w:p w:rsidR="00BE6E6F" w:rsidRPr="00EE0D72" w:rsidRDefault="008D4F44" w:rsidP="008D4F44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-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смен</w:t>
            </w:r>
            <w:r w:rsidR="003E56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 учебной деятельности на уроке.</w:t>
            </w:r>
          </w:p>
          <w:p w:rsidR="00520B07" w:rsidRDefault="00BE6E6F" w:rsidP="00BE6E6F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E561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</w:p>
          <w:p w:rsidR="003D29C2" w:rsidRPr="004C74CD" w:rsidRDefault="003D29C2" w:rsidP="00BE6E6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74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Учитель вызывает одного из учащихся к доске, </w:t>
            </w:r>
            <w:r w:rsidR="004C74CD" w:rsidRPr="004C74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Он </w:t>
            </w:r>
            <w:r w:rsidRPr="004C74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показывает движения и проговаривает их на англ</w:t>
            </w:r>
            <w:r w:rsidR="004C74CD" w:rsidRPr="004C74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ийском языке.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BE6E6F" w:rsidRPr="00EE0D72" w:rsidRDefault="00BE6E6F" w:rsidP="008D4F44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BE6E6F" w:rsidRPr="00EE0D72" w:rsidRDefault="00BE6E6F" w:rsidP="004C74CD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Учащиеся встают и повторяют движения</w:t>
            </w:r>
            <w:proofErr w:type="gramStart"/>
            <w:r w:rsidR="003E56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="003E56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показанные </w:t>
            </w:r>
            <w:r w:rsidR="004C74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учеником.</w:t>
            </w:r>
          </w:p>
        </w:tc>
        <w:tc>
          <w:tcPr>
            <w:tcW w:w="3777" w:type="dxa"/>
          </w:tcPr>
          <w:p w:rsidR="003E5616" w:rsidRDefault="003E5616" w:rsidP="003E561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</w:t>
            </w:r>
          </w:p>
          <w:p w:rsidR="008D4F44" w:rsidRPr="00EE0D72" w:rsidRDefault="003E5616" w:rsidP="003E5616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Здоровье сберегающие                 технологии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E0D72" w:rsidRDefault="008D4F44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5</w:t>
            </w:r>
            <w:r w:rsidR="007B5A1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EE0D72" w:rsidRDefault="007B5A19" w:rsidP="0055771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изучения нового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 xml:space="preserve">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B53A07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2347A5" w:rsidRPr="00EE0D72" w:rsidRDefault="002347A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bottom w:val="single" w:sz="4" w:space="0" w:color="auto"/>
              <w:right w:val="single" w:sz="4" w:space="0" w:color="auto"/>
            </w:tcBorders>
          </w:tcPr>
          <w:p w:rsidR="007B5A19" w:rsidRPr="00EE0D72" w:rsidRDefault="00654D3A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</w:t>
            </w:r>
            <w:r w:rsidR="006D17EB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7B5A1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EE0D72" w:rsidRDefault="00D03D39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Мультимедийная</w:t>
            </w:r>
            <w:proofErr w:type="spell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презентация</w:t>
            </w:r>
            <w:r w:rsid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учебник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AC73C0" w:rsidRPr="00EE0D72" w:rsidRDefault="00741869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="003C4C53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084D6A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B27A3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084D6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27A36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сформировать </w:t>
            </w:r>
            <w:r w:rsidR="006A61D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грамматические </w:t>
            </w:r>
            <w:r w:rsidR="00307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навыки образования множественного числа существительных-исключений. </w:t>
            </w:r>
          </w:p>
          <w:p w:rsidR="006027A6" w:rsidRDefault="006027A6" w:rsidP="00602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7A6" w:rsidRDefault="006027A6" w:rsidP="00602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</w:t>
            </w:r>
            <w:r w:rsidR="00370BCA" w:rsidRPr="00370BCA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образования множественного числа существит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r w:rsidR="004C74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74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исключений.</w:t>
            </w:r>
          </w:p>
          <w:p w:rsidR="006027A6" w:rsidRPr="001A7DF8" w:rsidRDefault="006027A6" w:rsidP="004C74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Pr="00BE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</w:t>
            </w:r>
            <w:r w:rsidR="00DA1CCA" w:rsidRPr="00BE06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27A6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6027A6" w:rsidRPr="006027A6" w:rsidRDefault="006027A6" w:rsidP="006027A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Man – men.</w:t>
            </w:r>
          </w:p>
          <w:p w:rsidR="006027A6" w:rsidRPr="006027A6" w:rsidRDefault="006027A6" w:rsidP="006027A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602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Woman – women.</w:t>
            </w:r>
          </w:p>
          <w:p w:rsidR="006027A6" w:rsidRPr="001A7DF8" w:rsidRDefault="00F652F7" w:rsidP="004C74C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1A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  <w:r w:rsidRPr="001A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</w:t>
            </w:r>
            <w:r w:rsidRPr="001A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4CD" w:rsidRPr="001A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027A6" w:rsidRPr="001A7DF8" w:rsidRDefault="006027A6" w:rsidP="006027A6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1A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4C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Tooth</w:t>
            </w:r>
            <w:r w:rsidR="004C74CD" w:rsidRPr="001A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4C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teeth</w:t>
            </w:r>
          </w:p>
          <w:p w:rsidR="004C3BE9" w:rsidRPr="004C74CD" w:rsidRDefault="006027A6" w:rsidP="004C74CD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</w:t>
            </w:r>
            <w:r w:rsidRPr="001A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="004C7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Foot - feet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BE1D87" w:rsidRPr="00EE0D72" w:rsidRDefault="003C4C53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307BE4" w:rsidRPr="00307BE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="00D86A41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прио</w:t>
            </w:r>
            <w:r w:rsidR="00307B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брести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навыки употребления 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нового </w:t>
            </w:r>
            <w:proofErr w:type="spellStart"/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лексик</w:t>
            </w:r>
            <w:proofErr w:type="gramStart"/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proofErr w:type="spellEnd"/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грамматического материала.</w:t>
            </w: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8E7D31" w:rsidRPr="00EE0D72" w:rsidRDefault="00BE1D87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Повторяют вслух</w:t>
            </w:r>
            <w:r w:rsid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 учителем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 зрительной опорой. </w:t>
            </w:r>
          </w:p>
          <w:p w:rsidR="008E7D31" w:rsidRPr="00EE0D72" w:rsidRDefault="008E7D3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C142F" w:rsidRPr="00EE0D72" w:rsidRDefault="003C142F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911FED" w:rsidRPr="00EE0D72" w:rsidRDefault="00911FED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741869" w:rsidRPr="00EE0D72" w:rsidRDefault="009025FE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Познавательные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</w:t>
            </w:r>
            <w:r w:rsidR="0037380B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актуализацию нового грамматического материала</w:t>
            </w:r>
            <w:r w:rsidR="00BD517A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основывая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сь на учебную ситуацию и личный опыт.</w:t>
            </w:r>
          </w:p>
          <w:p w:rsidR="00741869" w:rsidRPr="00EE0D72" w:rsidRDefault="00B27A36" w:rsidP="00DA1CCA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="009025FE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9025F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B56D93" w:rsidRPr="00EE0D72" w:rsidRDefault="001E1197" w:rsidP="00DA1CCA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Слушать учителя и друг друга для воспроизведения</w:t>
            </w:r>
            <w:r w:rsidR="00B56D9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восприятия</w:t>
            </w:r>
            <w:r w:rsidR="00DA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необходимых </w:t>
            </w:r>
            <w:r w:rsidR="00B56D9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сведений</w:t>
            </w:r>
            <w:r w:rsidR="00DA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="00B56D93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Личностные:</w:t>
            </w:r>
            <w:r w:rsidR="00B56D93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формировать навыки сотрудничества в разных ситуациях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A19" w:rsidRPr="00EE0D72" w:rsidRDefault="008D4F44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6</w:t>
            </w:r>
            <w:r w:rsidR="007B5A1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Этап закрепления учебного материала 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B5A19" w:rsidRPr="00EE0D72" w:rsidRDefault="007B5A19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7B5A1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</w:tcPr>
          <w:p w:rsidR="007B5A19" w:rsidRPr="00EE0D72" w:rsidRDefault="007B5A19" w:rsidP="00DE47B5">
            <w:pPr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2347A5" w:rsidRPr="00EE0D72" w:rsidRDefault="002347A5" w:rsidP="00BB4614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7B5A19" w:rsidRPr="00EE0D72" w:rsidRDefault="00DA1CCA" w:rsidP="002347A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12</w:t>
            </w:r>
            <w:r w:rsidR="006027A6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7B5A19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7B5A19" w:rsidRPr="00EE0D72" w:rsidRDefault="006027A6" w:rsidP="00913151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741869" w:rsidRPr="00EE0D72" w:rsidTr="00DA1C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21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</w:tcPr>
          <w:p w:rsidR="00741869" w:rsidRPr="00EE0D72" w:rsidRDefault="00741869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426570" w:rsidRPr="00426570" w:rsidRDefault="002347A5" w:rsidP="002347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652F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6027A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- </w:t>
            </w:r>
            <w:r w:rsidR="00E46ADC">
              <w:t xml:space="preserve"> </w:t>
            </w:r>
            <w:r w:rsidR="00E46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тренировка </w:t>
            </w:r>
            <w:r w:rsidR="00E46ADC" w:rsidRPr="00E46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учащихся в употреблении в речи </w:t>
            </w:r>
            <w:r w:rsidR="00F652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на письме </w:t>
            </w:r>
            <w:r w:rsidR="00E46ADC" w:rsidRPr="00E46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существительных во множественном числе (в том числе исключения).</w:t>
            </w:r>
          </w:p>
          <w:p w:rsidR="00E46ADC" w:rsidRPr="00F652F7" w:rsidRDefault="00E46ADC" w:rsidP="00F652F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Дает задание и </w:t>
            </w:r>
            <w:r w:rsidR="000F2D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объясняет его выполнение  упр. 1</w:t>
            </w:r>
            <w:r w:rsidRPr="00E46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 стр. </w:t>
            </w:r>
            <w:r w:rsidR="000F2D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60</w:t>
            </w:r>
            <w:r w:rsidRPr="00E46AD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учебнике. </w:t>
            </w:r>
          </w:p>
          <w:p w:rsidR="00F652F7" w:rsidRDefault="008B3700" w:rsidP="008B370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r w:rsidR="00E46ADC" w:rsidRPr="008B37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</w:t>
            </w:r>
            <w:r w:rsidRPr="008B3700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</w:t>
            </w:r>
          </w:p>
          <w:p w:rsidR="008B3700" w:rsidRDefault="008B3700" w:rsidP="008B370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glass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glass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es</w:t>
            </w:r>
          </w:p>
          <w:p w:rsidR="008B3700" w:rsidRDefault="008B3700" w:rsidP="008B370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fox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es</w:t>
            </w:r>
          </w:p>
          <w:p w:rsidR="008B3700" w:rsidRDefault="008B3700" w:rsidP="008B370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</w:t>
            </w:r>
            <w:r w:rsidRPr="0042657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n apple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- …</w:t>
            </w:r>
          </w:p>
          <w:p w:rsidR="008B3700" w:rsidRDefault="008B3700" w:rsidP="008B370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 bus - …</w:t>
            </w:r>
          </w:p>
          <w:p w:rsidR="008B3700" w:rsidRDefault="008B3700" w:rsidP="008B370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 vase - …</w:t>
            </w:r>
          </w:p>
          <w:p w:rsidR="008B3700" w:rsidRDefault="008B3700" w:rsidP="008B370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a baby - …</w:t>
            </w:r>
          </w:p>
          <w:p w:rsidR="008B3700" w:rsidRPr="001A7DF8" w:rsidRDefault="008B3700" w:rsidP="008B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A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</w:t>
            </w:r>
            <w:r w:rsidRPr="001A7DF8">
              <w:rPr>
                <w:rFonts w:ascii="Times New Roman" w:hAnsi="Times New Roman" w:cs="Times New Roman"/>
                <w:sz w:val="24"/>
                <w:szCs w:val="24"/>
              </w:rPr>
              <w:t xml:space="preserve"> - …</w:t>
            </w:r>
          </w:p>
          <w:p w:rsid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Раздает карточки с </w:t>
            </w:r>
            <w:r w:rsidR="00F652F7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образовать множественное число</w:t>
            </w:r>
            <w:r w:rsidR="00F652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2D70" w:rsidRPr="00BE063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PLURAL: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foot- two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 hobby- three 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an aunt-four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bus- five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watch- ten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man- three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room- two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 day- six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</w:t>
            </w:r>
            <w:r w:rsidRPr="008C2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a horse- seven _______________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D70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8C2D7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A7658E" w:rsidRPr="00EE0D72" w:rsidRDefault="00C9223C" w:rsidP="000A2322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652F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="006027A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A7658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6027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тренироваться в образовании множественного числа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 опорой на грамматические модели</w:t>
            </w:r>
            <w:r w:rsidR="00DA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устно и на письме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AC73C0" w:rsidRPr="004C74CD" w:rsidRDefault="004C74CD" w:rsidP="005359CF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Образуют форму множественного числа существительных:</w:t>
            </w:r>
          </w:p>
          <w:p w:rsidR="008C2D70" w:rsidRPr="008C2D70" w:rsidRDefault="008B3700" w:rsidP="008B37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B370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apples</w:t>
            </w:r>
            <w:proofErr w:type="gramEnd"/>
            <w:r w:rsidRPr="008B3700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, buses, </w:t>
            </w:r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children,babies,vases</w:t>
            </w:r>
            <w:proofErr w:type="spellEnd"/>
            <w:r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.</w:t>
            </w:r>
          </w:p>
          <w:p w:rsidR="008C2D70" w:rsidRP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D7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C2D70" w:rsidRPr="00BE063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A1CCA" w:rsidRPr="00BE0630" w:rsidRDefault="00DA1CCA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700" w:rsidRDefault="008B370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700" w:rsidRDefault="008B370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B3700" w:rsidRDefault="008B370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6ADC" w:rsidRPr="008B3700" w:rsidRDefault="008C2D70" w:rsidP="008C2D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карточке</w:t>
            </w:r>
            <w:r w:rsidRPr="008B37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77" w:type="dxa"/>
          </w:tcPr>
          <w:p w:rsidR="00741869" w:rsidRPr="00EE0D72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="0099319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 и произвольно строить речевые высказывания в устной форме</w:t>
            </w:r>
            <w:r w:rsidR="00993194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  <w:p w:rsidR="00741869" w:rsidRPr="00EE0D72" w:rsidRDefault="009D7D86" w:rsidP="00DE47B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741869" w:rsidRPr="00EE0D72" w:rsidRDefault="009D7D86" w:rsidP="009D7D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993194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: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1009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="0099319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</w:t>
            </w:r>
            <w:r w:rsidR="0074186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993194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самоконтроль и анализировать допущенные ошибки.</w:t>
            </w:r>
          </w:p>
          <w:p w:rsidR="00B50923" w:rsidRPr="00EE0D72" w:rsidRDefault="00B50923" w:rsidP="000F2DBE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  <w:r w:rsidR="000F2D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F2D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Мотивация</w:t>
            </w:r>
            <w:r w:rsidR="000F2DBE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учебно-познавательной деятельности, умение логически мыслить</w:t>
            </w:r>
          </w:p>
        </w:tc>
      </w:tr>
      <w:tr w:rsidR="00CD21DD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21DD" w:rsidRPr="00EE0D72" w:rsidRDefault="00CA1AE2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lastRenderedPageBreak/>
              <w:t>7</w:t>
            </w:r>
            <w:r w:rsidR="00CD21DD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EE0D72" w:rsidRDefault="00CD21DD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21DD" w:rsidRPr="00EE0D72" w:rsidRDefault="00CD21DD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D21DD" w:rsidRPr="00EE0D72" w:rsidRDefault="00CD21D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             Используемые ресурсы</w:t>
            </w:r>
          </w:p>
        </w:tc>
      </w:tr>
      <w:tr w:rsidR="008F4876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F4876" w:rsidRPr="00EE0D72" w:rsidRDefault="008C2D70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3</w:t>
            </w:r>
            <w:r w:rsidR="00CA1AE2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8F4876"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F4876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8F4876" w:rsidRPr="00EE0D72" w:rsidRDefault="008F4876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8F4876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8F4876" w:rsidRPr="00EE0D72" w:rsidRDefault="008F4876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  <w:right w:val="single" w:sz="4" w:space="0" w:color="auto"/>
            </w:tcBorders>
          </w:tcPr>
          <w:p w:rsidR="008C2D70" w:rsidRPr="008B3700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652F7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F652F7" w:rsidRPr="00F652F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831B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F652F7" w:rsidRPr="00F652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подведение</w:t>
            </w:r>
            <w:r w:rsidR="00831B9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итогов</w:t>
            </w:r>
            <w:bookmarkStart w:id="0" w:name="_GoBack"/>
            <w:bookmarkEnd w:id="0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изученного материала урока, установить соответствие полученного результата поставленной цели.</w:t>
            </w:r>
          </w:p>
          <w:p w:rsidR="00F652F7" w:rsidRPr="00EE0D72" w:rsidRDefault="00F652F7" w:rsidP="00F652F7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Благодарит</w:t>
            </w:r>
            <w:r w:rsidR="00E11D07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за работу на уроке. </w:t>
            </w:r>
            <w:r w:rsidR="008C2D7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Подводит итоги.</w:t>
            </w:r>
          </w:p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4170" w:type="dxa"/>
            <w:tcBorders>
              <w:left w:val="single" w:sz="4" w:space="0" w:color="auto"/>
            </w:tcBorders>
          </w:tcPr>
          <w:p w:rsidR="008C2D70" w:rsidRPr="008B3700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ь-</w:t>
            </w:r>
            <w:proofErr w:type="gramEnd"/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8F4876" w:rsidRPr="00EE0D72" w:rsidRDefault="008F4876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Отвечают на вопросы учителя. Делают выводы. </w:t>
            </w: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5476C" w:rsidRPr="00EE0D72" w:rsidRDefault="00D5476C" w:rsidP="00DE47B5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E11D07" w:rsidRPr="00F652F7" w:rsidRDefault="00E11D07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</w:tcPr>
          <w:p w:rsidR="008F4876" w:rsidRPr="00EE0D72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8F4876" w:rsidRPr="00EE0D72" w:rsidRDefault="008F4876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8F4876" w:rsidRPr="00EE0D72" w:rsidRDefault="008F4876" w:rsidP="000A232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="00DA1CC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существлять пошаговый контроль по результату.</w:t>
            </w:r>
          </w:p>
          <w:p w:rsidR="008F4876" w:rsidRPr="00EE0D72" w:rsidRDefault="008F4876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Личностные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EA7605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7605" w:rsidRPr="00EE0D72" w:rsidRDefault="00CA1AE2" w:rsidP="005D1B1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8</w:t>
            </w:r>
            <w:r w:rsidR="00EA7605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2955" w:type="dxa"/>
            <w:shd w:val="clear" w:color="auto" w:fill="F2F2F2" w:themeFill="background1" w:themeFillShade="F2"/>
          </w:tcPr>
          <w:p w:rsidR="00EA7605" w:rsidRPr="00EE0D72" w:rsidRDefault="00EA7605" w:rsidP="0071580B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EA7605" w:rsidRPr="00EE0D72" w:rsidRDefault="00EA7605" w:rsidP="00741869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Время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A7605" w:rsidRPr="00EE0D72" w:rsidRDefault="00EA7605" w:rsidP="00913151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Используемые ресурсы</w:t>
            </w:r>
          </w:p>
        </w:tc>
      </w:tr>
      <w:tr w:rsidR="00EA7605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7605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 w:val="restart"/>
            <w:shd w:val="clear" w:color="auto" w:fill="FFFFFF" w:themeFill="background1"/>
          </w:tcPr>
          <w:p w:rsidR="00EA7605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4457" w:type="dxa"/>
            <w:tcBorders>
              <w:right w:val="single" w:sz="4" w:space="0" w:color="auto"/>
            </w:tcBorders>
          </w:tcPr>
          <w:p w:rsidR="00EA7605" w:rsidRPr="00EE0D72" w:rsidRDefault="00EA7605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2 минуты</w:t>
            </w:r>
          </w:p>
        </w:tc>
        <w:tc>
          <w:tcPr>
            <w:tcW w:w="7947" w:type="dxa"/>
            <w:gridSpan w:val="2"/>
            <w:tcBorders>
              <w:left w:val="single" w:sz="4" w:space="0" w:color="auto"/>
            </w:tcBorders>
          </w:tcPr>
          <w:p w:rsidR="00EA7605" w:rsidRPr="00EE0D72" w:rsidRDefault="00773E9C" w:rsidP="00DE47B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Учебник, рабочая тетрадь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741869" w:rsidP="00DE47B5">
            <w:pPr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417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741869" w:rsidRPr="00EE0D72" w:rsidRDefault="00EA7605" w:rsidP="00741869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777" w:type="dxa"/>
            <w:shd w:val="clear" w:color="auto" w:fill="F2F2F2" w:themeFill="background1" w:themeFillShade="F2"/>
          </w:tcPr>
          <w:p w:rsidR="00741869" w:rsidRPr="00EE0D72" w:rsidRDefault="00EA7605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741869" w:rsidRPr="00EE0D72" w:rsidTr="003635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955" w:type="dxa"/>
            <w:vMerge/>
            <w:shd w:val="clear" w:color="auto" w:fill="FFFFFF" w:themeFill="background1"/>
          </w:tcPr>
          <w:p w:rsidR="00741869" w:rsidRPr="00EE0D72" w:rsidRDefault="00741869" w:rsidP="00DE47B5">
            <w:pPr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45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82D" w:rsidRPr="00EE0D72" w:rsidRDefault="005448A8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B15C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</w:t>
            </w:r>
            <w:r w:rsidR="002A5DD2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B15C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навыков письма</w:t>
            </w:r>
            <w:r w:rsidR="0095382D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во время выполнения письменного домашнего задания. </w:t>
            </w:r>
          </w:p>
          <w:p w:rsidR="00741869" w:rsidRPr="00084110" w:rsidRDefault="0095382D" w:rsidP="00DE47B5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О</w:t>
            </w:r>
            <w:r w:rsidR="00F652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бъясняет</w:t>
            </w:r>
            <w:r w:rsidR="008B3700" w:rsidRPr="008B370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F652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B15C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что они должны сделать в </w:t>
            </w:r>
            <w:r w:rsidR="00CB15C5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процессе домашнего задания</w:t>
            </w:r>
            <w:r w:rsidR="00F652F7">
              <w:t xml:space="preserve"> </w:t>
            </w:r>
            <w:r w:rsidR="000841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упр. 2 и 3 на стр. 6</w:t>
            </w:r>
            <w:r w:rsidR="00084110" w:rsidRPr="000841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DB1911" w:rsidRPr="00EE0D72" w:rsidRDefault="00106C92" w:rsidP="00F652F7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“</w:t>
            </w:r>
            <w:r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Open your diary, please.</w:t>
            </w:r>
            <w:r w:rsidR="00CA1AE2" w:rsidRPr="00EE0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1AE2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6D17EB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 xml:space="preserve">The lesson is over. </w:t>
            </w:r>
            <w:r w:rsidR="00DB1911" w:rsidRPr="00EE0D72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en-US"/>
              </w:rPr>
              <w:t>Goodbye!”</w:t>
            </w:r>
          </w:p>
        </w:tc>
        <w:tc>
          <w:tcPr>
            <w:tcW w:w="41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41869" w:rsidRPr="00EE0D72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–</w:t>
            </w:r>
            <w:r w:rsidR="00A51EC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осмыслить</w:t>
            </w:r>
            <w:r w:rsidR="00A51EC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51EC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записать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домашнее задание.</w:t>
            </w:r>
          </w:p>
          <w:p w:rsidR="00CB15C5" w:rsidRPr="00EE0D72" w:rsidRDefault="00CB15C5" w:rsidP="00741869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  <w:p w:rsidR="003D2044" w:rsidRPr="00EE0D72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Записывают домашнее задание,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задают вопросы, если что-то не понимают</w:t>
            </w:r>
            <w:r w:rsidR="00DB1911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106C92" w:rsidRPr="00EE0D72" w:rsidRDefault="00DB1911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Прощаются на английском языке.</w:t>
            </w:r>
          </w:p>
          <w:p w:rsidR="00106C92" w:rsidRPr="00EE0D72" w:rsidRDefault="00106C92" w:rsidP="0074186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7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41869" w:rsidRPr="00EE0D72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Познавательные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741869" w:rsidRPr="00EE0D72" w:rsidRDefault="00773E9C" w:rsidP="00DE47B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Коммуникативные</w:t>
            </w:r>
            <w:r w:rsidR="00741869"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: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Ставить вопросы, обращаться за помощью, 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формулировать свои затруднения.</w:t>
            </w:r>
          </w:p>
          <w:p w:rsidR="00741869" w:rsidRPr="00EE0D72" w:rsidRDefault="005448A8" w:rsidP="008A0909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EE0D7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Регулятивные</w:t>
            </w:r>
            <w:r w:rsidR="00741869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 w:rsidR="00773E9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спользовать речь для регуляции своего действия</w:t>
            </w:r>
            <w:r w:rsidR="00773E9C" w:rsidRPr="00EE0D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741869" w:rsidRPr="00EE0D72" w:rsidRDefault="00741869" w:rsidP="000A232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</w:tbl>
    <w:p w:rsidR="00913151" w:rsidRPr="00E05FA9" w:rsidRDefault="00913151" w:rsidP="003E5616">
      <w:pPr>
        <w:spacing w:after="0" w:line="240" w:lineRule="auto"/>
        <w:rPr>
          <w:rFonts w:ascii="Times New Roman" w:hAnsi="Times New Roman" w:cs="Times New Roman"/>
          <w:b/>
          <w:spacing w:val="-2"/>
          <w:sz w:val="24"/>
          <w:szCs w:val="24"/>
        </w:rPr>
      </w:pPr>
    </w:p>
    <w:sectPr w:rsidR="00913151" w:rsidRPr="00E05FA9" w:rsidSect="0071580B">
      <w:footerReference w:type="default" r:id="rId8"/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B7" w:rsidRDefault="00CB78B7" w:rsidP="007941AE">
      <w:pPr>
        <w:spacing w:after="0" w:line="240" w:lineRule="auto"/>
      </w:pPr>
      <w:r>
        <w:separator/>
      </w:r>
    </w:p>
  </w:endnote>
  <w:endnote w:type="continuationSeparator" w:id="0">
    <w:p w:rsidR="00CB78B7" w:rsidRDefault="00CB78B7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F16" w:rsidRDefault="00756F16">
    <w:pPr>
      <w:pStyle w:val="a9"/>
      <w:jc w:val="center"/>
    </w:pPr>
  </w:p>
  <w:p w:rsidR="00756F16" w:rsidRDefault="00756F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B7" w:rsidRDefault="00CB78B7" w:rsidP="007941AE">
      <w:pPr>
        <w:spacing w:after="0" w:line="240" w:lineRule="auto"/>
      </w:pPr>
      <w:r>
        <w:separator/>
      </w:r>
    </w:p>
  </w:footnote>
  <w:footnote w:type="continuationSeparator" w:id="0">
    <w:p w:rsidR="00CB78B7" w:rsidRDefault="00CB78B7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B1CAC"/>
    <w:multiLevelType w:val="hybridMultilevel"/>
    <w:tmpl w:val="C902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B0971"/>
    <w:multiLevelType w:val="hybridMultilevel"/>
    <w:tmpl w:val="F4F4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438752F"/>
    <w:multiLevelType w:val="hybridMultilevel"/>
    <w:tmpl w:val="3CF2793A"/>
    <w:lvl w:ilvl="0" w:tplc="588C45F6">
      <w:start w:val="1"/>
      <w:numFmt w:val="decimal"/>
      <w:lvlText w:val="%1)"/>
      <w:lvlJc w:val="left"/>
      <w:pPr>
        <w:ind w:left="915" w:hanging="5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21C41"/>
    <w:multiLevelType w:val="multilevel"/>
    <w:tmpl w:val="553A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3"/>
  </w:num>
  <w:num w:numId="5">
    <w:abstractNumId w:val="9"/>
  </w:num>
  <w:num w:numId="6">
    <w:abstractNumId w:val="5"/>
  </w:num>
  <w:num w:numId="7">
    <w:abstractNumId w:val="15"/>
  </w:num>
  <w:num w:numId="8">
    <w:abstractNumId w:val="16"/>
  </w:num>
  <w:num w:numId="9">
    <w:abstractNumId w:val="2"/>
  </w:num>
  <w:num w:numId="10">
    <w:abstractNumId w:val="7"/>
  </w:num>
  <w:num w:numId="11">
    <w:abstractNumId w:val="0"/>
  </w:num>
  <w:num w:numId="12">
    <w:abstractNumId w:val="19"/>
  </w:num>
  <w:num w:numId="13">
    <w:abstractNumId w:val="11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"/>
  </w:num>
  <w:num w:numId="17">
    <w:abstractNumId w:val="3"/>
  </w:num>
  <w:num w:numId="18">
    <w:abstractNumId w:val="8"/>
  </w:num>
  <w:num w:numId="19">
    <w:abstractNumId w:val="18"/>
  </w:num>
  <w:num w:numId="20">
    <w:abstractNumId w:val="17"/>
  </w:num>
  <w:num w:numId="21">
    <w:abstractNumId w:val="14"/>
  </w:num>
  <w:num w:numId="22">
    <w:abstractNumId w:val="2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2322"/>
    <w:rsid w:val="000037A6"/>
    <w:rsid w:val="0001046B"/>
    <w:rsid w:val="000218B9"/>
    <w:rsid w:val="00024D25"/>
    <w:rsid w:val="00033762"/>
    <w:rsid w:val="00045AE1"/>
    <w:rsid w:val="00051239"/>
    <w:rsid w:val="00072A82"/>
    <w:rsid w:val="00084110"/>
    <w:rsid w:val="00084D6A"/>
    <w:rsid w:val="00095F5E"/>
    <w:rsid w:val="000A0184"/>
    <w:rsid w:val="000A2322"/>
    <w:rsid w:val="000B4B7C"/>
    <w:rsid w:val="000F2DBE"/>
    <w:rsid w:val="00106C92"/>
    <w:rsid w:val="00131FA7"/>
    <w:rsid w:val="00143A6D"/>
    <w:rsid w:val="0014566A"/>
    <w:rsid w:val="001554C8"/>
    <w:rsid w:val="001803A7"/>
    <w:rsid w:val="001841CB"/>
    <w:rsid w:val="00190FBB"/>
    <w:rsid w:val="001A7DF8"/>
    <w:rsid w:val="001E1197"/>
    <w:rsid w:val="002116AA"/>
    <w:rsid w:val="00215C07"/>
    <w:rsid w:val="002242BE"/>
    <w:rsid w:val="002347A5"/>
    <w:rsid w:val="0023591C"/>
    <w:rsid w:val="002424AF"/>
    <w:rsid w:val="00243F77"/>
    <w:rsid w:val="00252398"/>
    <w:rsid w:val="00275BAB"/>
    <w:rsid w:val="002849BF"/>
    <w:rsid w:val="002A5DD2"/>
    <w:rsid w:val="002A6667"/>
    <w:rsid w:val="002B150B"/>
    <w:rsid w:val="002C58C2"/>
    <w:rsid w:val="002D79AE"/>
    <w:rsid w:val="002E27AA"/>
    <w:rsid w:val="002E52FE"/>
    <w:rsid w:val="00307BE4"/>
    <w:rsid w:val="00321B10"/>
    <w:rsid w:val="00332A9F"/>
    <w:rsid w:val="00341179"/>
    <w:rsid w:val="0036356E"/>
    <w:rsid w:val="00365019"/>
    <w:rsid w:val="00370BCA"/>
    <w:rsid w:val="0037380B"/>
    <w:rsid w:val="00382B60"/>
    <w:rsid w:val="00382E61"/>
    <w:rsid w:val="0039116E"/>
    <w:rsid w:val="00391343"/>
    <w:rsid w:val="003A0F5A"/>
    <w:rsid w:val="003B1051"/>
    <w:rsid w:val="003C142F"/>
    <w:rsid w:val="003C2FE2"/>
    <w:rsid w:val="003C4C53"/>
    <w:rsid w:val="003D2044"/>
    <w:rsid w:val="003D29C2"/>
    <w:rsid w:val="003D7664"/>
    <w:rsid w:val="003E4A20"/>
    <w:rsid w:val="003E5616"/>
    <w:rsid w:val="00426570"/>
    <w:rsid w:val="00473D42"/>
    <w:rsid w:val="00482366"/>
    <w:rsid w:val="0049048D"/>
    <w:rsid w:val="004972A6"/>
    <w:rsid w:val="004B1C3F"/>
    <w:rsid w:val="004C3BE9"/>
    <w:rsid w:val="004C7430"/>
    <w:rsid w:val="004C74CD"/>
    <w:rsid w:val="004E1A0E"/>
    <w:rsid w:val="004F7018"/>
    <w:rsid w:val="00520B07"/>
    <w:rsid w:val="005359CF"/>
    <w:rsid w:val="00536399"/>
    <w:rsid w:val="005448A8"/>
    <w:rsid w:val="00557715"/>
    <w:rsid w:val="005613AD"/>
    <w:rsid w:val="005641FB"/>
    <w:rsid w:val="005B3CB7"/>
    <w:rsid w:val="005D1B1B"/>
    <w:rsid w:val="005E40E8"/>
    <w:rsid w:val="005E484A"/>
    <w:rsid w:val="005E5119"/>
    <w:rsid w:val="005F4235"/>
    <w:rsid w:val="006027A6"/>
    <w:rsid w:val="00652C14"/>
    <w:rsid w:val="00654D3A"/>
    <w:rsid w:val="00661199"/>
    <w:rsid w:val="006A61D3"/>
    <w:rsid w:val="006B15A0"/>
    <w:rsid w:val="006B1C91"/>
    <w:rsid w:val="006D17EB"/>
    <w:rsid w:val="006D7A10"/>
    <w:rsid w:val="006E447A"/>
    <w:rsid w:val="006F45DB"/>
    <w:rsid w:val="00704298"/>
    <w:rsid w:val="0071580B"/>
    <w:rsid w:val="007251F8"/>
    <w:rsid w:val="00740015"/>
    <w:rsid w:val="00741869"/>
    <w:rsid w:val="00752AED"/>
    <w:rsid w:val="00756F16"/>
    <w:rsid w:val="00773E9C"/>
    <w:rsid w:val="007938D0"/>
    <w:rsid w:val="007941AE"/>
    <w:rsid w:val="007B4088"/>
    <w:rsid w:val="007B5A19"/>
    <w:rsid w:val="007C4B84"/>
    <w:rsid w:val="007E26A2"/>
    <w:rsid w:val="007E2F16"/>
    <w:rsid w:val="008118CC"/>
    <w:rsid w:val="008120C8"/>
    <w:rsid w:val="00831B92"/>
    <w:rsid w:val="00837990"/>
    <w:rsid w:val="008465E4"/>
    <w:rsid w:val="00860763"/>
    <w:rsid w:val="008955D4"/>
    <w:rsid w:val="008A0909"/>
    <w:rsid w:val="008A79F9"/>
    <w:rsid w:val="008B3700"/>
    <w:rsid w:val="008B5C16"/>
    <w:rsid w:val="008C2D70"/>
    <w:rsid w:val="008C5C03"/>
    <w:rsid w:val="008D3813"/>
    <w:rsid w:val="008D4F44"/>
    <w:rsid w:val="008E7D31"/>
    <w:rsid w:val="008F2673"/>
    <w:rsid w:val="008F2BD9"/>
    <w:rsid w:val="008F4876"/>
    <w:rsid w:val="008F4C65"/>
    <w:rsid w:val="009025FE"/>
    <w:rsid w:val="00911FED"/>
    <w:rsid w:val="00913151"/>
    <w:rsid w:val="0091384D"/>
    <w:rsid w:val="00913EA9"/>
    <w:rsid w:val="009140B1"/>
    <w:rsid w:val="00917571"/>
    <w:rsid w:val="00933984"/>
    <w:rsid w:val="009476A0"/>
    <w:rsid w:val="0095382D"/>
    <w:rsid w:val="00986007"/>
    <w:rsid w:val="0099160C"/>
    <w:rsid w:val="00993194"/>
    <w:rsid w:val="009B4A99"/>
    <w:rsid w:val="009B6B20"/>
    <w:rsid w:val="009B7160"/>
    <w:rsid w:val="009D5F3D"/>
    <w:rsid w:val="009D7D86"/>
    <w:rsid w:val="00A44691"/>
    <w:rsid w:val="00A51EC9"/>
    <w:rsid w:val="00A7658E"/>
    <w:rsid w:val="00A774D1"/>
    <w:rsid w:val="00A77666"/>
    <w:rsid w:val="00A803E8"/>
    <w:rsid w:val="00A83980"/>
    <w:rsid w:val="00A85149"/>
    <w:rsid w:val="00A91EEC"/>
    <w:rsid w:val="00AC2EEF"/>
    <w:rsid w:val="00AC7387"/>
    <w:rsid w:val="00AC73C0"/>
    <w:rsid w:val="00AE272D"/>
    <w:rsid w:val="00AF4D6C"/>
    <w:rsid w:val="00B165B2"/>
    <w:rsid w:val="00B27445"/>
    <w:rsid w:val="00B27503"/>
    <w:rsid w:val="00B27A36"/>
    <w:rsid w:val="00B4156B"/>
    <w:rsid w:val="00B50923"/>
    <w:rsid w:val="00B53A07"/>
    <w:rsid w:val="00B56D93"/>
    <w:rsid w:val="00B83164"/>
    <w:rsid w:val="00B8326C"/>
    <w:rsid w:val="00BA1E65"/>
    <w:rsid w:val="00BA3506"/>
    <w:rsid w:val="00BA3E25"/>
    <w:rsid w:val="00BB4614"/>
    <w:rsid w:val="00BB7628"/>
    <w:rsid w:val="00BD517A"/>
    <w:rsid w:val="00BE0630"/>
    <w:rsid w:val="00BE1D87"/>
    <w:rsid w:val="00BE6E6F"/>
    <w:rsid w:val="00BF6880"/>
    <w:rsid w:val="00C00307"/>
    <w:rsid w:val="00C05C0F"/>
    <w:rsid w:val="00C10092"/>
    <w:rsid w:val="00C15427"/>
    <w:rsid w:val="00C22368"/>
    <w:rsid w:val="00C30918"/>
    <w:rsid w:val="00C9223C"/>
    <w:rsid w:val="00C97C0F"/>
    <w:rsid w:val="00CA1AE2"/>
    <w:rsid w:val="00CA51B3"/>
    <w:rsid w:val="00CB15C5"/>
    <w:rsid w:val="00CB78B7"/>
    <w:rsid w:val="00CC5DE6"/>
    <w:rsid w:val="00CD162C"/>
    <w:rsid w:val="00CD21DD"/>
    <w:rsid w:val="00CD35D8"/>
    <w:rsid w:val="00CF4AFA"/>
    <w:rsid w:val="00CF6C8C"/>
    <w:rsid w:val="00D03D39"/>
    <w:rsid w:val="00D064BD"/>
    <w:rsid w:val="00D10BED"/>
    <w:rsid w:val="00D118B9"/>
    <w:rsid w:val="00D11B03"/>
    <w:rsid w:val="00D26F7F"/>
    <w:rsid w:val="00D3027E"/>
    <w:rsid w:val="00D51C0F"/>
    <w:rsid w:val="00D5476C"/>
    <w:rsid w:val="00D55E18"/>
    <w:rsid w:val="00D8068C"/>
    <w:rsid w:val="00D86A41"/>
    <w:rsid w:val="00D93043"/>
    <w:rsid w:val="00DA1CCA"/>
    <w:rsid w:val="00DB1911"/>
    <w:rsid w:val="00DD23CB"/>
    <w:rsid w:val="00DD322B"/>
    <w:rsid w:val="00DE47B5"/>
    <w:rsid w:val="00DE4EC2"/>
    <w:rsid w:val="00E05FA9"/>
    <w:rsid w:val="00E07506"/>
    <w:rsid w:val="00E11D07"/>
    <w:rsid w:val="00E46ADC"/>
    <w:rsid w:val="00E51CEA"/>
    <w:rsid w:val="00E72666"/>
    <w:rsid w:val="00E72CCA"/>
    <w:rsid w:val="00E81666"/>
    <w:rsid w:val="00E95A8B"/>
    <w:rsid w:val="00E96855"/>
    <w:rsid w:val="00EA7605"/>
    <w:rsid w:val="00ED5D55"/>
    <w:rsid w:val="00EE0D72"/>
    <w:rsid w:val="00EE495E"/>
    <w:rsid w:val="00EE55BE"/>
    <w:rsid w:val="00EE7C74"/>
    <w:rsid w:val="00F23A48"/>
    <w:rsid w:val="00F3518B"/>
    <w:rsid w:val="00F42BC7"/>
    <w:rsid w:val="00F537C0"/>
    <w:rsid w:val="00F573CD"/>
    <w:rsid w:val="00F652F7"/>
    <w:rsid w:val="00F94730"/>
    <w:rsid w:val="00F961D4"/>
    <w:rsid w:val="00FB3058"/>
    <w:rsid w:val="00FC25C6"/>
    <w:rsid w:val="00FF29CE"/>
    <w:rsid w:val="00FF3B68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22"/>
    <w:pPr>
      <w:ind w:left="720"/>
      <w:contextualSpacing/>
    </w:pPr>
  </w:style>
  <w:style w:type="table" w:styleId="a4">
    <w:name w:val="Table Grid"/>
    <w:basedOn w:val="a1"/>
    <w:uiPriority w:val="59"/>
    <w:rsid w:val="000A2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232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A232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2322"/>
  </w:style>
  <w:style w:type="paragraph" w:styleId="a9">
    <w:name w:val="footer"/>
    <w:basedOn w:val="a"/>
    <w:link w:val="aa"/>
    <w:uiPriority w:val="99"/>
    <w:unhideWhenUsed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2322"/>
  </w:style>
  <w:style w:type="table" w:customStyle="1" w:styleId="1">
    <w:name w:val="Светлый список1"/>
    <w:basedOn w:val="a1"/>
    <w:uiPriority w:val="61"/>
    <w:rsid w:val="00143A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unhideWhenUsed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37C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37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2DF81-C290-4DE2-B656-F435BFB5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ROOT</cp:lastModifiedBy>
  <cp:revision>6</cp:revision>
  <cp:lastPrinted>2013-11-29T09:04:00Z</cp:lastPrinted>
  <dcterms:created xsi:type="dcterms:W3CDTF">2020-12-20T10:05:00Z</dcterms:created>
  <dcterms:modified xsi:type="dcterms:W3CDTF">2021-01-12T08:59:00Z</dcterms:modified>
</cp:coreProperties>
</file>